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B83" w14:textId="77777777" w:rsidR="00096865" w:rsidRPr="005C5A1C" w:rsidRDefault="007B188A" w:rsidP="00F566B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C5A1C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5C5A1C">
        <w:rPr>
          <w:rFonts w:ascii="GHEA Grapalat" w:hAnsi="GHEA Grapalat" w:cs="Sylfaen"/>
          <w:i/>
          <w:sz w:val="18"/>
        </w:rPr>
        <w:t xml:space="preserve"> </w:t>
      </w:r>
    </w:p>
    <w:p w14:paraId="405C8CBF" w14:textId="77777777" w:rsidR="002B4F68" w:rsidRPr="005C5A1C" w:rsidRDefault="002B4F68" w:rsidP="0076625D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C5A1C">
        <w:rPr>
          <w:rFonts w:ascii="Arial" w:hAnsi="Arial" w:cs="Arial"/>
          <w:i/>
          <w:sz w:val="16"/>
        </w:rPr>
        <w:t>Հավելված</w:t>
      </w:r>
      <w:r w:rsidRPr="005C5A1C">
        <w:rPr>
          <w:rFonts w:ascii="GHEA Grapalat" w:hAnsi="GHEA Grapalat" w:cs="Sylfaen"/>
          <w:i/>
          <w:sz w:val="16"/>
        </w:rPr>
        <w:t xml:space="preserve"> N </w:t>
      </w:r>
      <w:r w:rsidRPr="005C5A1C">
        <w:rPr>
          <w:rFonts w:ascii="GHEA Grapalat" w:hAnsi="GHEA Grapalat" w:cs="Sylfaen"/>
          <w:i/>
          <w:sz w:val="16"/>
          <w:lang w:val="hy-AM"/>
        </w:rPr>
        <w:t>3</w:t>
      </w:r>
    </w:p>
    <w:p w14:paraId="0B072E06" w14:textId="67B9CE0F" w:rsidR="002F176E" w:rsidRPr="005C5A1C" w:rsidRDefault="002B4F68" w:rsidP="0076625D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C5A1C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5C5A1C">
        <w:rPr>
          <w:rFonts w:ascii="Arial" w:hAnsi="Arial" w:cs="Arial"/>
          <w:i/>
          <w:sz w:val="16"/>
          <w:lang w:val="hy-AM"/>
        </w:rPr>
        <w:t>ՀՀ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5C5A1C">
        <w:rPr>
          <w:rFonts w:ascii="Arial" w:hAnsi="Arial" w:cs="Arial"/>
          <w:i/>
          <w:sz w:val="16"/>
          <w:lang w:val="hy-AM"/>
        </w:rPr>
        <w:t>ֆինանսների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5C5A1C">
        <w:rPr>
          <w:rFonts w:ascii="Arial" w:hAnsi="Arial" w:cs="Arial"/>
          <w:i/>
          <w:sz w:val="16"/>
          <w:lang w:val="hy-AM"/>
        </w:rPr>
        <w:t>նախարարի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5C5A1C">
        <w:rPr>
          <w:rFonts w:ascii="Arial" w:hAnsi="Arial" w:cs="Arial"/>
          <w:i/>
          <w:sz w:val="16"/>
          <w:lang w:val="hy-AM"/>
        </w:rPr>
        <w:t>թվականի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5C5A1C">
        <w:rPr>
          <w:rFonts w:ascii="Arial" w:hAnsi="Arial" w:cs="Arial"/>
          <w:i/>
          <w:sz w:val="16"/>
          <w:lang w:val="hy-AM"/>
        </w:rPr>
        <w:t>մարտի</w:t>
      </w:r>
      <w:r w:rsidR="00BD5A9C" w:rsidRPr="005C5A1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5C5A1C">
        <w:rPr>
          <w:rFonts w:ascii="Arial" w:hAnsi="Arial" w:cs="Arial"/>
          <w:i/>
          <w:sz w:val="16"/>
          <w:lang w:val="hy-AM"/>
        </w:rPr>
        <w:t>ի</w:t>
      </w:r>
      <w:r w:rsidR="002F176E"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2D7D61DD" w14:textId="77777777" w:rsidR="002F176E" w:rsidRPr="005C5A1C" w:rsidRDefault="002F176E" w:rsidP="0076625D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C5A1C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5C5A1C">
        <w:rPr>
          <w:rFonts w:ascii="Arial" w:hAnsi="Arial" w:cs="Arial"/>
          <w:i/>
          <w:sz w:val="16"/>
          <w:lang w:val="hy-AM"/>
        </w:rPr>
        <w:t>Ա</w:t>
      </w:r>
      <w:r w:rsidRPr="005C5A1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հրամանի</w:t>
      </w:r>
      <w:r w:rsidRPr="005C5A1C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00992683" w14:textId="05578E9F" w:rsidR="00096865" w:rsidRPr="005C5A1C" w:rsidRDefault="00096865" w:rsidP="002F176E">
      <w:pPr>
        <w:pStyle w:val="aa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E6713C9" w14:textId="77777777" w:rsidR="00096865" w:rsidRPr="005C5A1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C5A1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68454C07" w14:textId="77777777" w:rsidR="00096865" w:rsidRPr="005C5A1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ՀԱՅՏԱՐԱՐՈՒԹՅՈՒՆ</w:t>
      </w:r>
    </w:p>
    <w:p w14:paraId="3B50A57B" w14:textId="5B81D9DA" w:rsidR="00642EFE" w:rsidRPr="005C5A1C" w:rsidRDefault="00D10667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ԳՆԱՆՇՄԱՆ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ՀԱՐՑՄԱՆ</w:t>
      </w:r>
      <w:r w:rsidR="00642EFE" w:rsidRPr="005C5A1C">
        <w:rPr>
          <w:rFonts w:ascii="GHEA Grapalat" w:hAnsi="GHEA Grapalat"/>
          <w:i w:val="0"/>
          <w:lang w:val="af-ZA"/>
        </w:rPr>
        <w:t xml:space="preserve"> </w:t>
      </w:r>
      <w:r w:rsidR="00642EFE" w:rsidRPr="005C5A1C">
        <w:rPr>
          <w:rFonts w:ascii="Arial" w:hAnsi="Arial" w:cs="Arial"/>
          <w:i w:val="0"/>
          <w:lang w:val="af-ZA"/>
        </w:rPr>
        <w:t>ՄԱՍԻՆ</w:t>
      </w:r>
      <w:r w:rsidR="00837190" w:rsidRPr="005C5A1C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1FE93E05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5C5A1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Հայտարարության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սույն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տեքստը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հաստատված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է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C0193C" w:rsidRPr="005C5A1C">
        <w:rPr>
          <w:rFonts w:ascii="Arial" w:hAnsi="Arial" w:cs="Arial"/>
          <w:i w:val="0"/>
          <w:lang w:val="af-ZA"/>
        </w:rPr>
        <w:t>գնահատող</w:t>
      </w:r>
      <w:r w:rsidR="00C0193C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հանձնաժողովի</w:t>
      </w:r>
    </w:p>
    <w:p w14:paraId="74E57686" w14:textId="7193C0B4" w:rsidR="0091042F" w:rsidRPr="006E65ED" w:rsidRDefault="00954D8B" w:rsidP="00D21F8D">
      <w:pPr>
        <w:pStyle w:val="a3"/>
        <w:spacing w:line="240" w:lineRule="auto"/>
        <w:jc w:val="center"/>
        <w:rPr>
          <w:i w:val="0"/>
          <w:lang w:val="af-ZA"/>
        </w:rPr>
      </w:pPr>
      <w:r>
        <w:rPr>
          <w:rFonts w:asciiTheme="minorHAnsi" w:hAnsiTheme="minorHAnsi"/>
          <w:i w:val="0"/>
          <w:lang w:val="hy-AM"/>
        </w:rPr>
        <w:t>2</w:t>
      </w:r>
      <w:r w:rsidR="00FF2EAD">
        <w:rPr>
          <w:rFonts w:asciiTheme="minorHAnsi" w:hAnsiTheme="minorHAnsi"/>
          <w:i w:val="0"/>
          <w:lang w:val="hy-AM"/>
        </w:rPr>
        <w:t>5</w:t>
      </w:r>
      <w:r w:rsidR="00337F87" w:rsidRPr="00337F87">
        <w:rPr>
          <w:rFonts w:ascii="Cambria Math" w:hAnsi="Cambria Math" w:cs="Cambria Math"/>
          <w:i w:val="0"/>
          <w:lang w:val="hy-AM"/>
        </w:rPr>
        <w:t>․</w:t>
      </w:r>
      <w:r w:rsidR="00337F87" w:rsidRPr="00337F87">
        <w:rPr>
          <w:i w:val="0"/>
          <w:lang w:val="hy-AM"/>
        </w:rPr>
        <w:t>09</w:t>
      </w:r>
      <w:r w:rsidR="00337F87" w:rsidRPr="00337F87">
        <w:rPr>
          <w:rFonts w:ascii="Cambria Math" w:hAnsi="Cambria Math" w:cs="Cambria Math"/>
          <w:i w:val="0"/>
          <w:lang w:val="hy-AM"/>
        </w:rPr>
        <w:t>․</w:t>
      </w:r>
      <w:r w:rsidR="00D10667" w:rsidRPr="00337F87">
        <w:rPr>
          <w:i w:val="0"/>
          <w:lang w:val="hy-AM"/>
        </w:rPr>
        <w:t>2023</w:t>
      </w:r>
      <w:r w:rsidR="00D10667" w:rsidRPr="00337F87">
        <w:rPr>
          <w:rFonts w:ascii="Arial" w:hAnsi="Arial" w:cs="Arial"/>
          <w:i w:val="0"/>
          <w:lang w:val="hy-AM"/>
        </w:rPr>
        <w:t>թ</w:t>
      </w:r>
      <w:r w:rsidR="00D10667" w:rsidRPr="00337F87">
        <w:rPr>
          <w:i w:val="0"/>
          <w:lang w:val="hy-AM"/>
        </w:rPr>
        <w:t xml:space="preserve">.,  </w:t>
      </w:r>
      <w:r w:rsidR="00D10667" w:rsidRPr="00337F87">
        <w:rPr>
          <w:rFonts w:ascii="Arial" w:hAnsi="Arial" w:cs="Arial"/>
          <w:i w:val="0"/>
          <w:lang w:val="hy-AM"/>
        </w:rPr>
        <w:t>թիվ</w:t>
      </w:r>
      <w:r w:rsidR="00D10667" w:rsidRPr="006E65ED">
        <w:rPr>
          <w:i w:val="0"/>
          <w:lang w:val="hy-AM"/>
        </w:rPr>
        <w:t xml:space="preserve"> 01 </w:t>
      </w:r>
      <w:r w:rsidR="003C53D4" w:rsidRPr="006E65ED">
        <w:rPr>
          <w:i w:val="0"/>
          <w:lang w:val="af-ZA"/>
        </w:rPr>
        <w:t xml:space="preserve"> </w:t>
      </w:r>
      <w:r w:rsidR="00642EFE" w:rsidRPr="006E65ED">
        <w:rPr>
          <w:rFonts w:ascii="Arial" w:hAnsi="Arial" w:cs="Arial"/>
          <w:i w:val="0"/>
          <w:lang w:val="af-ZA"/>
        </w:rPr>
        <w:t>որոշմամբ</w:t>
      </w:r>
      <w:r w:rsidR="00642EFE" w:rsidRPr="006E65ED">
        <w:rPr>
          <w:i w:val="0"/>
          <w:lang w:val="af-ZA"/>
        </w:rPr>
        <w:t xml:space="preserve"> </w:t>
      </w:r>
    </w:p>
    <w:p w14:paraId="2200D763" w14:textId="77777777" w:rsidR="0091042F" w:rsidRPr="005C5A1C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7639BB61" w:rsidR="0091042F" w:rsidRPr="005C5A1C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Ընթացակարգի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642EFE" w:rsidRPr="005C5A1C">
        <w:rPr>
          <w:rFonts w:ascii="Arial" w:hAnsi="Arial" w:cs="Arial"/>
          <w:i w:val="0"/>
          <w:lang w:val="af-ZA"/>
        </w:rPr>
        <w:t>ծածկագիրը</w:t>
      </w:r>
      <w:r w:rsidR="00642EFE" w:rsidRPr="005C5A1C">
        <w:rPr>
          <w:rFonts w:ascii="GHEA Grapalat" w:hAnsi="GHEA Grapalat"/>
          <w:i w:val="0"/>
          <w:lang w:val="af-ZA"/>
        </w:rPr>
        <w:t>`</w:t>
      </w:r>
      <w:r w:rsidR="0091042F" w:rsidRPr="005C5A1C">
        <w:rPr>
          <w:rFonts w:ascii="GHEA Grapalat" w:hAnsi="GHEA Grapalat"/>
          <w:i w:val="0"/>
          <w:lang w:val="af-ZA"/>
        </w:rPr>
        <w:t xml:space="preserve"> </w:t>
      </w:r>
      <w:r w:rsidR="00316381" w:rsidRPr="005C5A1C">
        <w:rPr>
          <w:rFonts w:ascii="GHEA Grapalat" w:hAnsi="GHEA Grapalat"/>
          <w:i w:val="0"/>
          <w:lang w:val="af-ZA"/>
        </w:rPr>
        <w:t xml:space="preserve"> </w:t>
      </w:r>
      <w:r w:rsidR="00D10667" w:rsidRPr="005C5A1C">
        <w:rPr>
          <w:rFonts w:ascii="Arial" w:hAnsi="Arial" w:cs="Arial"/>
          <w:i w:val="0"/>
          <w:lang w:val="af-ZA"/>
        </w:rPr>
        <w:t>ԼՄ</w:t>
      </w:r>
      <w:r w:rsidR="00D10667" w:rsidRPr="005C5A1C">
        <w:rPr>
          <w:rFonts w:ascii="GHEA Grapalat" w:hAnsi="GHEA Grapalat"/>
          <w:i w:val="0"/>
          <w:lang w:val="af-ZA"/>
        </w:rPr>
        <w:t>-</w:t>
      </w:r>
      <w:r w:rsidR="00D10667" w:rsidRPr="005C5A1C">
        <w:rPr>
          <w:rFonts w:ascii="Arial" w:hAnsi="Arial" w:cs="Arial"/>
          <w:i w:val="0"/>
          <w:lang w:val="af-ZA"/>
        </w:rPr>
        <w:t>ԹՀ</w:t>
      </w:r>
      <w:r w:rsidR="00D10667" w:rsidRPr="005C5A1C">
        <w:rPr>
          <w:rFonts w:ascii="GHEA Grapalat" w:hAnsi="GHEA Grapalat"/>
          <w:i w:val="0"/>
          <w:lang w:val="af-ZA"/>
        </w:rPr>
        <w:t>-</w:t>
      </w:r>
      <w:r w:rsidR="00D10667" w:rsidRPr="005C5A1C">
        <w:rPr>
          <w:rFonts w:ascii="Arial" w:hAnsi="Arial" w:cs="Arial"/>
          <w:i w:val="0"/>
          <w:lang w:val="af-ZA"/>
        </w:rPr>
        <w:t>ԳՀ</w:t>
      </w:r>
      <w:r w:rsidR="00D10667" w:rsidRPr="005C5A1C">
        <w:rPr>
          <w:rFonts w:ascii="Arial" w:hAnsi="Arial" w:cs="Arial"/>
          <w:i w:val="0"/>
          <w:lang w:val="hy-AM"/>
        </w:rPr>
        <w:t>Խ</w:t>
      </w:r>
      <w:r w:rsidR="00D10667" w:rsidRPr="005C5A1C">
        <w:rPr>
          <w:rFonts w:ascii="Arial" w:hAnsi="Arial" w:cs="Arial"/>
          <w:i w:val="0"/>
          <w:lang w:val="af-ZA"/>
        </w:rPr>
        <w:t>ԾՁԲ</w:t>
      </w:r>
      <w:r w:rsidR="00D10667" w:rsidRPr="005C5A1C">
        <w:rPr>
          <w:rFonts w:ascii="GHEA Grapalat" w:hAnsi="GHEA Grapalat"/>
          <w:i w:val="0"/>
          <w:lang w:val="af-ZA"/>
        </w:rPr>
        <w:t>-23/</w:t>
      </w:r>
      <w:r w:rsidR="00337F87">
        <w:rPr>
          <w:rFonts w:asciiTheme="minorHAnsi" w:hAnsiTheme="minorHAnsi"/>
          <w:i w:val="0"/>
          <w:lang w:val="hy-AM"/>
        </w:rPr>
        <w:t>22</w:t>
      </w:r>
      <w:r w:rsidR="00D10667" w:rsidRPr="005C5A1C">
        <w:rPr>
          <w:rFonts w:ascii="GHEA Grapalat" w:hAnsi="GHEA Grapalat"/>
          <w:i w:val="0"/>
          <w:lang w:val="af-ZA"/>
        </w:rPr>
        <w:t xml:space="preserve">     </w:t>
      </w:r>
      <w:r w:rsidR="009F18D0" w:rsidRPr="005C5A1C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5904C72" w14:textId="77777777" w:rsidR="0091042F" w:rsidRPr="005C5A1C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373AEF0" w14:textId="77777777" w:rsidR="00D10667" w:rsidRPr="005C5A1C" w:rsidRDefault="00D10667" w:rsidP="00D10667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Պատվիրատուն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C5A1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/>
        </w:rPr>
        <w:t>որը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գտնվում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ք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Թումանյան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Կենտրոնական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փողոց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5C5A1C">
        <w:rPr>
          <w:rFonts w:ascii="Arial" w:hAnsi="Arial" w:cs="Arial"/>
          <w:sz w:val="20"/>
          <w:szCs w:val="20"/>
          <w:lang w:val="hy-AM"/>
        </w:rPr>
        <w:t>վարչական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շենք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հասցեում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>,</w:t>
      </w:r>
      <w:r w:rsidRPr="005C5A1C">
        <w:rPr>
          <w:rFonts w:ascii="Arial" w:hAnsi="Arial" w:cs="Arial"/>
          <w:sz w:val="20"/>
          <w:szCs w:val="20"/>
          <w:lang w:val="af-ZA"/>
        </w:rPr>
        <w:t>հայտարարում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C5A1C">
        <w:rPr>
          <w:rFonts w:ascii="Arial" w:hAnsi="Arial" w:cs="Arial"/>
          <w:sz w:val="20"/>
          <w:szCs w:val="20"/>
          <w:lang w:val="hy-AM"/>
        </w:rPr>
        <w:t>գնանշման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հարցում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/>
        </w:rPr>
        <w:t>որն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իրականացվում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է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մեկ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փուլով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sz w:val="20"/>
          <w:szCs w:val="20"/>
          <w:lang w:val="af-ZA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5C5A1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80B0FA4" w14:textId="483B4BAD" w:rsidR="00D10667" w:rsidRPr="005C5A1C" w:rsidRDefault="00D10667" w:rsidP="00D10667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szCs w:val="20"/>
          <w:lang w:val="af-ZA"/>
        </w:rPr>
        <w:tab/>
      </w:r>
      <w:r w:rsidRPr="005C5A1C">
        <w:rPr>
          <w:rFonts w:ascii="Arial" w:hAnsi="Arial" w:cs="Arial"/>
          <w:sz w:val="20"/>
          <w:szCs w:val="20"/>
          <w:lang w:val="af-ZA"/>
        </w:rPr>
        <w:t>Սույն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արդյունքում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ընտրված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մասնակցին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սահմանված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կարգով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կառաջարկվի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կնքել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նախագծանախահաշվային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փաստաթղթերի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մշակման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ծառայությունների</w:t>
      </w:r>
      <w:r w:rsidR="00337F87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337F87" w:rsidRPr="00337F87">
        <w:rPr>
          <w:rFonts w:ascii="Arial" w:hAnsi="Arial" w:cs="Arial"/>
          <w:b/>
          <w:sz w:val="20"/>
          <w:szCs w:val="20"/>
          <w:lang w:val="hy-AM"/>
        </w:rPr>
        <w:t>/</w:t>
      </w:r>
      <w:r w:rsidR="00337F87" w:rsidRPr="00337F87">
        <w:rPr>
          <w:rFonts w:ascii="GHEA Grapalat" w:hAnsi="GHEA Grapalat"/>
          <w:b/>
          <w:sz w:val="20"/>
          <w:szCs w:val="20"/>
          <w:lang w:val="hy-AM"/>
        </w:rPr>
        <w:t>2024</w:t>
      </w:r>
      <w:r w:rsidR="00337F87" w:rsidRPr="00337F87">
        <w:rPr>
          <w:rFonts w:ascii="Arial" w:hAnsi="Arial" w:cs="Arial"/>
          <w:b/>
          <w:sz w:val="20"/>
          <w:szCs w:val="20"/>
          <w:lang w:val="hy-AM"/>
        </w:rPr>
        <w:t>թ</w:t>
      </w:r>
      <w:r w:rsidR="00337F87" w:rsidRPr="00337F8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37F87" w:rsidRPr="00337F87">
        <w:rPr>
          <w:rFonts w:ascii="Arial" w:hAnsi="Arial" w:cs="Arial"/>
          <w:b/>
          <w:sz w:val="20"/>
          <w:szCs w:val="20"/>
          <w:lang w:val="hy-AM"/>
        </w:rPr>
        <w:t>սուբվենցիոն</w:t>
      </w:r>
      <w:r w:rsidR="00337F87" w:rsidRPr="00337F8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37F87" w:rsidRPr="00337F87">
        <w:rPr>
          <w:rFonts w:ascii="Arial" w:hAnsi="Arial" w:cs="Arial"/>
          <w:b/>
          <w:sz w:val="20"/>
          <w:szCs w:val="20"/>
          <w:lang w:val="hy-AM"/>
        </w:rPr>
        <w:t>ծրագրերի</w:t>
      </w:r>
      <w:r w:rsidR="00337F87" w:rsidRPr="00337F8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37F87" w:rsidRPr="00337F87">
        <w:rPr>
          <w:rFonts w:ascii="Arial" w:hAnsi="Arial" w:cs="Arial"/>
          <w:b/>
          <w:sz w:val="20"/>
          <w:szCs w:val="20"/>
          <w:lang w:val="hy-AM"/>
        </w:rPr>
        <w:t>համար</w:t>
      </w:r>
      <w:r w:rsidR="00337F87" w:rsidRPr="00337F87">
        <w:rPr>
          <w:rFonts w:ascii="GHEA Grapalat" w:hAnsi="GHEA Grapalat"/>
          <w:b/>
          <w:sz w:val="20"/>
          <w:szCs w:val="20"/>
          <w:lang w:val="hy-AM"/>
        </w:rPr>
        <w:t>/</w:t>
      </w:r>
      <w:r w:rsidR="00337F87" w:rsidRPr="00CB07A9">
        <w:rPr>
          <w:rFonts w:ascii="GHEA Grapalat" w:hAnsi="GHEA Grapalat"/>
          <w:i/>
          <w:lang w:val="af-ZA"/>
        </w:rPr>
        <w:t xml:space="preserve"> 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af-ZA"/>
        </w:rPr>
        <w:t>պայմանագիր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/>
        </w:rPr>
        <w:t>այսուհետ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C5A1C">
        <w:rPr>
          <w:rFonts w:ascii="Arial" w:hAnsi="Arial" w:cs="Arial"/>
          <w:sz w:val="20"/>
          <w:szCs w:val="20"/>
          <w:lang w:val="af-ZA"/>
        </w:rPr>
        <w:t>պայմանագիր</w:t>
      </w:r>
      <w:r w:rsidRPr="005C5A1C">
        <w:rPr>
          <w:rFonts w:ascii="GHEA Grapalat" w:hAnsi="GHEA Grapalat"/>
          <w:sz w:val="20"/>
          <w:szCs w:val="20"/>
          <w:lang w:val="af-ZA"/>
        </w:rPr>
        <w:t>)</w:t>
      </w:r>
      <w:r w:rsidRPr="005C5A1C">
        <w:rPr>
          <w:rFonts w:ascii="Arial" w:hAnsi="Arial" w:cs="Arial"/>
          <w:sz w:val="20"/>
          <w:szCs w:val="20"/>
          <w:lang w:val="af-ZA"/>
        </w:rPr>
        <w:t>։</w:t>
      </w:r>
    </w:p>
    <w:p w14:paraId="4726D65A" w14:textId="77777777" w:rsidR="00357D48" w:rsidRPr="005C5A1C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C5A1C">
        <w:rPr>
          <w:rFonts w:ascii="GHEA Grapalat" w:hAnsi="GHEA Grapalat"/>
          <w:i w:val="0"/>
          <w:lang w:val="af-ZA"/>
        </w:rPr>
        <w:tab/>
      </w:r>
      <w:r w:rsidR="00A76C15" w:rsidRPr="005C5A1C">
        <w:rPr>
          <w:rFonts w:ascii="GHEA Grapalat" w:hAnsi="GHEA Grapalat"/>
          <w:i w:val="0"/>
          <w:lang w:val="af-ZA"/>
        </w:rPr>
        <w:t>«</w:t>
      </w:r>
      <w:r w:rsidR="00357D48" w:rsidRPr="005C5A1C">
        <w:rPr>
          <w:rFonts w:ascii="Arial" w:hAnsi="Arial" w:cs="Arial"/>
          <w:i w:val="0"/>
          <w:lang w:val="af-ZA"/>
        </w:rPr>
        <w:t>Գնումների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մասին</w:t>
      </w:r>
      <w:r w:rsidR="00A76C15" w:rsidRPr="005C5A1C">
        <w:rPr>
          <w:rFonts w:ascii="GHEA Grapalat" w:hAnsi="GHEA Grapalat"/>
          <w:i w:val="0"/>
          <w:lang w:val="af-ZA"/>
        </w:rPr>
        <w:t>»</w:t>
      </w:r>
      <w:r w:rsidR="00A96293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ՀՀ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օրենքի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955E87" w:rsidRPr="005C5A1C">
        <w:rPr>
          <w:rFonts w:ascii="GHEA Grapalat" w:hAnsi="GHEA Grapalat"/>
          <w:i w:val="0"/>
          <w:lang w:val="af-ZA"/>
        </w:rPr>
        <w:t>7</w:t>
      </w:r>
      <w:r w:rsidR="00357D48" w:rsidRPr="005C5A1C">
        <w:rPr>
          <w:rFonts w:ascii="GHEA Grapalat" w:hAnsi="GHEA Grapalat"/>
          <w:i w:val="0"/>
          <w:lang w:val="af-ZA"/>
        </w:rPr>
        <w:t>-</w:t>
      </w:r>
      <w:r w:rsidR="00357D48" w:rsidRPr="005C5A1C">
        <w:rPr>
          <w:rFonts w:ascii="Arial" w:hAnsi="Arial" w:cs="Arial"/>
          <w:i w:val="0"/>
          <w:lang w:val="af-ZA"/>
        </w:rPr>
        <w:t>րդ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հոդվածի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համաձայն</w:t>
      </w:r>
      <w:r w:rsidR="00357D48" w:rsidRPr="005C5A1C">
        <w:rPr>
          <w:rFonts w:ascii="GHEA Grapalat" w:hAnsi="GHEA Grapalat"/>
          <w:i w:val="0"/>
          <w:lang w:val="af-ZA"/>
        </w:rPr>
        <w:t xml:space="preserve">` </w:t>
      </w:r>
      <w:r w:rsidR="00DB4CC7" w:rsidRPr="005C5A1C">
        <w:rPr>
          <w:rFonts w:ascii="Arial" w:hAnsi="Arial" w:cs="Arial"/>
          <w:i w:val="0"/>
          <w:lang w:val="af-ZA"/>
        </w:rPr>
        <w:t>ցանկացած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անկախ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նրա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օտարերկրյա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ֆիզիկական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կազմակերպություն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կամ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քաղաքացիություն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չունեցող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անձ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լինելու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հանգամանքից</w:t>
      </w:r>
      <w:r w:rsidR="00DB4CC7" w:rsidRPr="005C5A1C">
        <w:rPr>
          <w:rFonts w:ascii="GHEA Grapalat" w:hAnsi="GHEA Grapalat"/>
          <w:i w:val="0"/>
          <w:lang w:val="af-ZA"/>
        </w:rPr>
        <w:t xml:space="preserve">, </w:t>
      </w:r>
      <w:r w:rsidR="00DB4CC7" w:rsidRPr="005C5A1C">
        <w:rPr>
          <w:rFonts w:ascii="Arial" w:hAnsi="Arial" w:cs="Arial"/>
          <w:i w:val="0"/>
          <w:lang w:val="af-ZA"/>
        </w:rPr>
        <w:t>ունի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677658" w:rsidRPr="005C5A1C">
        <w:rPr>
          <w:rFonts w:ascii="Arial" w:hAnsi="Arial" w:cs="Arial"/>
          <w:i w:val="0"/>
          <w:lang w:val="af-ZA"/>
        </w:rPr>
        <w:t>սույն</w:t>
      </w:r>
      <w:r w:rsidR="0067765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ընթացակարգին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մասնակցելու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հավասար</w:t>
      </w:r>
      <w:r w:rsidR="00DB4CC7" w:rsidRPr="005C5A1C">
        <w:rPr>
          <w:rFonts w:ascii="GHEA Grapalat" w:hAnsi="GHEA Grapalat"/>
          <w:i w:val="0"/>
          <w:lang w:val="af-ZA"/>
        </w:rPr>
        <w:t xml:space="preserve"> </w:t>
      </w:r>
      <w:r w:rsidR="00DB4CC7" w:rsidRPr="005C5A1C">
        <w:rPr>
          <w:rFonts w:ascii="Arial" w:hAnsi="Arial" w:cs="Arial"/>
          <w:i w:val="0"/>
          <w:lang w:val="af-ZA"/>
        </w:rPr>
        <w:t>իրավունք</w:t>
      </w:r>
      <w:r w:rsidR="00DB4CC7" w:rsidRPr="005C5A1C">
        <w:rPr>
          <w:rFonts w:ascii="GHEA Grapalat" w:hAnsi="GHEA Grapalat"/>
          <w:i w:val="0"/>
          <w:lang w:val="af-ZA"/>
        </w:rPr>
        <w:t>:</w:t>
      </w:r>
    </w:p>
    <w:p w14:paraId="37FA2073" w14:textId="77777777" w:rsidR="00A20B69" w:rsidRPr="005C5A1C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Սույն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/>
        </w:rPr>
        <w:t>ընթացակարգին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5C5A1C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5C5A1C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5C5A1C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5C5A1C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5C5A1C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5C5A1C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նաև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5C5A1C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են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5C5A1C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5C5A1C">
        <w:rPr>
          <w:rFonts w:ascii="GHEA Grapalat" w:hAnsi="GHEA Grapalat"/>
          <w:sz w:val="20"/>
          <w:szCs w:val="20"/>
          <w:lang w:val="af-ZA"/>
        </w:rPr>
        <w:t>:</w:t>
      </w:r>
    </w:p>
    <w:p w14:paraId="11BBA8E2" w14:textId="77777777" w:rsidR="00357D48" w:rsidRPr="005C5A1C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Ընտրված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մասնակիցը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որոշվում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է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bookmarkStart w:id="0" w:name="_Hlk23167512"/>
      <w:r w:rsidR="00496E18" w:rsidRPr="005C5A1C">
        <w:rPr>
          <w:rFonts w:ascii="Arial" w:hAnsi="Arial" w:cs="Arial"/>
          <w:i w:val="0"/>
          <w:lang w:val="af-ZA"/>
        </w:rPr>
        <w:t>ոչ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գնային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պայմաններով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բավարար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գնահատված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bookmarkEnd w:id="0"/>
      <w:r w:rsidR="00357D48" w:rsidRPr="005C5A1C">
        <w:rPr>
          <w:rFonts w:ascii="Arial" w:hAnsi="Arial" w:cs="Arial"/>
          <w:i w:val="0"/>
          <w:lang w:val="af-ZA"/>
        </w:rPr>
        <w:t>հայտեր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ներկայացրած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մասնակիցների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թվից</w:t>
      </w:r>
      <w:r w:rsidR="00357D48" w:rsidRPr="005C5A1C">
        <w:rPr>
          <w:rFonts w:ascii="GHEA Grapalat" w:hAnsi="GHEA Grapalat"/>
          <w:i w:val="0"/>
          <w:lang w:val="af-ZA"/>
        </w:rPr>
        <w:t xml:space="preserve">` </w:t>
      </w:r>
      <w:r w:rsidR="00357D48" w:rsidRPr="005C5A1C">
        <w:rPr>
          <w:rFonts w:ascii="Arial" w:hAnsi="Arial" w:cs="Arial"/>
          <w:i w:val="0"/>
          <w:lang w:val="af-ZA"/>
        </w:rPr>
        <w:t>նվազագույն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գնային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առաջարկ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ներկայացրած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մասնակցին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նախապատվություն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տալու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  <w:r w:rsidR="00357D48" w:rsidRPr="005C5A1C">
        <w:rPr>
          <w:rFonts w:ascii="Arial" w:hAnsi="Arial" w:cs="Arial"/>
          <w:i w:val="0"/>
          <w:lang w:val="af-ZA"/>
        </w:rPr>
        <w:t>սկզբունքով</w:t>
      </w:r>
      <w:r w:rsidR="004D5671" w:rsidRPr="005C5A1C">
        <w:rPr>
          <w:rFonts w:ascii="Arial" w:hAnsi="Arial" w:cs="Arial"/>
          <w:i w:val="0"/>
          <w:lang w:val="af-ZA"/>
        </w:rPr>
        <w:t>։</w:t>
      </w:r>
      <w:r w:rsidR="00357D48" w:rsidRPr="005C5A1C">
        <w:rPr>
          <w:rFonts w:ascii="GHEA Grapalat" w:hAnsi="GHEA Grapalat"/>
          <w:i w:val="0"/>
          <w:lang w:val="af-ZA"/>
        </w:rPr>
        <w:t xml:space="preserve"> </w:t>
      </w:r>
    </w:p>
    <w:p w14:paraId="674A960E" w14:textId="3942E912" w:rsidR="000E2427" w:rsidRPr="005C5A1C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Սույն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496E18" w:rsidRPr="005C5A1C">
        <w:rPr>
          <w:rFonts w:ascii="Arial" w:hAnsi="Arial" w:cs="Arial"/>
          <w:i w:val="0"/>
          <w:lang w:val="af-ZA"/>
        </w:rPr>
        <w:t>ընթացակարգի</w:t>
      </w:r>
      <w:r w:rsidR="00496E18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նկատմամբ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կիրառվում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են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Առևտրի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համաշխարհային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կազմակերպության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պետական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գնումների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համաձայնագրի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դրույթները</w:t>
      </w:r>
      <w:r w:rsidRPr="005C5A1C">
        <w:rPr>
          <w:rFonts w:ascii="GHEA Grapalat" w:hAnsi="GHEA Grapalat"/>
          <w:i w:val="0"/>
          <w:lang w:val="af-ZA"/>
        </w:rPr>
        <w:t>:</w:t>
      </w:r>
      <w:r w:rsidR="00837190" w:rsidRPr="005C5A1C">
        <w:rPr>
          <w:rStyle w:val="af6"/>
          <w:rFonts w:ascii="GHEA Grapalat" w:hAnsi="GHEA Grapalat"/>
          <w:i w:val="0"/>
          <w:lang w:val="af-ZA"/>
        </w:rPr>
        <w:footnoteReference w:id="2"/>
      </w:r>
    </w:p>
    <w:p w14:paraId="336B7A84" w14:textId="77777777" w:rsidR="0067579A" w:rsidRPr="005C5A1C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C5A1C">
        <w:rPr>
          <w:rFonts w:ascii="Arial" w:hAnsi="Arial" w:cs="Arial"/>
          <w:i w:val="0"/>
          <w:lang w:val="af-ZA"/>
        </w:rPr>
        <w:t>Էլեկտրոնային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ձևով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հրավեր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տրամադրելու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պահանջի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դեպքում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պատվիրատուն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="00E222A7" w:rsidRPr="005C5A1C">
        <w:rPr>
          <w:rFonts w:ascii="Arial" w:hAnsi="Arial" w:cs="Arial"/>
          <w:i w:val="0"/>
          <w:lang w:val="af-ZA"/>
        </w:rPr>
        <w:t>անվճար</w:t>
      </w:r>
      <w:r w:rsidR="00E222A7"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ապահովում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է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հրավերի</w:t>
      </w:r>
      <w:r w:rsidRPr="005C5A1C">
        <w:rPr>
          <w:rFonts w:ascii="GHEA Grapalat" w:hAnsi="GHEA Grapalat"/>
          <w:i w:val="0"/>
          <w:lang w:val="af-ZA"/>
        </w:rPr>
        <w:t xml:space="preserve">` </w:t>
      </w:r>
      <w:r w:rsidRPr="005C5A1C">
        <w:rPr>
          <w:rFonts w:ascii="Arial" w:hAnsi="Arial" w:cs="Arial"/>
          <w:i w:val="0"/>
          <w:lang w:val="af-ZA"/>
        </w:rPr>
        <w:t>էլեկտրոնային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ձևով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տրամադրումը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դիմում</w:t>
      </w:r>
      <w:r w:rsidR="0006311D" w:rsidRPr="005C5A1C">
        <w:rPr>
          <w:rFonts w:ascii="Arial" w:hAnsi="Arial" w:cs="Arial"/>
          <w:i w:val="0"/>
          <w:lang w:val="af-ZA"/>
        </w:rPr>
        <w:t>ը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ստանալու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օրվան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հաջորդող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աշխատանքային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օրվա</w:t>
      </w:r>
      <w:r w:rsidRPr="005C5A1C">
        <w:rPr>
          <w:rFonts w:ascii="GHEA Grapalat" w:hAnsi="GHEA Grapalat"/>
          <w:i w:val="0"/>
          <w:lang w:val="af-ZA"/>
        </w:rPr>
        <w:t xml:space="preserve"> </w:t>
      </w:r>
      <w:r w:rsidRPr="005C5A1C">
        <w:rPr>
          <w:rFonts w:ascii="Arial" w:hAnsi="Arial" w:cs="Arial"/>
          <w:i w:val="0"/>
          <w:lang w:val="af-ZA"/>
        </w:rPr>
        <w:t>ընթացքում</w:t>
      </w:r>
      <w:r w:rsidR="004D5671" w:rsidRPr="005C5A1C">
        <w:rPr>
          <w:rFonts w:ascii="Arial" w:hAnsi="Arial" w:cs="Arial"/>
          <w:i w:val="0"/>
          <w:lang w:val="af-ZA"/>
        </w:rPr>
        <w:t>։</w:t>
      </w:r>
      <w:r w:rsidRPr="005C5A1C">
        <w:rPr>
          <w:rFonts w:ascii="GHEA Grapalat" w:hAnsi="GHEA Grapalat"/>
          <w:i w:val="0"/>
          <w:lang w:val="af-ZA"/>
        </w:rPr>
        <w:t xml:space="preserve"> </w:t>
      </w:r>
    </w:p>
    <w:p w14:paraId="0C9721F7" w14:textId="2D7223F0" w:rsidR="00357D48" w:rsidRPr="005B24B9" w:rsidRDefault="003B5AE9" w:rsidP="005C5A1C">
      <w:pPr>
        <w:pStyle w:val="a3"/>
        <w:spacing w:line="240" w:lineRule="auto"/>
        <w:rPr>
          <w:rFonts w:ascii="Arial LatRus" w:hAnsi="Arial LatRus"/>
          <w:i w:val="0"/>
          <w:lang w:val="af-ZA"/>
        </w:rPr>
      </w:pPr>
      <w:r w:rsidRPr="005B24B9">
        <w:rPr>
          <w:rFonts w:ascii="Arial" w:hAnsi="Arial" w:cs="Arial"/>
          <w:i w:val="0"/>
          <w:lang w:val="af-ZA"/>
        </w:rPr>
        <w:t>Սույն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ընթացակարգին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մասնակցության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հայտերն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անհրաժեշտ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է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ներկայացնել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ձևով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` </w:t>
      </w:r>
      <w:r w:rsidR="007E15A7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7E15A7" w:rsidRPr="005B24B9">
        <w:rPr>
          <w:rFonts w:ascii="Arial" w:hAnsi="Arial" w:cs="Arial"/>
          <w:i w:val="0"/>
          <w:lang w:val="af-ZA" w:eastAsia="ru-RU"/>
        </w:rPr>
        <w:t>գնումների</w:t>
      </w:r>
      <w:r w:rsidR="007E15A7" w:rsidRPr="005B24B9">
        <w:rPr>
          <w:rFonts w:ascii="Arial LatRus" w:hAnsi="Arial LatRus"/>
          <w:i w:val="0"/>
          <w:lang w:val="af-ZA" w:eastAsia="ru-RU"/>
        </w:rPr>
        <w:t xml:space="preserve"> Armeps (</w:t>
      </w:r>
      <w:hyperlink r:id="rId9" w:history="1">
        <w:r w:rsidR="00DB4CC7" w:rsidRPr="005B24B9">
          <w:rPr>
            <w:rFonts w:ascii="Arial LatRus" w:hAnsi="Arial LatRus"/>
            <w:i w:val="0"/>
            <w:lang w:val="af-ZA" w:eastAsia="ru-RU"/>
          </w:rPr>
          <w:t>www.armeps.am</w:t>
        </w:r>
      </w:hyperlink>
      <w:r w:rsidR="007E15A7" w:rsidRPr="005B24B9">
        <w:rPr>
          <w:rFonts w:ascii="Arial LatRus" w:hAnsi="Arial LatRus"/>
          <w:i w:val="0"/>
          <w:lang w:val="af-ZA" w:eastAsia="ru-RU"/>
        </w:rPr>
        <w:t xml:space="preserve">) </w:t>
      </w:r>
      <w:r w:rsidR="007E15A7" w:rsidRPr="005B24B9">
        <w:rPr>
          <w:rFonts w:ascii="Arial" w:hAnsi="Arial" w:cs="Arial"/>
          <w:i w:val="0"/>
          <w:lang w:val="af-ZA" w:eastAsia="ru-RU"/>
        </w:rPr>
        <w:t>համակարգի</w:t>
      </w:r>
      <w:r w:rsidR="001A43A4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DB4CC7" w:rsidRPr="005B24B9">
        <w:rPr>
          <w:rFonts w:ascii="Arial" w:hAnsi="Arial" w:cs="Arial"/>
          <w:i w:val="0"/>
          <w:lang w:val="af-ZA" w:eastAsia="ru-RU"/>
        </w:rPr>
        <w:t>միջոցով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մինչև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սույն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հայտարարությ</w:t>
      </w:r>
      <w:r w:rsidR="00A70355" w:rsidRPr="005B24B9">
        <w:rPr>
          <w:rFonts w:ascii="Arial" w:hAnsi="Arial" w:cs="Arial"/>
          <w:i w:val="0"/>
          <w:lang w:val="af-ZA"/>
        </w:rPr>
        <w:t>ան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հրապարակման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օրվանից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357D48" w:rsidRPr="005B24B9">
        <w:rPr>
          <w:rFonts w:ascii="Arial" w:hAnsi="Arial" w:cs="Arial"/>
          <w:i w:val="0"/>
          <w:lang w:val="af-ZA"/>
        </w:rPr>
        <w:t>հաշված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  <w:r w:rsidR="00954D8B">
        <w:rPr>
          <w:rFonts w:asciiTheme="minorHAnsi" w:hAnsiTheme="minorHAnsi"/>
          <w:b/>
          <w:i w:val="0"/>
          <w:lang w:val="hy-AM"/>
        </w:rPr>
        <w:t>04.10</w:t>
      </w:r>
      <w:r w:rsidR="00FB1E77">
        <w:rPr>
          <w:rFonts w:asciiTheme="minorHAnsi" w:hAnsiTheme="minorHAnsi"/>
          <w:b/>
          <w:i w:val="0"/>
          <w:lang w:val="hy-AM"/>
        </w:rPr>
        <w:t>.2023թ.,</w:t>
      </w:r>
      <w:r w:rsidR="00D10667" w:rsidRPr="005B24B9">
        <w:rPr>
          <w:rFonts w:ascii="Arial LatRus" w:hAnsi="Arial LatRus"/>
          <w:b/>
          <w:i w:val="0"/>
          <w:lang w:val="hy-AM"/>
        </w:rPr>
        <w:t xml:space="preserve"> </w:t>
      </w:r>
      <w:r w:rsidR="00357D48" w:rsidRPr="005B24B9">
        <w:rPr>
          <w:rFonts w:ascii="Arial" w:hAnsi="Arial" w:cs="Arial"/>
          <w:b/>
          <w:i w:val="0"/>
          <w:lang w:val="af-ZA"/>
        </w:rPr>
        <w:t>ժամը</w:t>
      </w:r>
      <w:r w:rsidR="00D10667" w:rsidRPr="005B24B9">
        <w:rPr>
          <w:rFonts w:ascii="Arial LatRus" w:hAnsi="Arial LatRus"/>
          <w:b/>
          <w:i w:val="0"/>
          <w:lang w:val="hy-AM"/>
        </w:rPr>
        <w:t>11:00-</w:t>
      </w:r>
      <w:r w:rsidR="00D10667" w:rsidRPr="005B24B9">
        <w:rPr>
          <w:rFonts w:ascii="Arial" w:hAnsi="Arial" w:cs="Arial"/>
          <w:b/>
          <w:i w:val="0"/>
          <w:lang w:val="hy-AM"/>
        </w:rPr>
        <w:t>ն</w:t>
      </w:r>
      <w:r w:rsidR="000076A1" w:rsidRPr="005B24B9">
        <w:rPr>
          <w:rFonts w:ascii="Arial LatRus" w:hAnsi="Arial LatRus"/>
          <w:b/>
          <w:i w:val="0"/>
          <w:lang w:val="af-ZA"/>
        </w:rPr>
        <w:t>: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Հայտերը</w:t>
      </w:r>
      <w:r w:rsidR="000076A1" w:rsidRPr="005B24B9">
        <w:rPr>
          <w:rFonts w:ascii="Arial LatRus" w:hAnsi="Arial LatRus"/>
          <w:i w:val="0"/>
          <w:lang w:val="af-ZA"/>
        </w:rPr>
        <w:t xml:space="preserve">, </w:t>
      </w:r>
      <w:r w:rsidR="000076A1" w:rsidRPr="005B24B9">
        <w:rPr>
          <w:rFonts w:ascii="Arial" w:hAnsi="Arial" w:cs="Arial"/>
          <w:i w:val="0"/>
          <w:lang w:val="af-ZA"/>
        </w:rPr>
        <w:t>հայերենից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բացի</w:t>
      </w:r>
      <w:r w:rsidR="000076A1" w:rsidRPr="005B24B9">
        <w:rPr>
          <w:rFonts w:ascii="Arial LatRus" w:hAnsi="Arial LatRus"/>
          <w:i w:val="0"/>
          <w:lang w:val="af-ZA"/>
        </w:rPr>
        <w:t xml:space="preserve">, </w:t>
      </w:r>
      <w:r w:rsidR="000076A1" w:rsidRPr="005B24B9">
        <w:rPr>
          <w:rFonts w:ascii="Arial" w:hAnsi="Arial" w:cs="Arial"/>
          <w:i w:val="0"/>
          <w:lang w:val="af-ZA"/>
        </w:rPr>
        <w:t>կարող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են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ներկայացվել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նաև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անգլերեն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կամ</w:t>
      </w:r>
      <w:r w:rsidR="000076A1" w:rsidRPr="005B24B9">
        <w:rPr>
          <w:rFonts w:ascii="Arial LatRus" w:hAnsi="Arial LatRus"/>
          <w:i w:val="0"/>
          <w:lang w:val="af-ZA"/>
        </w:rPr>
        <w:t xml:space="preserve"> </w:t>
      </w:r>
      <w:r w:rsidR="000076A1" w:rsidRPr="005B24B9">
        <w:rPr>
          <w:rFonts w:ascii="Arial" w:hAnsi="Arial" w:cs="Arial"/>
          <w:i w:val="0"/>
          <w:lang w:val="af-ZA"/>
        </w:rPr>
        <w:t>ռուսերեն</w:t>
      </w:r>
      <w:r w:rsidR="000076A1" w:rsidRPr="005B24B9">
        <w:rPr>
          <w:rFonts w:ascii="Arial LatRus" w:hAnsi="Arial LatRus"/>
          <w:i w:val="0"/>
          <w:lang w:val="af-ZA"/>
        </w:rPr>
        <w:t>:</w:t>
      </w:r>
      <w:r w:rsidR="00357D48" w:rsidRPr="005B24B9">
        <w:rPr>
          <w:rFonts w:ascii="Arial LatRus" w:hAnsi="Arial LatRus"/>
          <w:i w:val="0"/>
          <w:lang w:val="af-ZA"/>
        </w:rPr>
        <w:t xml:space="preserve"> </w:t>
      </w:r>
    </w:p>
    <w:p w14:paraId="54F3557F" w14:textId="5D580E81" w:rsidR="00D10667" w:rsidRPr="005B24B9" w:rsidRDefault="0060526C" w:rsidP="00D10667">
      <w:pPr>
        <w:pStyle w:val="a3"/>
        <w:spacing w:line="240" w:lineRule="auto"/>
        <w:ind w:firstLine="708"/>
        <w:rPr>
          <w:rFonts w:ascii="Arial LatRus" w:hAnsi="Arial LatRus"/>
          <w:i w:val="0"/>
          <w:lang w:val="af-ZA"/>
        </w:rPr>
      </w:pPr>
      <w:r w:rsidRPr="005B24B9">
        <w:rPr>
          <w:rFonts w:ascii="Arial" w:hAnsi="Arial" w:cs="Arial"/>
          <w:i w:val="0"/>
          <w:lang w:val="af-ZA"/>
        </w:rPr>
        <w:t>Հայտերի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բացումը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տեղի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կունենա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էլեկտրոնային</w:t>
      </w:r>
      <w:r w:rsidR="00DB4CC7"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ձևով</w:t>
      </w:r>
      <w:r w:rsidR="001A43A4" w:rsidRPr="005B24B9">
        <w:rPr>
          <w:rFonts w:ascii="Arial LatRus" w:hAnsi="Arial LatRus"/>
          <w:i w:val="0"/>
          <w:lang w:val="af-ZA"/>
        </w:rPr>
        <w:t>`</w:t>
      </w:r>
      <w:r w:rsidR="001A43A4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236B75" w:rsidRPr="005B24B9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5B24B9">
        <w:rPr>
          <w:rFonts w:ascii="Arial LatRus" w:hAnsi="Arial LatRus"/>
          <w:i w:val="0"/>
          <w:lang w:val="af-ZA" w:eastAsia="ru-RU"/>
        </w:rPr>
        <w:t xml:space="preserve"> </w:t>
      </w:r>
      <w:r w:rsidR="00236B75" w:rsidRPr="005B24B9">
        <w:rPr>
          <w:rFonts w:ascii="Arial" w:hAnsi="Arial" w:cs="Arial"/>
          <w:i w:val="0"/>
          <w:lang w:val="af-ZA" w:eastAsia="ru-RU"/>
        </w:rPr>
        <w:t>գնումների</w:t>
      </w:r>
      <w:r w:rsidR="00236B75" w:rsidRPr="005B24B9">
        <w:rPr>
          <w:rFonts w:ascii="Arial LatRus" w:hAnsi="Arial LatRus"/>
          <w:i w:val="0"/>
          <w:lang w:val="af-ZA" w:eastAsia="ru-RU"/>
        </w:rPr>
        <w:t xml:space="preserve"> Armeps </w:t>
      </w:r>
      <w:r w:rsidR="00236B75" w:rsidRPr="005B24B9">
        <w:rPr>
          <w:rFonts w:ascii="Arial" w:hAnsi="Arial" w:cs="Arial"/>
          <w:i w:val="0"/>
          <w:lang w:val="af-ZA" w:eastAsia="ru-RU"/>
        </w:rPr>
        <w:t>հ</w:t>
      </w:r>
      <w:r w:rsidR="001A43A4" w:rsidRPr="005B24B9">
        <w:rPr>
          <w:rFonts w:ascii="Arial" w:hAnsi="Arial" w:cs="Arial"/>
          <w:i w:val="0"/>
          <w:lang w:val="af-ZA" w:eastAsia="ru-RU"/>
        </w:rPr>
        <w:t>ամակարգի</w:t>
      </w:r>
      <w:r w:rsidR="001A43A4" w:rsidRPr="005B24B9">
        <w:rPr>
          <w:rFonts w:ascii="Arial LatRus" w:hAnsi="Arial LatRus"/>
          <w:i w:val="0"/>
          <w:lang w:val="af-ZA"/>
        </w:rPr>
        <w:t xml:space="preserve"> </w:t>
      </w:r>
      <w:r w:rsidR="00DB4CC7" w:rsidRPr="005B24B9">
        <w:rPr>
          <w:rFonts w:ascii="Arial" w:hAnsi="Arial" w:cs="Arial"/>
          <w:i w:val="0"/>
          <w:lang w:val="af-ZA"/>
        </w:rPr>
        <w:t>միջոցով</w:t>
      </w:r>
      <w:r w:rsidRPr="005B24B9">
        <w:rPr>
          <w:rFonts w:ascii="Arial LatRus" w:hAnsi="Arial LatRus"/>
          <w:i w:val="0"/>
          <w:lang w:val="af-ZA"/>
        </w:rPr>
        <w:t xml:space="preserve">,  </w:t>
      </w:r>
      <w:r w:rsidR="004E2FC6" w:rsidRPr="005B24B9">
        <w:rPr>
          <w:rFonts w:ascii="Arial" w:hAnsi="Arial" w:cs="Arial"/>
          <w:i w:val="0"/>
          <w:lang w:val="af-ZA"/>
        </w:rPr>
        <w:t>սույն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հայտարարության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հրապարակման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4E2FC6" w:rsidRPr="005B24B9">
        <w:rPr>
          <w:rFonts w:ascii="Arial" w:hAnsi="Arial" w:cs="Arial"/>
          <w:i w:val="0"/>
          <w:lang w:val="af-ZA"/>
        </w:rPr>
        <w:t>օրվանից</w:t>
      </w:r>
      <w:r w:rsidR="004E2FC6" w:rsidRPr="005B24B9">
        <w:rPr>
          <w:rFonts w:ascii="Arial LatRus" w:hAnsi="Arial LatRus"/>
          <w:i w:val="0"/>
          <w:lang w:val="af-ZA"/>
        </w:rPr>
        <w:t xml:space="preserve"> </w:t>
      </w:r>
      <w:r w:rsidR="00D10667" w:rsidRPr="005B24B9">
        <w:rPr>
          <w:rFonts w:ascii="Arial" w:hAnsi="Arial" w:cs="Arial"/>
          <w:i w:val="0"/>
          <w:lang w:val="af-ZA"/>
        </w:rPr>
        <w:t>հաշված</w:t>
      </w:r>
      <w:r w:rsidR="00D10667" w:rsidRPr="005B24B9">
        <w:rPr>
          <w:rFonts w:ascii="Arial LatRus" w:hAnsi="Arial LatRus"/>
          <w:i w:val="0"/>
          <w:lang w:val="af-ZA"/>
        </w:rPr>
        <w:t xml:space="preserve"> </w:t>
      </w:r>
      <w:r w:rsidR="00954D8B">
        <w:rPr>
          <w:rFonts w:asciiTheme="minorHAnsi" w:hAnsiTheme="minorHAnsi"/>
          <w:b/>
          <w:i w:val="0"/>
          <w:lang w:val="hy-AM"/>
        </w:rPr>
        <w:t>04․10</w:t>
      </w:r>
      <w:r w:rsidR="00FB1E77">
        <w:rPr>
          <w:rFonts w:asciiTheme="minorHAnsi" w:hAnsiTheme="minorHAnsi"/>
          <w:b/>
          <w:i w:val="0"/>
          <w:lang w:val="hy-AM"/>
        </w:rPr>
        <w:t>.2023թ.,</w:t>
      </w:r>
      <w:r w:rsidR="00D10667" w:rsidRPr="005B24B9">
        <w:rPr>
          <w:rFonts w:ascii="Arial LatRus" w:hAnsi="Arial LatRus"/>
          <w:b/>
          <w:i w:val="0"/>
          <w:lang w:val="af-ZA"/>
        </w:rPr>
        <w:t xml:space="preserve"> </w:t>
      </w:r>
      <w:r w:rsidR="00D10667" w:rsidRPr="005B24B9">
        <w:rPr>
          <w:rFonts w:ascii="Arial" w:hAnsi="Arial" w:cs="Arial"/>
          <w:b/>
          <w:i w:val="0"/>
          <w:lang w:val="af-ZA"/>
        </w:rPr>
        <w:t>ժամը</w:t>
      </w:r>
      <w:r w:rsidR="005B24B9" w:rsidRPr="005B24B9">
        <w:rPr>
          <w:rFonts w:ascii="Arial LatRus" w:hAnsi="Arial LatRus" w:cs="Arial"/>
          <w:b/>
          <w:i w:val="0"/>
          <w:lang w:val="af-ZA"/>
        </w:rPr>
        <w:t xml:space="preserve"> </w:t>
      </w:r>
      <w:r w:rsidR="00D10667" w:rsidRPr="005B24B9">
        <w:rPr>
          <w:rFonts w:ascii="Arial LatRus" w:hAnsi="Arial LatRus"/>
          <w:b/>
          <w:i w:val="0"/>
          <w:lang w:val="hy-AM"/>
        </w:rPr>
        <w:t>11:00-</w:t>
      </w:r>
      <w:r w:rsidR="00D10667" w:rsidRPr="005B24B9">
        <w:rPr>
          <w:rFonts w:ascii="Arial" w:hAnsi="Arial" w:cs="Arial"/>
          <w:b/>
          <w:i w:val="0"/>
          <w:lang w:val="hy-AM"/>
        </w:rPr>
        <w:t>ն</w:t>
      </w:r>
      <w:r w:rsidR="00D10667" w:rsidRPr="005B24B9">
        <w:rPr>
          <w:rFonts w:ascii="Arial LatRus" w:hAnsi="Arial LatRus"/>
          <w:b/>
          <w:i w:val="0"/>
          <w:lang w:val="af-ZA"/>
        </w:rPr>
        <w:t>:</w:t>
      </w:r>
      <w:r w:rsidR="00D10667" w:rsidRPr="005B24B9">
        <w:rPr>
          <w:rFonts w:ascii="Arial LatRus" w:hAnsi="Arial LatRus"/>
          <w:i w:val="0"/>
          <w:lang w:val="af-ZA"/>
        </w:rPr>
        <w:t xml:space="preserve"> </w:t>
      </w:r>
    </w:p>
    <w:p w14:paraId="72068A6A" w14:textId="1623CD78" w:rsidR="00AF1694" w:rsidRPr="005B24B9" w:rsidRDefault="00AF1694" w:rsidP="00D10667">
      <w:pPr>
        <w:pStyle w:val="a3"/>
        <w:spacing w:line="240" w:lineRule="auto"/>
        <w:ind w:firstLine="708"/>
        <w:rPr>
          <w:rFonts w:ascii="Arial LatRus" w:hAnsi="Arial LatRus"/>
          <w:i w:val="0"/>
          <w:lang w:val="hy-AM"/>
        </w:rPr>
      </w:pPr>
      <w:r w:rsidRPr="005B24B9">
        <w:rPr>
          <w:rFonts w:ascii="Arial" w:hAnsi="Arial" w:cs="Arial"/>
          <w:i w:val="0"/>
          <w:lang w:val="af-ZA"/>
        </w:rPr>
        <w:t>Սույն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ընթացակարգի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վերաբերյալ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af-ZA"/>
        </w:rPr>
        <w:t>բողոք</w:t>
      </w:r>
      <w:r w:rsidRPr="005B24B9">
        <w:rPr>
          <w:rFonts w:ascii="Arial" w:hAnsi="Arial" w:cs="Arial"/>
          <w:i w:val="0"/>
          <w:lang w:val="hy-AM"/>
        </w:rPr>
        <w:t>արկումն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իրականացվում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է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 LatRus" w:hAnsi="Arial LatRus"/>
          <w:i w:val="0"/>
          <w:sz w:val="16"/>
          <w:szCs w:val="16"/>
          <w:lang w:val="af-ZA"/>
        </w:rPr>
        <w:t xml:space="preserve"> </w:t>
      </w:r>
      <w:r w:rsidRPr="005B24B9">
        <w:rPr>
          <w:rFonts w:ascii="Arial LatRus" w:hAnsi="Arial LatRus"/>
          <w:i w:val="0"/>
          <w:lang w:val="af-ZA"/>
        </w:rPr>
        <w:t>«</w:t>
      </w:r>
      <w:r w:rsidRPr="005B24B9">
        <w:rPr>
          <w:rFonts w:ascii="Arial" w:hAnsi="Arial" w:cs="Arial"/>
          <w:i w:val="0"/>
          <w:lang w:val="hy-AM"/>
        </w:rPr>
        <w:t>Գնումների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մասին</w:t>
      </w:r>
      <w:r w:rsidRPr="005B24B9">
        <w:rPr>
          <w:rFonts w:ascii="Arial LatRus" w:hAnsi="Arial LatRus"/>
          <w:i w:val="0"/>
          <w:lang w:val="af-ZA"/>
        </w:rPr>
        <w:t>»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ՀՀ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օրենքով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և</w:t>
      </w:r>
      <w:r w:rsidRPr="005B24B9">
        <w:rPr>
          <w:rFonts w:ascii="Arial LatRus" w:hAnsi="Arial LatRus"/>
          <w:i w:val="0"/>
          <w:lang w:val="af-ZA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ՀՀ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քաղաքացիական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դատավարության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օրենսգրքով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սահմանված</w:t>
      </w:r>
      <w:r w:rsidRPr="005B24B9">
        <w:rPr>
          <w:rFonts w:ascii="Arial LatRus" w:hAnsi="Arial LatRus"/>
          <w:i w:val="0"/>
          <w:lang w:val="hy-AM"/>
        </w:rPr>
        <w:t xml:space="preserve"> </w:t>
      </w:r>
      <w:r w:rsidRPr="005B24B9">
        <w:rPr>
          <w:rFonts w:ascii="Arial" w:hAnsi="Arial" w:cs="Arial"/>
          <w:i w:val="0"/>
          <w:lang w:val="hy-AM"/>
        </w:rPr>
        <w:t>կարգով։</w:t>
      </w:r>
    </w:p>
    <w:p w14:paraId="7FF90070" w14:textId="77777777" w:rsidR="00AF1694" w:rsidRPr="005B24B9" w:rsidRDefault="00AF1694" w:rsidP="00EF3662">
      <w:pPr>
        <w:pStyle w:val="a3"/>
        <w:spacing w:line="240" w:lineRule="auto"/>
        <w:rPr>
          <w:rFonts w:ascii="Arial LatRus" w:hAnsi="Arial LatRus"/>
          <w:i w:val="0"/>
          <w:lang w:val="hy-AM"/>
        </w:rPr>
      </w:pPr>
    </w:p>
    <w:p w14:paraId="349BBA8D" w14:textId="77777777" w:rsidR="00D10667" w:rsidRPr="005B24B9" w:rsidRDefault="00D10667" w:rsidP="00D10667">
      <w:pPr>
        <w:ind w:firstLine="720"/>
        <w:jc w:val="both"/>
        <w:rPr>
          <w:rFonts w:ascii="Arial LatRus" w:hAnsi="Arial LatRus"/>
          <w:sz w:val="20"/>
          <w:szCs w:val="20"/>
          <w:lang w:val="af-ZA"/>
        </w:rPr>
      </w:pPr>
      <w:r w:rsidRPr="005B24B9">
        <w:rPr>
          <w:rFonts w:ascii="Arial" w:hAnsi="Arial" w:cs="Arial"/>
          <w:sz w:val="20"/>
          <w:szCs w:val="20"/>
          <w:lang w:val="af-ZA"/>
        </w:rPr>
        <w:t>Սույն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հետ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կապված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լրացուցիչ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ստանալու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համար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կարող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եք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դիմել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գնահատող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հանձնաժողովի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af-ZA"/>
        </w:rPr>
        <w:t>քարտուղար</w:t>
      </w:r>
      <w:r w:rsidRPr="005B24B9">
        <w:rPr>
          <w:rFonts w:ascii="Arial LatRus" w:hAnsi="Arial LatRus"/>
          <w:sz w:val="20"/>
          <w:szCs w:val="20"/>
          <w:lang w:val="af-ZA"/>
        </w:rPr>
        <w:t xml:space="preserve"> </w:t>
      </w:r>
      <w:r w:rsidRPr="005B24B9">
        <w:rPr>
          <w:rFonts w:ascii="Arial" w:hAnsi="Arial" w:cs="Arial"/>
          <w:sz w:val="20"/>
          <w:szCs w:val="20"/>
          <w:lang w:val="hy-AM"/>
        </w:rPr>
        <w:t>Մարգարիտ</w:t>
      </w:r>
      <w:r w:rsidRPr="005B24B9">
        <w:rPr>
          <w:rFonts w:ascii="Arial LatRus" w:hAnsi="Arial LatRus"/>
          <w:sz w:val="20"/>
          <w:szCs w:val="20"/>
          <w:lang w:val="hy-AM"/>
        </w:rPr>
        <w:t xml:space="preserve"> </w:t>
      </w:r>
      <w:r w:rsidRPr="005B24B9">
        <w:rPr>
          <w:rFonts w:ascii="Arial" w:hAnsi="Arial" w:cs="Arial"/>
          <w:sz w:val="20"/>
          <w:szCs w:val="20"/>
          <w:lang w:val="hy-AM"/>
        </w:rPr>
        <w:t>Չատինյանին</w:t>
      </w:r>
      <w:r w:rsidRPr="005B24B9">
        <w:rPr>
          <w:rFonts w:ascii="Arial LatRus" w:hAnsi="Arial LatRus"/>
          <w:sz w:val="20"/>
          <w:szCs w:val="20"/>
          <w:lang w:val="af-ZA"/>
        </w:rPr>
        <w:t>`</w:t>
      </w:r>
      <w:r w:rsidRPr="005B24B9">
        <w:rPr>
          <w:rFonts w:ascii="Arial LatRus" w:hAnsi="Arial LatRus"/>
          <w:sz w:val="20"/>
          <w:szCs w:val="20"/>
          <w:lang w:val="hy-AM"/>
        </w:rPr>
        <w:t xml:space="preserve"> </w:t>
      </w:r>
    </w:p>
    <w:p w14:paraId="555087E4" w14:textId="77777777" w:rsidR="00D10667" w:rsidRPr="005C5A1C" w:rsidRDefault="00D10667" w:rsidP="00D1066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af-ZA"/>
        </w:rPr>
        <w:t>Հեռախոս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GHEA Grapalat" w:hAnsi="GHEA Grapalat"/>
          <w:b/>
          <w:sz w:val="20"/>
          <w:szCs w:val="20"/>
          <w:u w:val="single"/>
          <w:lang w:val="hy-AM"/>
        </w:rPr>
        <w:t>093628881</w:t>
      </w:r>
    </w:p>
    <w:p w14:paraId="0D7A1969" w14:textId="77777777" w:rsidR="00D10667" w:rsidRPr="005C5A1C" w:rsidRDefault="00D10667" w:rsidP="00D10667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Էլ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C5A1C">
        <w:rPr>
          <w:rFonts w:ascii="Arial" w:hAnsi="Arial" w:cs="Arial"/>
          <w:sz w:val="20"/>
          <w:szCs w:val="20"/>
          <w:lang w:val="af-ZA"/>
        </w:rPr>
        <w:t>փոստ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GHEA Grapalat" w:hAnsi="GHEA Grapalat"/>
          <w:b/>
          <w:sz w:val="20"/>
          <w:szCs w:val="20"/>
          <w:u w:val="single"/>
          <w:lang w:val="af-ZA"/>
        </w:rPr>
        <w:t>margarita.chatinyan@yandex.com</w:t>
      </w:r>
    </w:p>
    <w:p w14:paraId="202D93FC" w14:textId="77777777" w:rsidR="00D10667" w:rsidRPr="005C5A1C" w:rsidRDefault="00D10667" w:rsidP="00D10667">
      <w:pPr>
        <w:ind w:right="-7"/>
        <w:jc w:val="center"/>
        <w:rPr>
          <w:rFonts w:ascii="GHEA Grapalat" w:hAnsi="GHEA Grapalat"/>
          <w:sz w:val="20"/>
          <w:szCs w:val="20"/>
          <w:u w:val="single"/>
          <w:lang w:val="af-ZA"/>
        </w:rPr>
      </w:pPr>
      <w:r w:rsidRPr="005C5A1C">
        <w:rPr>
          <w:rFonts w:ascii="Arial" w:hAnsi="Arial" w:cs="Arial"/>
          <w:sz w:val="20"/>
          <w:szCs w:val="20"/>
          <w:lang w:val="af-ZA"/>
        </w:rPr>
        <w:t>Պատվիրատու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ՀՀ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C5A1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529412DC" w14:textId="77777777" w:rsidR="00754697" w:rsidRPr="005C5A1C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5C5A1C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5C5A1C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3311BB8" w14:textId="77777777" w:rsidR="00D10667" w:rsidRPr="005C5A1C" w:rsidRDefault="00D10667" w:rsidP="00EF366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</w:p>
    <w:p w14:paraId="2BD7C811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295C488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36A1650E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68AEA725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0F4F2736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6AA00441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17D00FF3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2400AB0E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48AF0064" w14:textId="77777777" w:rsidR="00FB1E77" w:rsidRPr="00FF2EAD" w:rsidRDefault="00FB1E77" w:rsidP="005C5A1C">
      <w:pPr>
        <w:spacing w:after="120"/>
        <w:ind w:right="-7" w:firstLine="567"/>
        <w:jc w:val="center"/>
        <w:rPr>
          <w:rFonts w:ascii="Arial" w:hAnsi="Arial" w:cs="Arial"/>
          <w:b/>
          <w:i/>
          <w:sz w:val="28"/>
          <w:lang w:val="af-ZA"/>
        </w:rPr>
      </w:pPr>
    </w:p>
    <w:p w14:paraId="1022F54B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5C5A1C">
        <w:rPr>
          <w:rFonts w:ascii="Arial" w:hAnsi="Arial" w:cs="Arial"/>
          <w:b/>
          <w:i/>
          <w:sz w:val="28"/>
          <w:lang w:val="ru-RU"/>
        </w:rPr>
        <w:t>Թումանյանի</w:t>
      </w:r>
      <w:r w:rsidRPr="005C5A1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5C5A1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2828EBCE" w14:textId="77777777" w:rsidR="005C5A1C" w:rsidRPr="005C5A1C" w:rsidRDefault="005C5A1C" w:rsidP="005C5A1C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5C5A1C">
        <w:rPr>
          <w:rFonts w:ascii="GHEA Grapalat" w:hAnsi="GHEA Grapalat"/>
          <w:lang w:val="af-ZA"/>
        </w:rPr>
        <w:tab/>
      </w:r>
    </w:p>
    <w:p w14:paraId="44EB0218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6BC3EC5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7EC0BC31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43009F95" w14:textId="77777777" w:rsidR="005C5A1C" w:rsidRPr="005C5A1C" w:rsidRDefault="005C5A1C" w:rsidP="005C5A1C">
      <w:pPr>
        <w:tabs>
          <w:tab w:val="left" w:pos="5968"/>
        </w:tabs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  <w:r w:rsidRPr="005C5A1C">
        <w:rPr>
          <w:rFonts w:ascii="Arial" w:hAnsi="Arial" w:cs="Arial"/>
          <w:sz w:val="28"/>
          <w:szCs w:val="28"/>
          <w:lang w:val="hy-AM"/>
        </w:rPr>
        <w:t>Հ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Ր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Ա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Վ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Ե</w:t>
      </w:r>
      <w:r w:rsidRPr="005C5A1C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5C5A1C">
        <w:rPr>
          <w:rFonts w:ascii="Arial" w:hAnsi="Arial" w:cs="Arial"/>
          <w:sz w:val="28"/>
          <w:szCs w:val="28"/>
          <w:lang w:val="hy-AM"/>
        </w:rPr>
        <w:t>Ր</w:t>
      </w:r>
    </w:p>
    <w:p w14:paraId="09F6F3AB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14:paraId="61EEA71C" w14:textId="289E432A" w:rsidR="005C5A1C" w:rsidRPr="005C5A1C" w:rsidRDefault="005C5A1C" w:rsidP="005C5A1C">
      <w:pPr>
        <w:spacing w:after="120"/>
        <w:ind w:right="-7"/>
        <w:jc w:val="center"/>
        <w:rPr>
          <w:rFonts w:ascii="GHEA Grapalat" w:hAnsi="GHEA Grapalat"/>
          <w:szCs w:val="22"/>
          <w:lang w:val="hy-AM"/>
        </w:rPr>
      </w:pPr>
      <w:r w:rsidRPr="005C5A1C">
        <w:rPr>
          <w:rFonts w:ascii="Arial" w:hAnsi="Arial" w:cs="Arial"/>
          <w:b/>
          <w:lang w:val="hy-AM"/>
        </w:rPr>
        <w:t>ԹՈՒՄԱՆՅԱՆԻ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ՀԱՄԱՅՆՔԱՊԵՏԱՐԱՆԻ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ԿԱՐԻՔՆԵՐԻ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ՀԱՄԱՐ</w:t>
      </w:r>
      <w:r w:rsidRPr="005C5A1C">
        <w:rPr>
          <w:rFonts w:ascii="GHEA Grapalat" w:hAnsi="GHEA Grapalat" w:cs="Sylfaen"/>
          <w:b/>
          <w:lang w:val="hy-AM"/>
        </w:rPr>
        <w:t xml:space="preserve">` </w:t>
      </w:r>
      <w:r w:rsidRPr="005C5A1C">
        <w:rPr>
          <w:rFonts w:ascii="Arial" w:hAnsi="Arial" w:cs="Arial"/>
          <w:b/>
          <w:lang w:val="hy-AM"/>
        </w:rPr>
        <w:t>ՆԱԽԱԳԾԱՆԱԽԱՀԱՇՎԱՅԻՆ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ՓԱՍՏԱԹՂԹԵՐԻ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ՄՇԱԿՄԱՆ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ԾԱՌԱՅՈՒԹՅՈՒՆՆԵՐԻ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="00FB1E77" w:rsidRPr="00FB1E77">
        <w:rPr>
          <w:rFonts w:ascii="Arial LatArm" w:hAnsi="Arial LatArm" w:cs="Sylfaen"/>
          <w:b/>
          <w:lang w:val="hy-AM"/>
        </w:rPr>
        <w:t>/2024</w:t>
      </w:r>
      <w:r w:rsidR="00FB1E77" w:rsidRPr="00FB1E77">
        <w:rPr>
          <w:rFonts w:ascii="Arial" w:hAnsi="Arial" w:cs="Arial"/>
          <w:b/>
          <w:lang w:val="hy-AM"/>
        </w:rPr>
        <w:t>թ</w:t>
      </w:r>
      <w:r w:rsidR="00FB1E77" w:rsidRPr="00FB1E77">
        <w:rPr>
          <w:rFonts w:ascii="Cambria Math" w:hAnsi="Cambria Math" w:cs="Cambria Math"/>
          <w:b/>
          <w:lang w:val="hy-AM"/>
        </w:rPr>
        <w:t>․</w:t>
      </w:r>
      <w:r w:rsidR="00FB1E77" w:rsidRPr="00FB1E77">
        <w:rPr>
          <w:rFonts w:ascii="Arial LatArm" w:hAnsi="Arial LatArm" w:cs="Sylfaen"/>
          <w:b/>
          <w:lang w:val="hy-AM"/>
        </w:rPr>
        <w:t xml:space="preserve"> </w:t>
      </w:r>
      <w:r w:rsidR="00FB1E77" w:rsidRPr="00FB1E77">
        <w:rPr>
          <w:rFonts w:ascii="Arial" w:hAnsi="Arial" w:cs="Arial"/>
          <w:b/>
          <w:lang w:val="hy-AM"/>
        </w:rPr>
        <w:t>սուբվենցիոն</w:t>
      </w:r>
      <w:r w:rsidR="00FB1E77" w:rsidRPr="00FB1E77">
        <w:rPr>
          <w:rFonts w:ascii="Arial LatArm" w:hAnsi="Arial LatArm" w:cs="Sylfaen"/>
          <w:b/>
          <w:lang w:val="hy-AM"/>
        </w:rPr>
        <w:t xml:space="preserve"> </w:t>
      </w:r>
      <w:r w:rsidR="00FB1E77" w:rsidRPr="00FB1E77">
        <w:rPr>
          <w:rFonts w:ascii="Arial" w:hAnsi="Arial" w:cs="Arial"/>
          <w:b/>
          <w:lang w:val="hy-AM"/>
        </w:rPr>
        <w:t>ծրագրի</w:t>
      </w:r>
      <w:r w:rsidR="00FB1E77" w:rsidRPr="00FB1E77">
        <w:rPr>
          <w:rFonts w:ascii="Arial LatArm" w:hAnsi="Arial LatArm" w:cs="Sylfaen"/>
          <w:b/>
          <w:lang w:val="hy-AM"/>
        </w:rPr>
        <w:t xml:space="preserve"> </w:t>
      </w:r>
      <w:r w:rsidR="00FB1E77" w:rsidRPr="00FB1E77">
        <w:rPr>
          <w:rFonts w:ascii="Arial" w:hAnsi="Arial" w:cs="Arial"/>
          <w:b/>
          <w:lang w:val="hy-AM"/>
        </w:rPr>
        <w:t>համար</w:t>
      </w:r>
      <w:r w:rsidR="00FB1E77" w:rsidRPr="00FB1E77">
        <w:rPr>
          <w:rFonts w:ascii="Arial LatArm" w:hAnsi="Arial LatArm" w:cs="Sylfaen"/>
          <w:b/>
          <w:lang w:val="hy-AM"/>
        </w:rPr>
        <w:t>/</w:t>
      </w:r>
      <w:r w:rsidR="00FB1E77">
        <w:rPr>
          <w:rFonts w:ascii="Arial" w:hAnsi="Arial" w:cs="Arial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ՁԵՌՔԲԵՐՄԱՆ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ՆՊԱՏԱԿՈՎ</w:t>
      </w:r>
      <w:r w:rsidRPr="005C5A1C">
        <w:rPr>
          <w:rFonts w:ascii="GHEA Grapalat" w:hAnsi="GHEA Grapalat" w:cs="Sylfae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ՀԱՅՏԱՐԱՐՎԱԾ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</w:p>
    <w:p w14:paraId="1B8DBBA9" w14:textId="77777777" w:rsidR="005C5A1C" w:rsidRPr="005C5A1C" w:rsidRDefault="005C5A1C" w:rsidP="005C5A1C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2764F7BF" w14:textId="77777777" w:rsidR="005C5A1C" w:rsidRPr="005C5A1C" w:rsidRDefault="005C5A1C" w:rsidP="005C5A1C">
      <w:pPr>
        <w:ind w:firstLine="567"/>
        <w:jc w:val="both"/>
        <w:rPr>
          <w:rFonts w:ascii="GHEA Grapalat" w:hAnsi="GHEA Grapalat" w:cs="Sylfaen"/>
          <w:b/>
          <w:i/>
          <w:color w:val="2E74B5"/>
          <w:lang w:val="af-ZA"/>
        </w:rPr>
      </w:pPr>
    </w:p>
    <w:p w14:paraId="67811A73" w14:textId="77777777" w:rsidR="005C5A1C" w:rsidRPr="005C5A1C" w:rsidRDefault="005C5A1C" w:rsidP="005C5A1C">
      <w:pPr>
        <w:ind w:firstLine="567"/>
        <w:jc w:val="both"/>
        <w:rPr>
          <w:rFonts w:ascii="GHEA Grapalat" w:hAnsi="GHEA Grapalat" w:cs="Sylfaen"/>
          <w:b/>
          <w:i/>
          <w:color w:val="2E74B5"/>
          <w:lang w:val="af-ZA"/>
        </w:rPr>
      </w:pPr>
    </w:p>
    <w:p w14:paraId="3C2DDBD6" w14:textId="77777777" w:rsidR="00096865" w:rsidRPr="005C5A1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465777BC" w14:textId="77777777" w:rsidR="00096865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CAEE107" w14:textId="77777777" w:rsidR="00FB1E77" w:rsidRPr="005C5A1C" w:rsidRDefault="00FB1E77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87D1606" w14:textId="0255FEE3" w:rsidR="005C5A1C" w:rsidRPr="005C5A1C" w:rsidRDefault="005C5A1C" w:rsidP="005C5A1C">
      <w:pPr>
        <w:ind w:firstLine="567"/>
        <w:jc w:val="both"/>
        <w:rPr>
          <w:rFonts w:ascii="GHEA Grapalat" w:hAnsi="GHEA Grapalat" w:cs="Arial"/>
          <w:b/>
          <w:i/>
          <w:color w:val="2E74B5"/>
          <w:u w:val="single"/>
          <w:lang w:val="hy-AM"/>
        </w:rPr>
      </w:pP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Սույն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գնման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գործընթացը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իրականացվում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է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&lt;&lt;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Գնումների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մասին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&gt;&gt;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ՀՀ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օրենքի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15-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րդ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հոդվածի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6-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րդ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մասի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հիման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վրա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: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Ծառայության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կատարման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դիմաց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վճարումն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իրականացվելու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է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2024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թ</w:t>
      </w:r>
      <w:r w:rsidRPr="005C5A1C">
        <w:rPr>
          <w:rFonts w:ascii="Cambria Math" w:hAnsi="Cambria Math" w:cs="Cambria Math"/>
          <w:b/>
          <w:i/>
          <w:color w:val="2E74B5"/>
          <w:u w:val="single"/>
          <w:lang w:val="hy-AM"/>
        </w:rPr>
        <w:t>․</w:t>
      </w:r>
      <w:r w:rsidRPr="005C5A1C">
        <w:rPr>
          <w:rFonts w:ascii="GHEA Grapalat" w:hAnsi="GHEA Grapalat" w:cs="Sylfaen"/>
          <w:b/>
          <w:i/>
          <w:color w:val="2E74B5"/>
          <w:u w:val="single"/>
          <w:lang w:val="hy-AM"/>
        </w:rPr>
        <w:t xml:space="preserve"> </w:t>
      </w:r>
      <w:r w:rsidRPr="005C5A1C">
        <w:rPr>
          <w:rFonts w:ascii="Arial" w:hAnsi="Arial" w:cs="Arial"/>
          <w:b/>
          <w:i/>
          <w:color w:val="2E74B5"/>
          <w:u w:val="single"/>
          <w:lang w:val="hy-AM"/>
        </w:rPr>
        <w:t>ընթացքում</w:t>
      </w:r>
    </w:p>
    <w:p w14:paraId="24993CB8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hy-AM"/>
        </w:rPr>
      </w:pPr>
    </w:p>
    <w:p w14:paraId="25BB1505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52220CF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9515D52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75EE81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44B8AED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11D8B8E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7F77D1" w14:textId="77777777" w:rsidR="002B32D6" w:rsidRPr="005C5A1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244D5E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9B8CAB8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145B7D5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AAA28B0" w14:textId="77777777" w:rsidR="00CE0D95" w:rsidRPr="005C5A1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1CE7DEA1" w14:textId="77777777" w:rsidR="00096865" w:rsidRPr="005C5A1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6547AA4" w14:textId="77777777" w:rsidR="001A43A4" w:rsidRPr="005C5A1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5C5A1C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մասնակից</w:t>
      </w:r>
      <w:r w:rsidR="00677658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5C5A1C">
        <w:rPr>
          <w:rFonts w:ascii="Arial" w:hAnsi="Arial" w:cs="Arial"/>
          <w:i/>
          <w:sz w:val="22"/>
          <w:szCs w:val="22"/>
        </w:rPr>
        <w:t>ն</w:t>
      </w:r>
      <w:r w:rsidR="00096865" w:rsidRPr="005C5A1C">
        <w:rPr>
          <w:rFonts w:ascii="Arial" w:hAnsi="Arial" w:cs="Arial"/>
          <w:i/>
          <w:sz w:val="22"/>
          <w:szCs w:val="22"/>
        </w:rPr>
        <w:t>ախքան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հայտ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կազմելը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և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խնդրում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ենք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սույն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հրավերը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5C5A1C">
        <w:rPr>
          <w:rFonts w:ascii="Arial" w:hAnsi="Arial" w:cs="Arial"/>
          <w:i/>
          <w:sz w:val="22"/>
          <w:szCs w:val="22"/>
        </w:rPr>
        <w:t>քանի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որ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հրավերին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հայտերը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ենթակա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են</w:t>
      </w:r>
      <w:r w:rsidR="00096865" w:rsidRPr="005C5A1C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i/>
          <w:sz w:val="22"/>
          <w:szCs w:val="22"/>
        </w:rPr>
        <w:t>մերժման</w:t>
      </w:r>
      <w:r w:rsidR="0046586E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71F1A93C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Եթե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Դուք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չեք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էլեկտրոնային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գնումների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սակայն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ցանկություն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ունեք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մասնակցել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սույն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ընթացակարգին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ապա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հայտ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ներկայացնելու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համար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անհրաժեշտ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5C5A1C">
        <w:rPr>
          <w:rFonts w:ascii="Arial" w:hAnsi="Arial" w:cs="Arial"/>
          <w:i/>
          <w:sz w:val="22"/>
          <w:szCs w:val="22"/>
        </w:rPr>
        <w:t>ինքնագրանցվել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գրանցվելու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պայմանները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սահմանված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են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հասցեով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գործող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գնումների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պաշտոնական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տեղեկագրի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5C5A1C">
        <w:rPr>
          <w:rFonts w:ascii="Arial" w:hAnsi="Arial" w:cs="Arial"/>
          <w:i/>
          <w:sz w:val="22"/>
          <w:szCs w:val="22"/>
        </w:rPr>
        <w:t>Օրենսդրություն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5C5A1C">
        <w:rPr>
          <w:rFonts w:ascii="Arial" w:hAnsi="Arial" w:cs="Arial"/>
          <w:i/>
          <w:sz w:val="22"/>
          <w:szCs w:val="22"/>
        </w:rPr>
        <w:t>բաժնի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5C5A1C">
        <w:rPr>
          <w:rFonts w:ascii="Arial" w:hAnsi="Arial" w:cs="Arial"/>
          <w:i/>
          <w:sz w:val="22"/>
          <w:szCs w:val="22"/>
        </w:rPr>
        <w:t>Ուղեցույցներ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ձեռնարկներ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5C5A1C">
        <w:rPr>
          <w:rFonts w:ascii="Arial" w:hAnsi="Arial" w:cs="Arial"/>
          <w:i/>
          <w:sz w:val="22"/>
          <w:szCs w:val="22"/>
        </w:rPr>
        <w:t>ենթաբաժնում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տեղադրված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5C5A1C">
          <w:rPr>
            <w:rFonts w:ascii="Arial" w:hAnsi="Arial" w:cs="Arial"/>
            <w:i/>
            <w:sz w:val="22"/>
            <w:szCs w:val="22"/>
          </w:rPr>
          <w:t>էլեկտրոնային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գնումների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համակարգի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օգտագործողի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5C5A1C">
          <w:rPr>
            <w:rFonts w:ascii="Arial" w:hAnsi="Arial" w:cs="Arial"/>
            <w:i/>
            <w:sz w:val="22"/>
            <w:szCs w:val="22"/>
          </w:rPr>
          <w:t>Տնտեսական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5C5A1C">
          <w:rPr>
            <w:rFonts w:ascii="Arial" w:hAnsi="Arial" w:cs="Arial"/>
            <w:i/>
            <w:sz w:val="22"/>
            <w:szCs w:val="22"/>
          </w:rPr>
          <w:t>օպերատորի</w:t>
        </w:r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5C5A1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5C5A1C">
        <w:rPr>
          <w:rFonts w:ascii="Arial" w:hAnsi="Arial" w:cs="Arial"/>
          <w:i/>
          <w:sz w:val="22"/>
          <w:szCs w:val="22"/>
        </w:rPr>
        <w:t>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EF663D2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Ուղեցույցը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հասանելի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հետևյալ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հղումով՝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5C5A1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D606767" w14:textId="77777777" w:rsidR="00F60C5F" w:rsidRPr="005C5A1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</w:rPr>
        <w:t>Միաժամանակ</w:t>
      </w:r>
      <w:r w:rsidR="00F60C5F" w:rsidRPr="005C5A1C">
        <w:rPr>
          <w:rFonts w:ascii="Arial" w:hAnsi="Arial" w:cs="Arial"/>
          <w:i/>
          <w:sz w:val="22"/>
          <w:szCs w:val="22"/>
        </w:rPr>
        <w:t>՝</w:t>
      </w:r>
    </w:p>
    <w:p w14:paraId="666B9469" w14:textId="77777777" w:rsidR="00F60C5F" w:rsidRPr="005C5A1C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5C5A1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5C5A1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5C5A1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5C5A1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5C5A1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829709D" w14:textId="77777777" w:rsidR="00F60C5F" w:rsidRPr="005C5A1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C5A1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5C5A1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5C5A1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78D20329" w14:textId="77777777" w:rsidR="006E7900" w:rsidRPr="005C5A1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5C5A1C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5C5A1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5C5A1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5C5A1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5C5A1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5C5A1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5C5A1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5C5A1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5C5A1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5C5A1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5C5A1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5C5A1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5C5A1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5C5A1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5C5A1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5C5A1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5C5A1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5C5A1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5C5A1C">
        <w:rPr>
          <w:rFonts w:ascii="GHEA Grapalat" w:hAnsi="GHEA Grapalat"/>
          <w:i/>
          <w:lang w:val="af-ZA"/>
        </w:rPr>
        <w:t xml:space="preserve"> 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5C5A1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5C5A1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5C5A1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5C5A1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5C5A1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5C5A1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2BD02AB7" w14:textId="77777777" w:rsidR="0089384E" w:rsidRPr="005C5A1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5C5A1C">
        <w:rPr>
          <w:rFonts w:ascii="Arial" w:hAnsi="Arial" w:cs="Arial"/>
          <w:i/>
          <w:sz w:val="22"/>
          <w:szCs w:val="22"/>
        </w:rPr>
        <w:t>Համակարգում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գրանցվելը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5C5A1C">
        <w:rPr>
          <w:rFonts w:ascii="Arial" w:hAnsi="Arial" w:cs="Arial"/>
          <w:i/>
          <w:sz w:val="22"/>
          <w:szCs w:val="22"/>
        </w:rPr>
        <w:t>ինչպես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նաև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հայտ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ներկայացնելն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անվճար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5C5A1C">
        <w:rPr>
          <w:rFonts w:ascii="Arial" w:hAnsi="Arial" w:cs="Arial"/>
          <w:i/>
          <w:sz w:val="22"/>
          <w:szCs w:val="22"/>
        </w:rPr>
        <w:t>է</w:t>
      </w:r>
      <w:r w:rsidRPr="005C5A1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14:paraId="6C037AD4" w14:textId="77777777" w:rsidR="00984BDB" w:rsidRPr="005C5A1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5C5A1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5C5A1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5B24B9" w:rsidRDefault="00160AE4" w:rsidP="00EF3662">
      <w:pPr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5C5A1C">
        <w:rPr>
          <w:rFonts w:ascii="Arial" w:hAnsi="Arial" w:cs="Arial"/>
          <w:b/>
          <w:sz w:val="20"/>
          <w:szCs w:val="20"/>
        </w:rPr>
        <w:t>ԲՈՎԱՆԴԱԿՈւԹՅՈւՆ</w:t>
      </w:r>
    </w:p>
    <w:p w14:paraId="12334F3B" w14:textId="77777777" w:rsidR="005C5A1C" w:rsidRPr="005C5A1C" w:rsidRDefault="005C5A1C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621299C9" w14:textId="52E32BFE" w:rsidR="00096865" w:rsidRPr="005C5A1C" w:rsidRDefault="00FB1E77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FB1E77">
        <w:rPr>
          <w:rFonts w:ascii="Arial" w:hAnsi="Arial" w:cs="Arial"/>
          <w:b/>
          <w:sz w:val="20"/>
          <w:szCs w:val="20"/>
          <w:lang w:val="hy-AM"/>
        </w:rPr>
        <w:t>ԹՈՒՄԱՆՅԱՆԻ ՀԱՄԱՅՆՔԱՊԵՏԱՐԱՆԻ ԿԱՐԻՔՆԵՐԻ ՀԱՄԱՐ` ՆԱԽԱԳԾԱՆԱԽԱՀԱՇՎԱՅԻՆ ՓԱՍՏԱԹՂԹԵՐԻ ՄՇԱԿՄԱՆ ԾԱՌԱՅՈՒԹՅՈՒՆՆԵՐԻ /2024թ</w:t>
      </w:r>
      <w:r w:rsidRPr="00FB1E77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FB1E77">
        <w:rPr>
          <w:rFonts w:ascii="Arial" w:hAnsi="Arial" w:cs="Arial"/>
          <w:b/>
          <w:sz w:val="20"/>
          <w:szCs w:val="20"/>
          <w:lang w:val="hy-AM"/>
        </w:rPr>
        <w:t xml:space="preserve"> սուբվենցիոն ծրագրի համար/ ՁԵՌՔԲԵՐՄԱՆ ՆՊԱՏԱԿՈՎ  ՀԱՅՏԱՐԱՐՎԱԾ ԳՆԱՆՇՄԱՆ ՀԱՐՑՄԱՆ</w:t>
      </w:r>
      <w:r>
        <w:rPr>
          <w:rFonts w:ascii="Arial" w:hAnsi="Arial" w:cs="Arial"/>
          <w:b/>
          <w:sz w:val="20"/>
          <w:szCs w:val="20"/>
          <w:lang w:val="hy-AM"/>
        </w:rPr>
        <w:t xml:space="preserve"> ՀՐԱՎԵՐԻ</w:t>
      </w:r>
    </w:p>
    <w:p w14:paraId="7EA29CB1" w14:textId="77777777" w:rsidR="00C67E80" w:rsidRPr="005C5A1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5C5A1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C5A1C">
        <w:rPr>
          <w:rFonts w:ascii="Arial" w:hAnsi="Arial" w:cs="Arial"/>
          <w:b/>
          <w:sz w:val="20"/>
          <w:szCs w:val="22"/>
        </w:rPr>
        <w:t>ՄԱՍ</w:t>
      </w:r>
      <w:r w:rsidRPr="005C5A1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C5A1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1787E90C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1. 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առարկայի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բնութագիրը</w:t>
      </w:r>
      <w:r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0A69927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2.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պահանջները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և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դրանց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գնահատման</w:t>
      </w:r>
      <w:r w:rsidR="000206D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5C5A1C">
        <w:rPr>
          <w:rFonts w:ascii="Arial" w:hAnsi="Arial" w:cs="Arial"/>
          <w:sz w:val="20"/>
          <w:lang w:val="af-ZA"/>
        </w:rPr>
        <w:t>ընտրված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մասնակից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ճանաչվելու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դեպքում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որակավորման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ապահովում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ներկայացնելու</w:t>
      </w:r>
      <w:r w:rsidR="000206DA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պայմանները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փոփոխություն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1F2C733B" w14:textId="77777777" w:rsidR="00087A30" w:rsidRPr="005C5A1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4.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</w:p>
    <w:p w14:paraId="074D57C2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5.</w:t>
      </w:r>
      <w:r w:rsidRPr="005C5A1C">
        <w:rPr>
          <w:rFonts w:ascii="GHEA Grapalat" w:hAnsi="GHEA Grapalat"/>
          <w:sz w:val="20"/>
          <w:lang w:val="af-ZA"/>
        </w:rPr>
        <w:tab/>
      </w:r>
      <w:r w:rsidRPr="005C5A1C">
        <w:rPr>
          <w:rFonts w:ascii="Arial" w:hAnsi="Arial" w:cs="Arial"/>
          <w:sz w:val="20"/>
        </w:rPr>
        <w:t>Հայտի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գնային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առաջարկը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3D2C5F3B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6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Հայտի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գործողության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ժամկետը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C5A1C">
        <w:rPr>
          <w:rFonts w:ascii="Arial" w:hAnsi="Arial" w:cs="Arial"/>
          <w:sz w:val="20"/>
        </w:rPr>
        <w:t>հայտերում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փոփոխություն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կատարելու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և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դրանք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հետ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վերցնելու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կարգը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E2549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7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Հայտի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ապահովումը</w:t>
      </w:r>
      <w:r w:rsidR="00340083" w:rsidRPr="005C5A1C">
        <w:rPr>
          <w:rStyle w:val="af6"/>
          <w:rFonts w:ascii="GHEA Grapalat" w:hAnsi="GHEA Grapalat" w:cs="Sylfaen"/>
          <w:sz w:val="20"/>
        </w:rPr>
        <w:footnoteReference w:id="3"/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2F94CF7" w14:textId="77777777" w:rsidR="00096865" w:rsidRPr="005C5A1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8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AF7BE8" w:rsidRPr="005C5A1C">
        <w:rPr>
          <w:rFonts w:ascii="Arial" w:hAnsi="Arial" w:cs="Arial"/>
          <w:sz w:val="20"/>
          <w:lang w:val="af-ZA"/>
        </w:rPr>
        <w:t>Հ</w:t>
      </w:r>
      <w:r w:rsidR="00AF7BE8" w:rsidRPr="005C5A1C">
        <w:rPr>
          <w:rFonts w:ascii="Arial" w:hAnsi="Arial" w:cs="Arial"/>
          <w:sz w:val="20"/>
        </w:rPr>
        <w:t>այտերի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բացումը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5C5A1C">
        <w:rPr>
          <w:rFonts w:ascii="Arial" w:hAnsi="Arial" w:cs="Arial"/>
          <w:sz w:val="20"/>
        </w:rPr>
        <w:t>գնահատումը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5C5A1C">
        <w:rPr>
          <w:rFonts w:ascii="Arial" w:hAnsi="Arial" w:cs="Arial"/>
          <w:sz w:val="20"/>
        </w:rPr>
        <w:t>և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արդյունքների</w:t>
      </w:r>
      <w:r w:rsidR="00AF7BE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5C5A1C">
        <w:rPr>
          <w:rFonts w:ascii="Arial" w:hAnsi="Arial" w:cs="Arial"/>
          <w:sz w:val="20"/>
        </w:rPr>
        <w:t>ամփոփումը</w:t>
      </w:r>
      <w:r w:rsidR="00096865" w:rsidRPr="005C5A1C">
        <w:rPr>
          <w:rFonts w:ascii="GHEA Grapalat" w:hAnsi="GHEA Grapalat" w:cs="Sylfaen"/>
          <w:sz w:val="20"/>
          <w:lang w:val="af-ZA"/>
        </w:rPr>
        <w:tab/>
      </w:r>
    </w:p>
    <w:p w14:paraId="410A8BB4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9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96865" w:rsidRPr="005C5A1C">
        <w:rPr>
          <w:rFonts w:ascii="Arial" w:hAnsi="Arial" w:cs="Arial"/>
          <w:sz w:val="20"/>
        </w:rPr>
        <w:t>Պայմանագրի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կնքումը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</w:r>
    </w:p>
    <w:p w14:paraId="4C9E486A" w14:textId="77777777" w:rsidR="00096865" w:rsidRPr="005C5A1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10</w:t>
      </w:r>
      <w:r w:rsidR="00096865" w:rsidRPr="005C5A1C">
        <w:rPr>
          <w:rFonts w:ascii="GHEA Grapalat" w:hAnsi="GHEA Grapalat"/>
          <w:sz w:val="20"/>
          <w:lang w:val="af-ZA"/>
        </w:rPr>
        <w:t xml:space="preserve">. </w:t>
      </w:r>
      <w:r w:rsidR="000206DA" w:rsidRPr="005C5A1C">
        <w:rPr>
          <w:rFonts w:ascii="Arial" w:hAnsi="Arial" w:cs="Arial"/>
          <w:sz w:val="20"/>
          <w:lang w:val="af-ZA"/>
        </w:rPr>
        <w:t>Որակավորման</w:t>
      </w:r>
      <w:r w:rsidR="000206DA" w:rsidRPr="005C5A1C">
        <w:rPr>
          <w:rFonts w:ascii="GHEA Grapalat" w:hAnsi="GHEA Grapalat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  <w:lang w:val="af-ZA"/>
        </w:rPr>
        <w:t>և</w:t>
      </w:r>
      <w:r w:rsidR="000206DA" w:rsidRPr="005C5A1C">
        <w:rPr>
          <w:rFonts w:ascii="GHEA Grapalat" w:hAnsi="GHEA Grapalat"/>
          <w:sz w:val="20"/>
          <w:lang w:val="af-ZA"/>
        </w:rPr>
        <w:t xml:space="preserve"> </w:t>
      </w:r>
      <w:r w:rsidR="000206DA" w:rsidRPr="005C5A1C">
        <w:rPr>
          <w:rFonts w:ascii="Arial" w:hAnsi="Arial" w:cs="Arial"/>
          <w:sz w:val="20"/>
        </w:rPr>
        <w:t>պ</w:t>
      </w:r>
      <w:r w:rsidR="00096865" w:rsidRPr="005C5A1C">
        <w:rPr>
          <w:rFonts w:ascii="Arial" w:hAnsi="Arial" w:cs="Arial"/>
          <w:sz w:val="20"/>
        </w:rPr>
        <w:t>այմանագրի</w:t>
      </w:r>
      <w:r w:rsidR="00096865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</w:rPr>
        <w:t>ապահովում</w:t>
      </w:r>
      <w:r w:rsidR="000206DA" w:rsidRPr="005C5A1C">
        <w:rPr>
          <w:rFonts w:ascii="Arial" w:hAnsi="Arial" w:cs="Arial"/>
          <w:sz w:val="20"/>
        </w:rPr>
        <w:t>ներ</w:t>
      </w:r>
      <w:r w:rsidR="00096865" w:rsidRPr="005C5A1C">
        <w:rPr>
          <w:rFonts w:ascii="Arial" w:hAnsi="Arial" w:cs="Arial"/>
          <w:sz w:val="20"/>
        </w:rPr>
        <w:t>ը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F4CE40B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87A30" w:rsidRPr="005C5A1C">
        <w:rPr>
          <w:rFonts w:ascii="GHEA Grapalat" w:hAnsi="GHEA Grapalat"/>
          <w:sz w:val="20"/>
          <w:lang w:val="af-ZA"/>
        </w:rPr>
        <w:t>1</w:t>
      </w:r>
      <w:r w:rsidRPr="005C5A1C">
        <w:rPr>
          <w:rFonts w:ascii="GHEA Grapalat" w:hAnsi="GHEA Grapalat"/>
          <w:sz w:val="20"/>
          <w:lang w:val="af-ZA"/>
        </w:rPr>
        <w:t xml:space="preserve">. </w:t>
      </w:r>
      <w:r w:rsidRPr="005C5A1C">
        <w:rPr>
          <w:rFonts w:ascii="Arial" w:hAnsi="Arial" w:cs="Arial"/>
          <w:sz w:val="20"/>
        </w:rPr>
        <w:t>Ընթացակարգը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չկայացած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հայտարարելը</w:t>
      </w:r>
      <w:r w:rsidRPr="005C5A1C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3D57C85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87A30" w:rsidRPr="005C5A1C">
        <w:rPr>
          <w:rFonts w:ascii="GHEA Grapalat" w:hAnsi="GHEA Grapalat"/>
          <w:sz w:val="20"/>
          <w:lang w:val="af-ZA"/>
        </w:rPr>
        <w:t>2</w:t>
      </w:r>
      <w:r w:rsidRPr="005C5A1C">
        <w:rPr>
          <w:rFonts w:ascii="GHEA Grapalat" w:hAnsi="GHEA Grapalat"/>
          <w:sz w:val="20"/>
          <w:lang w:val="af-ZA"/>
        </w:rPr>
        <w:t xml:space="preserve">.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գործողությունները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ընդունված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որոշումները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բողոքարկելու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6016E457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5CFCEDB0" w:rsidR="00096865" w:rsidRPr="005C5A1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C5A1C">
        <w:rPr>
          <w:rFonts w:ascii="Arial" w:hAnsi="Arial" w:cs="Arial"/>
          <w:b/>
          <w:sz w:val="20"/>
        </w:rPr>
        <w:t>ՄԱՍ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C5A1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D10667" w:rsidRPr="005C5A1C">
        <w:rPr>
          <w:rFonts w:ascii="Arial" w:hAnsi="Arial" w:cs="Arial"/>
          <w:b/>
          <w:sz w:val="20"/>
        </w:rPr>
        <w:t>ԳՆԱՆՇՄԱՆ</w:t>
      </w:r>
      <w:r w:rsidR="00D10667" w:rsidRPr="005B24B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D10667" w:rsidRPr="005C5A1C">
        <w:rPr>
          <w:rFonts w:ascii="Arial" w:hAnsi="Arial" w:cs="Arial"/>
          <w:b/>
          <w:sz w:val="20"/>
        </w:rPr>
        <w:t>ՀԱՐՑՄԱՆ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ՀԱՅՏԸ</w:t>
      </w:r>
      <w:proofErr w:type="gramEnd"/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ՊԱՏՐԱՍՏԵԼՈՒ</w:t>
      </w:r>
      <w:r w:rsidRPr="005C5A1C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5A1C">
        <w:rPr>
          <w:rFonts w:ascii="Arial" w:hAnsi="Arial" w:cs="Arial"/>
          <w:b/>
          <w:sz w:val="20"/>
        </w:rPr>
        <w:t>ՀՐԱՀԱՆԳ</w:t>
      </w:r>
    </w:p>
    <w:p w14:paraId="0000B613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1.</w:t>
      </w:r>
      <w:r w:rsidRPr="005C5A1C">
        <w:rPr>
          <w:rFonts w:ascii="GHEA Grapalat" w:hAnsi="GHEA Grapalat"/>
          <w:sz w:val="20"/>
          <w:lang w:val="af-ZA"/>
        </w:rPr>
        <w:tab/>
      </w:r>
      <w:proofErr w:type="gramStart"/>
      <w:r w:rsidRPr="005C5A1C">
        <w:rPr>
          <w:rFonts w:ascii="Arial" w:hAnsi="Arial" w:cs="Arial"/>
          <w:sz w:val="20"/>
        </w:rPr>
        <w:t>Ընդհանուր</w:t>
      </w:r>
      <w:r w:rsidRPr="005C5A1C">
        <w:rPr>
          <w:rFonts w:ascii="GHEA Grapalat" w:hAnsi="GHEA Grapalat" w:cs="Times Armenian"/>
          <w:sz w:val="20"/>
          <w:lang w:val="af-ZA"/>
        </w:rPr>
        <w:t xml:space="preserve">  </w:t>
      </w:r>
      <w:r w:rsidRPr="005C5A1C">
        <w:rPr>
          <w:rFonts w:ascii="Arial" w:hAnsi="Arial" w:cs="Arial"/>
          <w:sz w:val="20"/>
        </w:rPr>
        <w:t>դրույթներ</w:t>
      </w:r>
      <w:proofErr w:type="gramEnd"/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0E650933" w14:textId="77777777" w:rsidR="00096865" w:rsidRPr="005C5A1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2.</w:t>
      </w:r>
      <w:r w:rsidRPr="005C5A1C">
        <w:rPr>
          <w:rFonts w:ascii="GHEA Grapalat" w:hAnsi="GHEA Grapalat"/>
          <w:sz w:val="20"/>
          <w:lang w:val="af-ZA"/>
        </w:rPr>
        <w:tab/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ab/>
      </w:r>
    </w:p>
    <w:p w14:paraId="551EB235" w14:textId="77777777" w:rsidR="00037DDE" w:rsidRPr="005C5A1C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3</w:t>
      </w:r>
      <w:r w:rsidR="00096865" w:rsidRPr="005C5A1C">
        <w:rPr>
          <w:rFonts w:ascii="GHEA Grapalat" w:hAnsi="GHEA Grapalat"/>
          <w:sz w:val="20"/>
          <w:lang w:val="af-ZA"/>
        </w:rPr>
        <w:t>.</w:t>
      </w:r>
      <w:r w:rsidR="00096865" w:rsidRPr="005C5A1C">
        <w:rPr>
          <w:rFonts w:ascii="GHEA Grapalat" w:hAnsi="GHEA Grapalat"/>
          <w:sz w:val="20"/>
          <w:lang w:val="af-ZA"/>
        </w:rPr>
        <w:tab/>
      </w:r>
      <w:r w:rsidR="00096865" w:rsidRPr="005C5A1C">
        <w:rPr>
          <w:rFonts w:ascii="Arial" w:hAnsi="Arial" w:cs="Arial"/>
          <w:sz w:val="20"/>
        </w:rPr>
        <w:t>Հավելվածներ</w:t>
      </w:r>
      <w:r w:rsidR="00BE01AE" w:rsidRPr="005C5A1C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5C5A1C">
        <w:rPr>
          <w:rFonts w:ascii="GHEA Grapalat" w:hAnsi="GHEA Grapalat" w:cs="Times Armenian"/>
          <w:sz w:val="20"/>
          <w:lang w:val="af-ZA"/>
        </w:rPr>
        <w:t>6</w:t>
      </w:r>
      <w:r w:rsidR="00096865" w:rsidRPr="005C5A1C">
        <w:rPr>
          <w:rFonts w:ascii="GHEA Grapalat" w:hAnsi="GHEA Grapalat" w:cs="Times Armenian"/>
          <w:sz w:val="20"/>
          <w:lang w:val="af-ZA"/>
        </w:rPr>
        <w:tab/>
      </w:r>
    </w:p>
    <w:p w14:paraId="15A77C70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5C5A1C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5C5A1C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5C5A1C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5C5A1C">
        <w:rPr>
          <w:rFonts w:ascii="GHEA Grapalat" w:hAnsi="GHEA Grapalat" w:cs="Times Armenian"/>
          <w:sz w:val="20"/>
          <w:lang w:val="af-ZA"/>
        </w:rPr>
        <w:br w:type="page"/>
      </w:r>
      <w:r w:rsidR="00096865" w:rsidRPr="005C5A1C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6BBD6698" w14:textId="3A35FAB0" w:rsidR="00096865" w:rsidRPr="005C5A1C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         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տրամադրվում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լրումն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96496D">
        <w:rPr>
          <w:rFonts w:ascii="Arial" w:hAnsi="Arial" w:cs="Arial"/>
          <w:sz w:val="20"/>
          <w:lang w:val="af-ZA"/>
        </w:rPr>
        <w:t>ԼՄ-ԹՀ-ԳՀԽԾՁԲ-23/22</w:t>
      </w:r>
      <w:r w:rsidR="005B24B9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ծածկագրով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անցկացվող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D10667" w:rsidRPr="005C5A1C">
        <w:rPr>
          <w:rFonts w:ascii="Arial" w:hAnsi="Arial" w:cs="Arial"/>
          <w:sz w:val="20"/>
        </w:rPr>
        <w:t>գնանշման</w:t>
      </w:r>
      <w:r w:rsidR="00D1066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10667" w:rsidRPr="005C5A1C">
        <w:rPr>
          <w:rFonts w:ascii="Arial" w:hAnsi="Arial" w:cs="Arial"/>
          <w:sz w:val="20"/>
        </w:rPr>
        <w:t>հարցման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այսուհետև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ընթացակարգ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հայտարարության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5C15CCBA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կազմվել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օրենսդրության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այդ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թվում</w:t>
      </w:r>
      <w:r w:rsidRPr="005C5A1C">
        <w:rPr>
          <w:rFonts w:ascii="GHEA Grapalat" w:hAnsi="GHEA Grapalat" w:cs="Times Armenian"/>
          <w:sz w:val="20"/>
          <w:lang w:val="af-ZA"/>
        </w:rPr>
        <w:t>`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A76C15" w:rsidRPr="005C5A1C">
        <w:rPr>
          <w:rFonts w:ascii="GHEA Grapalat" w:hAnsi="GHEA Grapalat"/>
          <w:sz w:val="20"/>
          <w:lang w:val="af-ZA"/>
        </w:rPr>
        <w:t>«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="00A76C15" w:rsidRPr="005C5A1C">
        <w:rPr>
          <w:rFonts w:ascii="GHEA Grapalat" w:hAnsi="GHEA Grapalat"/>
          <w:sz w:val="20"/>
          <w:lang w:val="af-ZA"/>
        </w:rPr>
        <w:t>»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Օրենք</w:t>
      </w:r>
      <w:r w:rsidRPr="005C5A1C">
        <w:rPr>
          <w:rFonts w:ascii="GHEA Grapalat" w:hAnsi="GHEA Grapalat" w:cs="Times Armenian"/>
          <w:sz w:val="20"/>
          <w:lang w:val="af-ZA"/>
        </w:rPr>
        <w:t>)</w:t>
      </w:r>
      <w:r w:rsidR="00C43524" w:rsidRPr="005C5A1C">
        <w:rPr>
          <w:rFonts w:ascii="GHEA Grapalat" w:hAnsi="GHEA Grapalat" w:cs="Times Armenian"/>
          <w:sz w:val="20"/>
          <w:lang w:val="af-ZA"/>
        </w:rPr>
        <w:t>,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ՀՀ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կառավարության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5C5A1C">
        <w:rPr>
          <w:rFonts w:ascii="GHEA Grapalat" w:hAnsi="GHEA Grapalat" w:cs="Times Armenian"/>
          <w:sz w:val="20"/>
          <w:lang w:val="af-ZA"/>
        </w:rPr>
        <w:t>7</w:t>
      </w:r>
      <w:r w:rsidRPr="005C5A1C">
        <w:rPr>
          <w:rFonts w:ascii="Arial" w:hAnsi="Arial" w:cs="Arial"/>
          <w:sz w:val="20"/>
        </w:rPr>
        <w:t>թ</w:t>
      </w:r>
      <w:r w:rsidRPr="005C5A1C">
        <w:rPr>
          <w:rFonts w:ascii="GHEA Grapalat" w:hAnsi="GHEA Grapalat" w:cs="Times Armenian"/>
          <w:sz w:val="20"/>
          <w:lang w:val="af-ZA"/>
        </w:rPr>
        <w:t>.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5C5A1C">
        <w:rPr>
          <w:rFonts w:ascii="Arial" w:hAnsi="Arial" w:cs="Arial"/>
          <w:sz w:val="20"/>
          <w:lang w:val="af-ZA"/>
        </w:rPr>
        <w:t>մայիսի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5C5A1C">
        <w:rPr>
          <w:rFonts w:ascii="Arial" w:hAnsi="Arial" w:cs="Arial"/>
          <w:sz w:val="20"/>
          <w:lang w:val="af-ZA"/>
        </w:rPr>
        <w:t>ի</w:t>
      </w:r>
      <w:r w:rsidR="009F18D0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5C5A1C">
        <w:rPr>
          <w:rFonts w:ascii="GHEA Grapalat" w:hAnsi="GHEA Grapalat" w:cs="Times Armenian"/>
          <w:sz w:val="20"/>
          <w:lang w:val="af-ZA"/>
        </w:rPr>
        <w:t>526-</w:t>
      </w:r>
      <w:r w:rsidRPr="005C5A1C">
        <w:rPr>
          <w:rFonts w:ascii="Arial" w:hAnsi="Arial" w:cs="Arial"/>
          <w:sz w:val="20"/>
        </w:rPr>
        <w:t>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որոշմամբ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5C5A1C">
        <w:rPr>
          <w:rFonts w:ascii="GHEA Grapalat" w:hAnsi="GHEA Grapalat" w:cs="Times Armenian"/>
          <w:sz w:val="20"/>
          <w:lang w:val="af-ZA"/>
        </w:rPr>
        <w:t>«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կազմակերպման</w:t>
      </w:r>
      <w:r w:rsidR="003C53D4" w:rsidRPr="005C5A1C">
        <w:rPr>
          <w:rFonts w:ascii="GHEA Grapalat" w:hAnsi="GHEA Grapalat"/>
          <w:sz w:val="20"/>
          <w:lang w:val="af-ZA"/>
        </w:rPr>
        <w:t>»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Կարգ</w:t>
      </w:r>
      <w:r w:rsidRPr="005C5A1C">
        <w:rPr>
          <w:rFonts w:ascii="GHEA Grapalat" w:hAnsi="GHEA Grapalat" w:cs="Times Armenian"/>
          <w:sz w:val="20"/>
          <w:lang w:val="af-ZA"/>
        </w:rPr>
        <w:t>)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5C5A1C">
        <w:rPr>
          <w:rFonts w:ascii="Arial" w:hAnsi="Arial" w:cs="Arial"/>
          <w:sz w:val="20"/>
        </w:rPr>
        <w:t>ՀՀ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կառավարության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5C5A1C">
        <w:rPr>
          <w:rFonts w:ascii="GHEA Grapalat" w:hAnsi="GHEA Grapalat" w:cs="Times Armenian"/>
          <w:sz w:val="20"/>
          <w:lang w:val="af-ZA"/>
        </w:rPr>
        <w:t>7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թվականի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5C5A1C">
        <w:rPr>
          <w:rFonts w:ascii="Arial" w:hAnsi="Arial" w:cs="Arial"/>
          <w:sz w:val="20"/>
        </w:rPr>
        <w:t>ապրիլ</w:t>
      </w:r>
      <w:r w:rsidR="00F40D4D" w:rsidRPr="005C5A1C">
        <w:rPr>
          <w:rFonts w:ascii="Arial" w:hAnsi="Arial" w:cs="Arial"/>
          <w:sz w:val="20"/>
        </w:rPr>
        <w:t>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5C5A1C">
        <w:rPr>
          <w:rFonts w:ascii="GHEA Grapalat" w:hAnsi="GHEA Grapalat" w:cs="Times Armenian"/>
          <w:sz w:val="20"/>
          <w:lang w:val="af-ZA"/>
        </w:rPr>
        <w:t>6</w:t>
      </w:r>
      <w:r w:rsidR="00F40D4D" w:rsidRPr="005C5A1C">
        <w:rPr>
          <w:rFonts w:ascii="GHEA Grapalat" w:hAnsi="GHEA Grapalat" w:cs="Times Armenian"/>
          <w:sz w:val="20"/>
          <w:lang w:val="af-ZA"/>
        </w:rPr>
        <w:t>-</w:t>
      </w:r>
      <w:r w:rsidR="00F40D4D" w:rsidRPr="005C5A1C">
        <w:rPr>
          <w:rFonts w:ascii="Arial" w:hAnsi="Arial" w:cs="Arial"/>
          <w:sz w:val="20"/>
        </w:rPr>
        <w:t>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5C5A1C">
        <w:rPr>
          <w:rFonts w:ascii="GHEA Grapalat" w:hAnsi="GHEA Grapalat" w:cs="Times Armenian"/>
          <w:sz w:val="20"/>
          <w:lang w:val="af-ZA"/>
        </w:rPr>
        <w:t>386</w:t>
      </w:r>
      <w:r w:rsidR="00F40D4D" w:rsidRPr="005C5A1C">
        <w:rPr>
          <w:rFonts w:ascii="GHEA Grapalat" w:hAnsi="GHEA Grapalat" w:cs="Times Armenian"/>
          <w:sz w:val="20"/>
          <w:lang w:val="af-ZA"/>
        </w:rPr>
        <w:t>-</w:t>
      </w:r>
      <w:r w:rsidR="00F40D4D" w:rsidRPr="005C5A1C">
        <w:rPr>
          <w:rFonts w:ascii="Arial" w:hAnsi="Arial" w:cs="Arial"/>
          <w:sz w:val="20"/>
        </w:rPr>
        <w:t>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որոշմամբ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հաստատված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5C5A1C">
        <w:rPr>
          <w:rFonts w:ascii="Arial" w:hAnsi="Arial" w:cs="Arial"/>
          <w:sz w:val="20"/>
          <w:lang w:val="af-ZA"/>
        </w:rPr>
        <w:t>Է</w:t>
      </w:r>
      <w:r w:rsidR="00F40D4D" w:rsidRPr="005C5A1C">
        <w:rPr>
          <w:rFonts w:ascii="Arial" w:hAnsi="Arial" w:cs="Arial"/>
          <w:sz w:val="20"/>
        </w:rPr>
        <w:t>լեկտրոնային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5C5A1C">
        <w:rPr>
          <w:rFonts w:ascii="Arial" w:hAnsi="Arial" w:cs="Arial"/>
          <w:sz w:val="20"/>
        </w:rPr>
        <w:t>ձևով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գնումների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C5A1C">
        <w:rPr>
          <w:rFonts w:ascii="Arial" w:hAnsi="Arial" w:cs="Arial"/>
          <w:sz w:val="20"/>
        </w:rPr>
        <w:t>կատարման</w:t>
      </w:r>
      <w:r w:rsidR="00F40D4D" w:rsidRPr="005C5A1C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5C5A1C">
        <w:rPr>
          <w:rFonts w:ascii="Arial" w:hAnsi="Arial" w:cs="Arial"/>
          <w:sz w:val="20"/>
        </w:rPr>
        <w:t>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այլ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իրավական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ակտերի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պահանջներին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համապատասխան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նպատակ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A00E74" w:rsidRPr="005C5A1C">
        <w:rPr>
          <w:rFonts w:ascii="GHEA Grapalat" w:hAnsi="GHEA Grapalat"/>
          <w:sz w:val="20"/>
          <w:lang w:val="af-ZA"/>
        </w:rPr>
        <w:t>«</w:t>
      </w:r>
      <w:r w:rsidR="00A00E74" w:rsidRPr="005C5A1C">
        <w:rPr>
          <w:rFonts w:ascii="Arial" w:hAnsi="Arial" w:cs="Arial"/>
          <w:sz w:val="20"/>
          <w:vertAlign w:val="subscript"/>
        </w:rPr>
        <w:t>Պատվիրատուի</w:t>
      </w:r>
      <w:r w:rsidR="00A00E74" w:rsidRPr="005C5A1C">
        <w:rPr>
          <w:rFonts w:ascii="GHEA Grapalat" w:hAnsi="GHEA Grapalat" w:cs="Times Armenian"/>
          <w:sz w:val="20"/>
          <w:vertAlign w:val="subscript"/>
          <w:lang w:val="af-ZA"/>
        </w:rPr>
        <w:t xml:space="preserve"> </w:t>
      </w:r>
      <w:r w:rsidR="00A00E74" w:rsidRPr="005C5A1C">
        <w:rPr>
          <w:rFonts w:ascii="Arial" w:hAnsi="Arial" w:cs="Arial"/>
          <w:sz w:val="20"/>
          <w:vertAlign w:val="subscript"/>
        </w:rPr>
        <w:t>անվանում</w:t>
      </w:r>
      <w:r w:rsidR="00A00E74" w:rsidRPr="005C5A1C">
        <w:rPr>
          <w:rFonts w:ascii="GHEA Grapalat" w:hAnsi="GHEA Grapalat"/>
          <w:sz w:val="20"/>
          <w:lang w:val="af-ZA"/>
        </w:rPr>
        <w:t>»-</w:t>
      </w:r>
      <w:r w:rsidR="00A00E74" w:rsidRPr="005C5A1C">
        <w:rPr>
          <w:rFonts w:ascii="Arial" w:hAnsi="Arial" w:cs="Arial"/>
          <w:sz w:val="20"/>
        </w:rPr>
        <w:t>ի</w:t>
      </w:r>
      <w:r w:rsidR="00A00E74" w:rsidRPr="005C5A1C">
        <w:rPr>
          <w:rFonts w:ascii="GHEA Grapalat" w:hAnsi="GHEA Grapalat"/>
          <w:sz w:val="20"/>
          <w:lang w:val="af-ZA"/>
        </w:rPr>
        <w:t xml:space="preserve"> </w:t>
      </w:r>
      <w:r w:rsidR="00A00E74" w:rsidRPr="005C5A1C">
        <w:rPr>
          <w:rFonts w:ascii="GHEA Grapalat" w:hAnsi="GHEA Grapalat" w:cs="Times Armenian"/>
          <w:sz w:val="20"/>
          <w:lang w:val="af-ZA"/>
        </w:rPr>
        <w:t>(</w:t>
      </w:r>
      <w:r w:rsidR="00A00E74" w:rsidRPr="005C5A1C">
        <w:rPr>
          <w:rFonts w:ascii="Arial" w:hAnsi="Arial" w:cs="Arial"/>
          <w:sz w:val="20"/>
        </w:rPr>
        <w:t>այսուհետ</w:t>
      </w:r>
      <w:r w:rsidR="00A00E74"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5C5A1C">
        <w:rPr>
          <w:rFonts w:ascii="Arial" w:hAnsi="Arial" w:cs="Arial"/>
          <w:sz w:val="20"/>
        </w:rPr>
        <w:t>պատվիրատու</w:t>
      </w:r>
      <w:r w:rsidR="00A00E74" w:rsidRPr="005C5A1C">
        <w:rPr>
          <w:rFonts w:ascii="GHEA Grapalat" w:hAnsi="GHEA Grapalat" w:cs="Times Armenian"/>
          <w:sz w:val="20"/>
          <w:lang w:val="af-ZA"/>
        </w:rPr>
        <w:t>)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կողմից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ընթացակարգին</w:t>
      </w:r>
      <w:r w:rsidR="000604CF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մտադրություն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ունեցող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անձանց</w:t>
      </w:r>
      <w:r w:rsidRPr="005C5A1C">
        <w:rPr>
          <w:rFonts w:ascii="GHEA Grapalat" w:hAnsi="GHEA Grapalat" w:cs="Times Armenia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ասնակից</w:t>
      </w:r>
      <w:r w:rsidRPr="005C5A1C">
        <w:rPr>
          <w:rFonts w:ascii="GHEA Grapalat" w:hAnsi="GHEA Grapalat" w:cs="Times Armenia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տեղեկացնելու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առարկայի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անցկացման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5C5A1C">
        <w:rPr>
          <w:rFonts w:ascii="Arial" w:hAnsi="Arial" w:cs="Arial"/>
          <w:sz w:val="20"/>
          <w:lang w:val="hy-AM"/>
        </w:rPr>
        <w:t>ընտրված</w:t>
      </w:r>
      <w:r w:rsidR="002E7EE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որոշելու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նրա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պայմանագիր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ինչպես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նաև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օժանդակելու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պատրաստելիս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4B5BF0FC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Հայտեր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կարող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ներկայացնել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5C5A1C">
        <w:rPr>
          <w:rFonts w:ascii="Arial" w:hAnsi="Arial" w:cs="Arial"/>
          <w:sz w:val="20"/>
          <w:lang w:val="af-ZA"/>
        </w:rPr>
        <w:t>համակարգում</w:t>
      </w:r>
      <w:r w:rsidR="00070DBB"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5C5A1C">
        <w:rPr>
          <w:rFonts w:ascii="Arial" w:hAnsi="Arial" w:cs="Arial"/>
          <w:sz w:val="20"/>
        </w:rPr>
        <w:t>գրանցված</w:t>
      </w:r>
      <w:r w:rsidR="00753E6E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բոլոր</w:t>
      </w:r>
      <w:r w:rsidR="00B268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անձիք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անկախ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նրանց</w:t>
      </w:r>
      <w:r w:rsidRPr="005C5A1C">
        <w:rPr>
          <w:rFonts w:ascii="GHEA Grapalat" w:hAnsi="GHEA Grapalat" w:cs="Times Armenia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օտարերկրյա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ֆիզիկական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կազմակերպություն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քաղաքացիություն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չունեցող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լինելու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հանգամանքից</w:t>
      </w:r>
      <w:r w:rsidR="004D5671" w:rsidRPr="005C5A1C">
        <w:rPr>
          <w:rFonts w:ascii="Arial" w:hAnsi="Arial" w:cs="Arial"/>
          <w:sz w:val="20"/>
          <w:lang w:val="af-ZA"/>
        </w:rPr>
        <w:t>։</w:t>
      </w:r>
    </w:p>
    <w:p w14:paraId="2138BF3A" w14:textId="77777777" w:rsidR="00926875" w:rsidRPr="005C5A1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ru-RU"/>
        </w:rPr>
        <w:t>Համակարգում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որպես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մ</w:t>
      </w:r>
      <w:r w:rsidRPr="005C5A1C">
        <w:rPr>
          <w:rFonts w:ascii="Arial" w:hAnsi="Arial" w:cs="Arial"/>
          <w:szCs w:val="24"/>
          <w:lang w:val="ru-RU"/>
        </w:rPr>
        <w:t>ասնակից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նպատակով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անձը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 www.armeps.am </w:t>
      </w:r>
      <w:r w:rsidRPr="005C5A1C">
        <w:rPr>
          <w:rFonts w:ascii="Arial" w:hAnsi="Arial" w:cs="Arial"/>
          <w:szCs w:val="24"/>
          <w:lang w:val="en-US"/>
        </w:rPr>
        <w:t>հասցեով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գործող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ինտերնետային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կայք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և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լրացնում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համապատասխան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պահանջվող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տեղեկատվությունը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որից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գրանցումը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նպատակով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փոստի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միջոցով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ստացված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թվի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և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  <w:lang w:val="ru-RU"/>
        </w:rPr>
        <w:t>տառերի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կոմբինացիան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en-US"/>
        </w:rPr>
        <w:t>Նշված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տ</w:t>
      </w:r>
      <w:r w:rsidRPr="005C5A1C">
        <w:rPr>
          <w:rFonts w:ascii="Arial" w:hAnsi="Arial" w:cs="Arial"/>
          <w:szCs w:val="24"/>
          <w:lang w:val="ru-RU"/>
        </w:rPr>
        <w:t>եղեկատվությունը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ճիշտ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գրե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լու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անձը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համարվում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en-US"/>
        </w:rPr>
        <w:t>մասնակից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ինչի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ավտոմատ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եղանակով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ստանում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ծանուցում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ru-RU"/>
        </w:rPr>
        <w:t>Մասնակցի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գրանցումն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ավտոմատ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եղանակով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համարվում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չեղյալ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եթե</w:t>
      </w:r>
      <w:r w:rsidRPr="005C5A1C">
        <w:rPr>
          <w:rFonts w:ascii="GHEA Grapalat" w:hAnsi="GHEA Grapalat" w:cs="Sylfaen"/>
          <w:szCs w:val="24"/>
        </w:rPr>
        <w:t xml:space="preserve"> </w:t>
      </w:r>
      <w:r w:rsidR="00844434"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գրանցվելու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օրվանից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հաշված</w:t>
      </w:r>
      <w:r w:rsidRPr="005C5A1C">
        <w:rPr>
          <w:rFonts w:ascii="GHEA Grapalat" w:hAnsi="GHEA Grapalat" w:cs="Sylfaen"/>
          <w:szCs w:val="24"/>
        </w:rPr>
        <w:t xml:space="preserve"> 30 </w:t>
      </w:r>
      <w:r w:rsidRPr="005C5A1C">
        <w:rPr>
          <w:rFonts w:ascii="Arial" w:hAnsi="Arial" w:cs="Arial"/>
          <w:szCs w:val="24"/>
          <w:lang w:val="ru-RU"/>
        </w:rPr>
        <w:t>օրացուցային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օրվա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ընթացքում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վերջինս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="00C4795F" w:rsidRPr="005C5A1C">
        <w:rPr>
          <w:rFonts w:ascii="Arial" w:hAnsi="Arial" w:cs="Arial"/>
          <w:szCs w:val="24"/>
          <w:lang w:val="en-US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գործում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սակայն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EF6526" w:rsidRPr="005C5A1C">
        <w:rPr>
          <w:rFonts w:ascii="Arial" w:hAnsi="Arial" w:cs="Arial"/>
          <w:szCs w:val="24"/>
          <w:lang w:val="ru-RU"/>
        </w:rPr>
        <w:t>հ</w:t>
      </w:r>
      <w:r w:rsidRPr="005C5A1C">
        <w:rPr>
          <w:rFonts w:ascii="Arial" w:hAnsi="Arial" w:cs="Arial"/>
          <w:szCs w:val="24"/>
          <w:lang w:val="ru-RU"/>
        </w:rPr>
        <w:t>ամակարգ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մուտքագրում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տեղեկատվությունը</w:t>
      </w:r>
      <w:r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Arial" w:hAnsi="Arial" w:cs="Arial"/>
          <w:szCs w:val="24"/>
          <w:lang w:val="ru-RU"/>
        </w:rPr>
        <w:t>Այս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պարագայում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իրականացվում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գրանցման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նոր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գործընթաց</w:t>
      </w:r>
      <w:r w:rsidRPr="005C5A1C">
        <w:rPr>
          <w:rFonts w:ascii="GHEA Grapalat" w:hAnsi="GHEA Grapalat" w:cs="Sylfaen"/>
          <w:szCs w:val="24"/>
        </w:rPr>
        <w:t>:</w:t>
      </w:r>
    </w:p>
    <w:p w14:paraId="190CD915" w14:textId="77777777" w:rsidR="00096865" w:rsidRPr="005C5A1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հարաբերությունների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նկատմամբ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կիրառվում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Հայաստանի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Հանրապետության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իրավունքը</w:t>
      </w:r>
      <w:r w:rsidR="004D5671" w:rsidRPr="005C5A1C">
        <w:rPr>
          <w:rFonts w:ascii="Arial" w:hAnsi="Arial" w:cs="Arial"/>
          <w:sz w:val="20"/>
          <w:lang w:val="af-ZA"/>
        </w:rPr>
        <w:t>։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հետ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կապված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վեճերը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ենթակա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քննության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Հայաստանի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Հանրապետության</w:t>
      </w:r>
      <w:r w:rsidRPr="005C5A1C">
        <w:rPr>
          <w:rFonts w:ascii="GHEA Grapalat" w:hAnsi="GHEA Grapalat" w:cs="Times Armenia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դատարաններում</w:t>
      </w:r>
      <w:r w:rsidR="004D5671" w:rsidRPr="005C5A1C">
        <w:rPr>
          <w:rFonts w:ascii="Arial" w:hAnsi="Arial" w:cs="Arial"/>
          <w:sz w:val="20"/>
          <w:lang w:val="af-ZA"/>
        </w:rPr>
        <w:t>։</w:t>
      </w:r>
      <w:r w:rsidR="00F5653D" w:rsidRPr="005C5A1C">
        <w:rPr>
          <w:rFonts w:ascii="GHEA Grapalat" w:hAnsi="GHEA Grapalat" w:cs="Times Armenian"/>
          <w:sz w:val="20"/>
          <w:lang w:val="af-ZA"/>
        </w:rPr>
        <w:t xml:space="preserve"> </w:t>
      </w:r>
    </w:p>
    <w:p w14:paraId="5A006036" w14:textId="0BB7262A" w:rsidR="00096865" w:rsidRPr="005C5A1C" w:rsidRDefault="00A81DD5" w:rsidP="005C5A1C">
      <w:pPr>
        <w:pStyle w:val="23"/>
        <w:spacing w:line="240" w:lineRule="auto"/>
        <w:ind w:firstLine="567"/>
        <w:rPr>
          <w:rFonts w:ascii="GHEA Grapalat" w:hAnsi="GHEA Grapalat"/>
          <w:szCs w:val="22"/>
        </w:rPr>
      </w:pPr>
      <w:r w:rsidRPr="005C5A1C">
        <w:rPr>
          <w:rFonts w:ascii="Arial" w:hAnsi="Arial" w:cs="Arial"/>
        </w:rPr>
        <w:t>Գնահատող</w:t>
      </w:r>
      <w:r w:rsidRPr="005C5A1C">
        <w:rPr>
          <w:rFonts w:ascii="GHEA Grapalat" w:hAnsi="GHEA Grapalat"/>
        </w:rPr>
        <w:t xml:space="preserve"> </w:t>
      </w:r>
      <w:r w:rsidRPr="005C5A1C">
        <w:rPr>
          <w:rFonts w:ascii="Arial" w:hAnsi="Arial" w:cs="Arial"/>
        </w:rPr>
        <w:t>հանձնաժողովի</w:t>
      </w:r>
      <w:r w:rsidRPr="005C5A1C">
        <w:rPr>
          <w:rFonts w:ascii="GHEA Grapalat" w:hAnsi="GHEA Grapalat"/>
        </w:rPr>
        <w:t xml:space="preserve"> </w:t>
      </w:r>
      <w:r w:rsidRPr="005C5A1C">
        <w:rPr>
          <w:rFonts w:ascii="Arial" w:hAnsi="Arial" w:cs="Arial"/>
        </w:rPr>
        <w:t>քարտուղարի</w:t>
      </w:r>
      <w:r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էլեկտրոնային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փոստի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հասցեն</w:t>
      </w:r>
      <w:r w:rsidR="003E1421" w:rsidRPr="005C5A1C">
        <w:rPr>
          <w:rFonts w:ascii="GHEA Grapalat" w:hAnsi="GHEA Grapalat"/>
        </w:rPr>
        <w:t xml:space="preserve"> </w:t>
      </w:r>
      <w:r w:rsidR="003E1421" w:rsidRPr="005C5A1C">
        <w:rPr>
          <w:rFonts w:ascii="Arial" w:hAnsi="Arial" w:cs="Arial"/>
        </w:rPr>
        <w:t>է</w:t>
      </w:r>
      <w:r w:rsidR="003E1421" w:rsidRPr="005C5A1C">
        <w:rPr>
          <w:rFonts w:ascii="GHEA Grapalat" w:hAnsi="GHEA Grapalat"/>
        </w:rPr>
        <w:t xml:space="preserve">` </w:t>
      </w:r>
      <w:r w:rsidR="005C5A1C" w:rsidRPr="005C5A1C">
        <w:rPr>
          <w:rFonts w:ascii="GHEA Grapalat" w:hAnsi="GHEA Grapalat"/>
          <w:sz w:val="24"/>
          <w:szCs w:val="24"/>
        </w:rPr>
        <w:t>margarita.chatinyan@yandex.com</w:t>
      </w:r>
      <w:r w:rsidR="00F5653D" w:rsidRPr="005C5A1C">
        <w:rPr>
          <w:rFonts w:ascii="GHEA Grapalat" w:hAnsi="GHEA Grapalat"/>
          <w:sz w:val="16"/>
          <w:szCs w:val="16"/>
        </w:rPr>
        <w:br w:type="page"/>
      </w:r>
      <w:r w:rsidR="00096865" w:rsidRPr="005C5A1C">
        <w:rPr>
          <w:rFonts w:ascii="Arial" w:hAnsi="Arial" w:cs="Arial"/>
          <w:szCs w:val="22"/>
        </w:rPr>
        <w:lastRenderedPageBreak/>
        <w:t>ՄԱՍ</w:t>
      </w:r>
      <w:r w:rsidR="00096865" w:rsidRPr="005C5A1C">
        <w:rPr>
          <w:rFonts w:ascii="GHEA Grapalat" w:hAnsi="GHEA Grapalat" w:cs="Times Armenian"/>
          <w:szCs w:val="22"/>
        </w:rPr>
        <w:t xml:space="preserve">  I</w:t>
      </w:r>
    </w:p>
    <w:p w14:paraId="5B77D0C8" w14:textId="77777777" w:rsidR="00096865" w:rsidRPr="005C5A1C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5C5A1C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5C5A1C">
        <w:rPr>
          <w:rFonts w:ascii="Arial" w:hAnsi="Arial" w:cs="Arial"/>
          <w:b/>
          <w:sz w:val="20"/>
        </w:rPr>
        <w:t>ԳՆՄԱՆ</w:t>
      </w:r>
      <w:r w:rsidRPr="005C5A1C">
        <w:rPr>
          <w:rFonts w:ascii="GHEA Grapalat" w:hAnsi="GHEA Grapalat" w:cs="Sylfaen"/>
          <w:b/>
          <w:sz w:val="20"/>
        </w:rPr>
        <w:t xml:space="preserve">  </w:t>
      </w:r>
      <w:r w:rsidRPr="005C5A1C">
        <w:rPr>
          <w:rFonts w:ascii="Arial" w:hAnsi="Arial" w:cs="Arial"/>
          <w:b/>
          <w:sz w:val="20"/>
        </w:rPr>
        <w:t>ԱՌԱՐԿԱՅԻ</w:t>
      </w:r>
      <w:r w:rsidRPr="005C5A1C">
        <w:rPr>
          <w:rFonts w:ascii="GHEA Grapalat" w:hAnsi="GHEA Grapalat" w:cs="Sylfaen"/>
          <w:b/>
          <w:sz w:val="20"/>
        </w:rPr>
        <w:t xml:space="preserve">  </w:t>
      </w:r>
      <w:r w:rsidRPr="005C5A1C">
        <w:rPr>
          <w:rFonts w:ascii="Arial" w:hAnsi="Arial" w:cs="Arial"/>
          <w:b/>
          <w:sz w:val="20"/>
        </w:rPr>
        <w:t>ԲՆՈՒԹԱԳԻՐԸ</w:t>
      </w:r>
    </w:p>
    <w:p w14:paraId="4B5CA9B9" w14:textId="77777777" w:rsidR="002B32D6" w:rsidRPr="005C5A1C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311A1459" w:rsidR="00096865" w:rsidRPr="005C5A1C" w:rsidRDefault="005C5A1C" w:rsidP="00EF3662">
      <w:pPr>
        <w:pStyle w:val="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5C5A1C">
        <w:rPr>
          <w:rFonts w:ascii="GHEA Grapalat" w:hAnsi="GHEA Grapalat" w:cs="Sylfaen"/>
          <w:i w:val="0"/>
        </w:rPr>
        <w:t xml:space="preserve">1.1 </w:t>
      </w:r>
      <w:r w:rsidRPr="005C5A1C">
        <w:rPr>
          <w:rFonts w:ascii="Arial" w:hAnsi="Arial" w:cs="Arial"/>
          <w:i w:val="0"/>
        </w:rPr>
        <w:t>Գնման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առարկա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է</w:t>
      </w:r>
      <w:r w:rsidRPr="005C5A1C">
        <w:rPr>
          <w:rFonts w:ascii="GHEA Grapalat" w:hAnsi="GHEA Grapalat" w:cs="Sylfaen"/>
          <w:i w:val="0"/>
        </w:rPr>
        <w:t xml:space="preserve"> </w:t>
      </w:r>
      <w:proofErr w:type="gramStart"/>
      <w:r w:rsidRPr="005C5A1C">
        <w:rPr>
          <w:rFonts w:ascii="Arial" w:hAnsi="Arial" w:cs="Arial"/>
          <w:i w:val="0"/>
        </w:rPr>
        <w:t>հանդիսանում</w:t>
      </w:r>
      <w:r w:rsidRPr="005C5A1C">
        <w:rPr>
          <w:rFonts w:ascii="GHEA Grapalat" w:hAnsi="GHEA Grapalat" w:cs="Sylfaen"/>
          <w:i w:val="0"/>
        </w:rPr>
        <w:t xml:space="preserve">  </w:t>
      </w:r>
      <w:r w:rsidRPr="005C5A1C">
        <w:rPr>
          <w:rFonts w:ascii="Arial" w:hAnsi="Arial" w:cs="Arial"/>
          <w:i w:val="0"/>
        </w:rPr>
        <w:t>Թումանյանի</w:t>
      </w:r>
      <w:proofErr w:type="gramEnd"/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համայնքապետարանի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կարիքների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համար</w:t>
      </w:r>
      <w:r w:rsidRPr="005C5A1C">
        <w:rPr>
          <w:rFonts w:ascii="GHEA Grapalat" w:hAnsi="GHEA Grapalat" w:cs="Sylfaen"/>
          <w:i w:val="0"/>
        </w:rPr>
        <w:t xml:space="preserve">` </w:t>
      </w:r>
      <w:r w:rsidRPr="005C5A1C">
        <w:rPr>
          <w:rFonts w:ascii="Arial" w:hAnsi="Arial" w:cs="Arial"/>
          <w:i w:val="0"/>
        </w:rPr>
        <w:t>նախագծանախահաշվային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փաստաթղթերի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մշակման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ծառայությունների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ձեռքբերումը</w:t>
      </w:r>
      <w:r w:rsidRPr="005C5A1C">
        <w:rPr>
          <w:rFonts w:ascii="GHEA Grapalat" w:hAnsi="GHEA Grapalat" w:cs="Sylfaen"/>
          <w:i w:val="0"/>
        </w:rPr>
        <w:t xml:space="preserve"> (</w:t>
      </w:r>
      <w:r w:rsidRPr="005C5A1C">
        <w:rPr>
          <w:rFonts w:ascii="Arial" w:hAnsi="Arial" w:cs="Arial"/>
          <w:i w:val="0"/>
        </w:rPr>
        <w:t>այսուհետ</w:t>
      </w:r>
      <w:r w:rsidRPr="005C5A1C">
        <w:rPr>
          <w:rFonts w:ascii="GHEA Grapalat" w:hAnsi="GHEA Grapalat" w:cs="Sylfaen"/>
          <w:i w:val="0"/>
        </w:rPr>
        <w:t xml:space="preserve">` </w:t>
      </w:r>
      <w:r w:rsidRPr="005C5A1C">
        <w:rPr>
          <w:rFonts w:ascii="Arial" w:hAnsi="Arial" w:cs="Arial"/>
          <w:i w:val="0"/>
        </w:rPr>
        <w:t>նաև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ծառայություն</w:t>
      </w:r>
      <w:r w:rsidRPr="005C5A1C">
        <w:rPr>
          <w:rFonts w:ascii="GHEA Grapalat" w:hAnsi="GHEA Grapalat" w:cs="Sylfaen"/>
          <w:i w:val="0"/>
        </w:rPr>
        <w:t xml:space="preserve">), </w:t>
      </w:r>
      <w:r w:rsidRPr="005C5A1C">
        <w:rPr>
          <w:rFonts w:ascii="Arial" w:hAnsi="Arial" w:cs="Arial"/>
          <w:i w:val="0"/>
        </w:rPr>
        <w:t>որոնք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խմբավորված</w:t>
      </w:r>
      <w:r w:rsidRPr="005C5A1C">
        <w:rPr>
          <w:rFonts w:ascii="GHEA Grapalat" w:hAnsi="GHEA Grapalat" w:cs="Sylfaen"/>
          <w:i w:val="0"/>
        </w:rPr>
        <w:t xml:space="preserve">  </w:t>
      </w:r>
      <w:r w:rsidRPr="005C5A1C">
        <w:rPr>
          <w:rFonts w:ascii="Arial" w:hAnsi="Arial" w:cs="Arial"/>
          <w:i w:val="0"/>
        </w:rPr>
        <w:t>են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GHEA Grapalat" w:hAnsi="GHEA Grapalat" w:cs="Franklin Gothic Medium Cond"/>
          <w:i w:val="0"/>
        </w:rPr>
        <w:t>«</w:t>
      </w:r>
      <w:r w:rsidRPr="005C5A1C">
        <w:rPr>
          <w:rFonts w:ascii="GHEA Grapalat" w:hAnsi="GHEA Grapalat" w:cs="Sylfaen"/>
          <w:i w:val="0"/>
          <w:lang w:val="hy-AM"/>
        </w:rPr>
        <w:t>2</w:t>
      </w:r>
      <w:r w:rsidRPr="005C5A1C">
        <w:rPr>
          <w:rFonts w:ascii="GHEA Grapalat" w:hAnsi="GHEA Grapalat" w:cs="Franklin Gothic Medium Cond"/>
          <w:i w:val="0"/>
        </w:rPr>
        <w:t>»</w:t>
      </w:r>
      <w:r w:rsidRPr="005C5A1C">
        <w:rPr>
          <w:rFonts w:ascii="GHEA Grapalat" w:hAnsi="GHEA Grapalat" w:cs="Sylfaen"/>
          <w:i w:val="0"/>
        </w:rPr>
        <w:t xml:space="preserve"> </w:t>
      </w:r>
      <w:r w:rsidRPr="005C5A1C">
        <w:rPr>
          <w:rFonts w:ascii="Arial" w:hAnsi="Arial" w:cs="Arial"/>
          <w:i w:val="0"/>
        </w:rPr>
        <w:t>չափաբաժիներում</w:t>
      </w:r>
      <w:r w:rsidRPr="005C5A1C">
        <w:rPr>
          <w:rFonts w:ascii="GHEA Grapalat" w:hAnsi="GHEA Grapalat"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5C5A1C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5C5A1C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5C5A1C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5C5A1C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5C5A1C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5C5A1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FF2EAD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5C5A1C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C5A1C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075D375" w14:textId="4F867E64" w:rsidR="00AF1694" w:rsidRPr="004C439B" w:rsidRDefault="004C439B" w:rsidP="00AF1694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640000</w:t>
            </w:r>
          </w:p>
        </w:tc>
        <w:tc>
          <w:tcPr>
            <w:tcW w:w="6806" w:type="dxa"/>
            <w:vAlign w:val="center"/>
          </w:tcPr>
          <w:p w14:paraId="433DE288" w14:textId="2A5B01CC" w:rsidR="00AF1694" w:rsidRPr="00EE5285" w:rsidRDefault="00EE5285" w:rsidP="000361D8">
            <w:pPr>
              <w:pStyle w:val="23"/>
              <w:spacing w:line="240" w:lineRule="auto"/>
              <w:ind w:firstLine="0"/>
              <w:rPr>
                <w:rFonts w:asciiTheme="minorHAnsi" w:hAnsiTheme="minorHAnsi"/>
                <w:vertAlign w:val="subscript"/>
                <w:lang w:val="hy-AM"/>
              </w:rPr>
            </w:pPr>
            <w:r w:rsidRPr="00EE5285">
              <w:rPr>
                <w:rFonts w:asciiTheme="minorHAnsi" w:hAnsiTheme="minorHAnsi"/>
                <w:lang w:val="hy-AM"/>
              </w:rPr>
              <w:t xml:space="preserve">Թումանյան համայնքի Մարց, </w:t>
            </w:r>
            <w:r w:rsidR="000361D8" w:rsidRPr="00EE5285">
              <w:rPr>
                <w:rFonts w:asciiTheme="minorHAnsi" w:hAnsiTheme="minorHAnsi"/>
                <w:lang w:val="hy-AM"/>
              </w:rPr>
              <w:t xml:space="preserve">Չկալով </w:t>
            </w:r>
            <w:r w:rsidR="000361D8">
              <w:rPr>
                <w:rFonts w:asciiTheme="minorHAnsi" w:hAnsiTheme="minorHAnsi"/>
                <w:lang w:val="hy-AM"/>
              </w:rPr>
              <w:t>և</w:t>
            </w:r>
            <w:r w:rsidRPr="00EE5285">
              <w:rPr>
                <w:rFonts w:asciiTheme="minorHAnsi" w:hAnsiTheme="minorHAnsi"/>
                <w:lang w:val="hy-AM"/>
              </w:rPr>
              <w:t xml:space="preserve"> Քարինջ </w:t>
            </w:r>
            <w:r w:rsidR="000361D8">
              <w:rPr>
                <w:rFonts w:asciiTheme="minorHAnsi" w:hAnsiTheme="minorHAnsi"/>
                <w:lang w:val="hy-AM"/>
              </w:rPr>
              <w:t>բնակավայրերի գազաբաշխիչ ներքին</w:t>
            </w:r>
            <w:r w:rsidRPr="00EE5285">
              <w:rPr>
                <w:rFonts w:asciiTheme="minorHAnsi" w:hAnsiTheme="minorHAnsi"/>
                <w:lang w:val="hy-AM"/>
              </w:rPr>
              <w:t xml:space="preserve"> ցանցի ընդլայնման նախագծանախահաշվային փաստաթղթերի մշակման ծառայություններ</w:t>
            </w:r>
          </w:p>
        </w:tc>
      </w:tr>
    </w:tbl>
    <w:p w14:paraId="00E7A5FA" w14:textId="5BDEF01B" w:rsidR="00096865" w:rsidRPr="005C5A1C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5C5A1C">
        <w:rPr>
          <w:rFonts w:ascii="Arial" w:hAnsi="Arial" w:cs="Arial"/>
        </w:rPr>
        <w:t>Ծառայության</w:t>
      </w:r>
      <w:r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տեխնիկական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բնութագրերը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ինչպես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նաև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մասնագիրը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տեխնիկական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տվյալները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այլ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ոչ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գնային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պայմանների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ամբողջական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և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համարժեք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նկարագրությունը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կազմում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են</w:t>
      </w:r>
      <w:r w:rsidR="00096865" w:rsidRPr="005C5A1C">
        <w:rPr>
          <w:rFonts w:ascii="GHEA Grapalat" w:hAnsi="GHEA Grapalat"/>
        </w:rPr>
        <w:t xml:space="preserve"> </w:t>
      </w:r>
      <w:r w:rsidR="00753E6E" w:rsidRPr="005C5A1C">
        <w:rPr>
          <w:rFonts w:ascii="Arial" w:hAnsi="Arial" w:cs="Arial"/>
        </w:rPr>
        <w:t>կնքվելիք</w:t>
      </w:r>
      <w:r w:rsidR="00753E6E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պայմանագրի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անբաժանելի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մասը</w:t>
      </w:r>
      <w:r w:rsidR="00096865" w:rsidRPr="005C5A1C">
        <w:rPr>
          <w:rFonts w:ascii="GHEA Grapalat" w:hAnsi="GHEA Grapalat"/>
        </w:rPr>
        <w:t xml:space="preserve">, </w:t>
      </w:r>
      <w:r w:rsidR="00096865" w:rsidRPr="005C5A1C">
        <w:rPr>
          <w:rFonts w:ascii="Arial" w:hAnsi="Arial" w:cs="Arial"/>
        </w:rPr>
        <w:t>որի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նախագիծը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ներկայացված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է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սույն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հրավերի</w:t>
      </w:r>
      <w:r w:rsidR="00096865" w:rsidRPr="005C5A1C">
        <w:rPr>
          <w:rFonts w:ascii="GHEA Grapalat" w:hAnsi="GHEA Grapalat"/>
        </w:rPr>
        <w:t xml:space="preserve"> N </w:t>
      </w:r>
      <w:r w:rsidR="00F473D6" w:rsidRPr="005C5A1C">
        <w:rPr>
          <w:rFonts w:ascii="GHEA Grapalat" w:hAnsi="GHEA Grapalat"/>
        </w:rPr>
        <w:t>6</w:t>
      </w:r>
      <w:r w:rsidR="00096865" w:rsidRPr="005C5A1C">
        <w:rPr>
          <w:rFonts w:ascii="GHEA Grapalat" w:hAnsi="GHEA Grapalat"/>
        </w:rPr>
        <w:t xml:space="preserve"> </w:t>
      </w:r>
      <w:r w:rsidR="00096865" w:rsidRPr="005C5A1C">
        <w:rPr>
          <w:rFonts w:ascii="Arial" w:hAnsi="Arial" w:cs="Arial"/>
        </w:rPr>
        <w:t>հավելվածում</w:t>
      </w:r>
      <w:r w:rsidR="004D5671" w:rsidRPr="005C5A1C">
        <w:rPr>
          <w:rFonts w:ascii="Arial" w:hAnsi="Arial" w:cs="Arial"/>
        </w:rPr>
        <w:t>։</w:t>
      </w:r>
    </w:p>
    <w:p w14:paraId="55D2CABC" w14:textId="77777777" w:rsidR="00096865" w:rsidRPr="005C5A1C" w:rsidRDefault="0009686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24504461" w14:textId="20DDC7CA" w:rsidR="005C5A1C" w:rsidRPr="000361D8" w:rsidRDefault="005C5A1C" w:rsidP="005C5A1C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</w:pP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Սույն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հրավերով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նախատեսված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ծառայությունների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մատուցման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համար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ընտրված</w:t>
      </w:r>
      <w:r w:rsidRPr="000361D8">
        <w:rPr>
          <w:rFonts w:ascii="GHEA Grapalat" w:hAnsi="GHEA Grapalat" w:cs="Arial"/>
          <w:color w:val="000000" w:themeColor="text1"/>
          <w:sz w:val="20"/>
          <w:szCs w:val="20"/>
          <w:highlight w:val="cyan"/>
          <w:lang w:val="hy-AM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մասնակցից</w:t>
      </w:r>
      <w:r w:rsidRPr="000361D8">
        <w:rPr>
          <w:rFonts w:ascii="GHEA Grapalat" w:hAnsi="GHEA Grapalat" w:cs="Arial"/>
          <w:color w:val="000000" w:themeColor="text1"/>
          <w:sz w:val="20"/>
          <w:szCs w:val="20"/>
          <w:highlight w:val="cyan"/>
          <w:lang w:val="hy-AM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պայմանագիր</w:t>
      </w:r>
      <w:r w:rsidRPr="000361D8">
        <w:rPr>
          <w:rFonts w:ascii="GHEA Grapalat" w:hAnsi="GHEA Grapalat" w:cs="Arial"/>
          <w:color w:val="000000" w:themeColor="text1"/>
          <w:sz w:val="20"/>
          <w:szCs w:val="20"/>
          <w:highlight w:val="cyan"/>
          <w:lang w:val="hy-AM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կնքելու</w:t>
      </w:r>
      <w:r w:rsidRPr="000361D8">
        <w:rPr>
          <w:rFonts w:ascii="GHEA Grapalat" w:hAnsi="GHEA Grapalat" w:cs="Arial"/>
          <w:color w:val="000000" w:themeColor="text1"/>
          <w:sz w:val="20"/>
          <w:szCs w:val="20"/>
          <w:highlight w:val="cyan"/>
          <w:lang w:val="hy-AM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փուլում</w:t>
      </w:r>
      <w:r w:rsidRPr="000361D8">
        <w:rPr>
          <w:rFonts w:ascii="GHEA Grapalat" w:hAnsi="GHEA Grapalat" w:cs="Arial"/>
          <w:color w:val="000000" w:themeColor="text1"/>
          <w:sz w:val="20"/>
          <w:szCs w:val="20"/>
          <w:highlight w:val="cyan"/>
          <w:lang w:val="hy-AM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պահանջվ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hy-AM"/>
        </w:rPr>
        <w:t>ել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ու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են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հետևյալ</w:t>
      </w:r>
      <w:r w:rsidRPr="000361D8">
        <w:rPr>
          <w:rFonts w:ascii="GHEA Grapalat" w:hAnsi="GHEA Grapalat"/>
          <w:color w:val="000000" w:themeColor="text1"/>
          <w:sz w:val="20"/>
          <w:szCs w:val="20"/>
          <w:highlight w:val="cyan"/>
          <w:lang w:val="af-ZA"/>
        </w:rPr>
        <w:t xml:space="preserve"> </w:t>
      </w:r>
      <w:r w:rsidRPr="000361D8">
        <w:rPr>
          <w:rFonts w:ascii="Arial" w:hAnsi="Arial" w:cs="Arial"/>
          <w:color w:val="000000" w:themeColor="text1"/>
          <w:sz w:val="20"/>
          <w:szCs w:val="20"/>
          <w:highlight w:val="cyan"/>
          <w:lang w:val="af-ZA"/>
        </w:rPr>
        <w:t>լիցենզիանները</w:t>
      </w:r>
      <w:r w:rsidRPr="000361D8">
        <w:rPr>
          <w:rFonts w:ascii="Cambria Math" w:hAnsi="Cambria Math" w:cs="Cambria Math"/>
          <w:color w:val="000000" w:themeColor="text1"/>
          <w:sz w:val="20"/>
          <w:szCs w:val="20"/>
          <w:highlight w:val="cyan"/>
          <w:lang w:val="af-ZA"/>
        </w:rPr>
        <w:t>․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5C5A1C" w:rsidRPr="00954D8B" w14:paraId="4165678B" w14:textId="77777777" w:rsidTr="005C5A1C">
        <w:tc>
          <w:tcPr>
            <w:tcW w:w="1611" w:type="dxa"/>
          </w:tcPr>
          <w:p w14:paraId="365BF4D6" w14:textId="77777777" w:rsidR="005C5A1C" w:rsidRPr="000361D8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</w:pPr>
            <w:r w:rsidRPr="000361D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highlight w:val="cyan"/>
                <w:lang w:val="es-ES"/>
              </w:rPr>
              <w:t>Չափաբաժնի</w:t>
            </w:r>
            <w:r w:rsidRPr="000361D8">
              <w:rPr>
                <w:rFonts w:ascii="GHEA Grapalat" w:hAnsi="GHEA Grapalat" w:cs="Times Armenian"/>
                <w:b/>
                <w:bCs/>
                <w:i/>
                <w:iCs/>
                <w:color w:val="000000" w:themeColor="text1"/>
                <w:sz w:val="16"/>
                <w:szCs w:val="16"/>
                <w:highlight w:val="cyan"/>
                <w:lang w:val="es-ES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highlight w:val="cyan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14:paraId="00CC870B" w14:textId="77777777" w:rsidR="005C5A1C" w:rsidRPr="000361D8" w:rsidRDefault="005C5A1C" w:rsidP="005C5A1C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6"/>
                <w:szCs w:val="16"/>
                <w:highlight w:val="cyan"/>
                <w:lang w:val="es-ES"/>
              </w:rPr>
            </w:pPr>
            <w:r w:rsidRPr="000361D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Պահանջվող</w:t>
            </w:r>
            <w:r w:rsidRPr="000361D8">
              <w:rPr>
                <w:rFonts w:ascii="GHEA Grapalat" w:hAnsi="GHEA Grapalat" w:cs="Times Armenian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 xml:space="preserve"> </w:t>
            </w:r>
            <w:proofErr w:type="gramStart"/>
            <w:r w:rsidRPr="000361D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լիցենզիայի</w:t>
            </w:r>
            <w:r w:rsidRPr="000361D8">
              <w:rPr>
                <w:rFonts w:ascii="GHEA Grapalat" w:hAnsi="GHEA Grapalat" w:cs="Times Armenian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(</w:t>
            </w:r>
            <w:proofErr w:type="gramEnd"/>
            <w:r w:rsidRPr="000361D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ների</w:t>
            </w:r>
            <w:r w:rsidRPr="000361D8">
              <w:rPr>
                <w:rFonts w:ascii="GHEA Grapalat" w:hAnsi="GHEA Grapalat" w:cs="Times Armenian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 xml:space="preserve">) </w:t>
            </w:r>
            <w:r w:rsidRPr="000361D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տեսակը</w:t>
            </w:r>
            <w:r w:rsidRPr="000361D8">
              <w:rPr>
                <w:rFonts w:ascii="GHEA Grapalat" w:hAnsi="GHEA Grapalat" w:cs="Times Armenian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(</w:t>
            </w:r>
            <w:r w:rsidRPr="000361D8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ները</w:t>
            </w:r>
            <w:r w:rsidRPr="000361D8">
              <w:rPr>
                <w:rFonts w:ascii="GHEA Grapalat" w:hAnsi="GHEA Grapalat" w:cs="Times Armenian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).</w:t>
            </w:r>
          </w:p>
        </w:tc>
      </w:tr>
      <w:tr w:rsidR="005C5A1C" w:rsidRPr="000361D8" w14:paraId="58525E7D" w14:textId="77777777" w:rsidTr="005C5A1C">
        <w:tc>
          <w:tcPr>
            <w:tcW w:w="1611" w:type="dxa"/>
            <w:shd w:val="clear" w:color="auto" w:fill="999999"/>
          </w:tcPr>
          <w:p w14:paraId="6A422253" w14:textId="77777777" w:rsidR="005C5A1C" w:rsidRPr="000361D8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</w:pPr>
            <w:r w:rsidRPr="000361D8">
              <w:rPr>
                <w:rFonts w:ascii="GHEA Grapalat" w:hAnsi="GHEA Grapalat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14:paraId="062BC5DD" w14:textId="77777777" w:rsidR="005C5A1C" w:rsidRPr="000361D8" w:rsidRDefault="005C5A1C" w:rsidP="005C5A1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</w:pPr>
            <w:r w:rsidRPr="000361D8">
              <w:rPr>
                <w:rFonts w:ascii="GHEA Grapalat" w:hAnsi="GHEA Grapalat"/>
                <w:b/>
                <w:i/>
                <w:color w:val="000000" w:themeColor="text1"/>
                <w:sz w:val="16"/>
                <w:szCs w:val="16"/>
                <w:highlight w:val="cyan"/>
                <w:lang w:val="es-ES"/>
              </w:rPr>
              <w:t>2</w:t>
            </w:r>
          </w:p>
        </w:tc>
      </w:tr>
      <w:tr w:rsidR="005C5A1C" w:rsidRPr="000361D8" w14:paraId="3BACA5DA" w14:textId="77777777" w:rsidTr="005C5A1C">
        <w:tc>
          <w:tcPr>
            <w:tcW w:w="1611" w:type="dxa"/>
            <w:vAlign w:val="center"/>
          </w:tcPr>
          <w:p w14:paraId="6AFFCBE2" w14:textId="77777777" w:rsidR="005C5A1C" w:rsidRPr="000361D8" w:rsidRDefault="005C5A1C" w:rsidP="005C5A1C">
            <w:pPr>
              <w:jc w:val="center"/>
              <w:rPr>
                <w:rFonts w:ascii="GHEA Grapalat" w:hAnsi="GHEA Grapalat"/>
                <w:i/>
                <w:color w:val="000000" w:themeColor="text1"/>
                <w:sz w:val="16"/>
                <w:szCs w:val="16"/>
                <w:highlight w:val="cyan"/>
              </w:rPr>
            </w:pPr>
            <w:r w:rsidRPr="000361D8">
              <w:rPr>
                <w:rFonts w:ascii="GHEA Grapalat" w:hAnsi="GHEA Grapalat"/>
                <w:i/>
                <w:color w:val="000000" w:themeColor="text1"/>
                <w:sz w:val="16"/>
                <w:szCs w:val="16"/>
                <w:highlight w:val="cyan"/>
                <w:lang w:val="hy-AM"/>
              </w:rPr>
              <w:t>1</w:t>
            </w:r>
          </w:p>
        </w:tc>
        <w:tc>
          <w:tcPr>
            <w:tcW w:w="5193" w:type="dxa"/>
            <w:vAlign w:val="center"/>
          </w:tcPr>
          <w:p w14:paraId="723D7B35" w14:textId="77777777" w:rsidR="005C5A1C" w:rsidRPr="000361D8" w:rsidRDefault="005C5A1C" w:rsidP="005C5A1C">
            <w:pPr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</w:pP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Մասնակիցը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պետք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է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ունենա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տվյալ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>ծառայության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>մատուցման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>համար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օրենսդրության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համապատասխան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լիցենզիա՝</w:t>
            </w:r>
            <w:r w:rsidRPr="000361D8">
              <w:rPr>
                <w:rFonts w:ascii="GHEA Grapalat" w:hAnsi="GHEA Grapalat" w:cs="Sylfaen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 xml:space="preserve"> </w:t>
            </w:r>
            <w:r w:rsidRPr="000361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highlight w:val="cyan"/>
                <w:lang w:val="hy-AM"/>
              </w:rPr>
              <w:t>ներդիրով</w:t>
            </w:r>
          </w:p>
        </w:tc>
      </w:tr>
    </w:tbl>
    <w:p w14:paraId="696370F0" w14:textId="77777777" w:rsidR="005C5A1C" w:rsidRPr="000361D8" w:rsidRDefault="005C5A1C" w:rsidP="005C5A1C">
      <w:pPr>
        <w:ind w:firstLine="567"/>
        <w:rPr>
          <w:rFonts w:ascii="GHEA Grapalat" w:hAnsi="GHEA Grapalat" w:cs="Sylfaen"/>
          <w:i/>
          <w:color w:val="000000" w:themeColor="text1"/>
          <w:sz w:val="20"/>
        </w:rPr>
      </w:pPr>
    </w:p>
    <w:p w14:paraId="26F091BD" w14:textId="77777777" w:rsidR="005C5A1C" w:rsidRPr="005C5A1C" w:rsidRDefault="005C5A1C" w:rsidP="005C5A1C">
      <w:pPr>
        <w:ind w:firstLine="567"/>
        <w:rPr>
          <w:rFonts w:ascii="GHEA Grapalat" w:hAnsi="GHEA Grapalat" w:cs="Sylfaen"/>
          <w:i/>
          <w:sz w:val="20"/>
        </w:rPr>
      </w:pPr>
    </w:p>
    <w:p w14:paraId="4B2EADF8" w14:textId="77777777" w:rsidR="00096865" w:rsidRPr="005C5A1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 xml:space="preserve">2.  </w:t>
      </w:r>
      <w:r w:rsidRPr="005C5A1C">
        <w:rPr>
          <w:rFonts w:ascii="Arial" w:hAnsi="Arial" w:cs="Arial"/>
          <w:b/>
          <w:sz w:val="20"/>
        </w:rPr>
        <w:t>ՄԱՍՆԱԿՑԻ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ՄԱՍՆԱԿՑՈՒԹՅԱՆ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ԻՐԱՎՈՒՆՔԻ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ՊԱՀԱՆՋՆԵՐԸ</w:t>
      </w:r>
      <w:r w:rsidRPr="005C5A1C">
        <w:rPr>
          <w:rFonts w:ascii="GHEA Grapalat" w:hAnsi="GHEA Grapalat"/>
          <w:b/>
          <w:sz w:val="20"/>
          <w:lang w:val="es-ES"/>
        </w:rPr>
        <w:t xml:space="preserve">, </w:t>
      </w:r>
      <w:r w:rsidRPr="005C5A1C">
        <w:rPr>
          <w:rFonts w:ascii="Arial" w:hAnsi="Arial" w:cs="Arial"/>
          <w:b/>
          <w:sz w:val="20"/>
        </w:rPr>
        <w:t>ՈՐԱԿԱՎՈՐՄԱՆ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ՉԱՓԱՆԻՇՆԵՐԸ</w:t>
      </w:r>
      <w:r w:rsidRPr="005C5A1C">
        <w:rPr>
          <w:rFonts w:ascii="GHEA Grapalat" w:hAnsi="GHEA Grapalat"/>
          <w:b/>
          <w:sz w:val="20"/>
          <w:lang w:val="es-ES"/>
        </w:rPr>
        <w:t xml:space="preserve">  </w:t>
      </w:r>
      <w:r w:rsidRPr="005C5A1C">
        <w:rPr>
          <w:rFonts w:ascii="Arial" w:hAnsi="Arial" w:cs="Arial"/>
          <w:b/>
          <w:sz w:val="20"/>
          <w:lang w:val="es-ES"/>
        </w:rPr>
        <w:t>ԵՎ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ԴՐԱՆՑ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Գ</w:t>
      </w:r>
      <w:r w:rsidRPr="005C5A1C">
        <w:rPr>
          <w:rFonts w:ascii="Arial" w:hAnsi="Arial" w:cs="Arial"/>
          <w:b/>
          <w:sz w:val="20"/>
        </w:rPr>
        <w:t>ՆԱՀԱՏՄԱՆ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ԿԱՐ</w:t>
      </w:r>
      <w:r w:rsidRPr="005C5A1C">
        <w:rPr>
          <w:rFonts w:ascii="Arial" w:hAnsi="Arial" w:cs="Arial"/>
          <w:b/>
          <w:sz w:val="20"/>
          <w:lang w:val="es-ES"/>
        </w:rPr>
        <w:t>Գ</w:t>
      </w:r>
      <w:r w:rsidRPr="005C5A1C">
        <w:rPr>
          <w:rFonts w:ascii="Arial" w:hAnsi="Arial" w:cs="Arial"/>
          <w:b/>
          <w:sz w:val="20"/>
        </w:rPr>
        <w:t>Ը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</w:p>
    <w:p w14:paraId="493CA2C4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332D0">
        <w:rPr>
          <w:rFonts w:ascii="GHEA Grapalat" w:hAnsi="GHEA Grapalat" w:cs="Arial Armenian"/>
          <w:sz w:val="20"/>
          <w:lang w:val="es-ES"/>
        </w:rPr>
        <w:t xml:space="preserve">2.1 </w:t>
      </w:r>
      <w:r w:rsidRPr="00A332D0">
        <w:rPr>
          <w:rFonts w:ascii="GHEA Grapalat" w:hAnsi="GHEA Grapalat" w:cs="Sylfaen"/>
          <w:sz w:val="20"/>
          <w:lang w:val="ru-RU"/>
        </w:rPr>
        <w:t>Սույն</w:t>
      </w:r>
      <w:r w:rsidRPr="00A332D0">
        <w:rPr>
          <w:rFonts w:ascii="GHEA Grapalat" w:hAnsi="GHEA Grapalat" w:cs="Arial Armenian"/>
          <w:sz w:val="20"/>
          <w:lang w:val="es-ES"/>
        </w:rPr>
        <w:t xml:space="preserve">  ընթացակարգին </w:t>
      </w:r>
      <w:r w:rsidRPr="00A332D0">
        <w:rPr>
          <w:rFonts w:ascii="GHEA Grapalat" w:hAnsi="GHEA Grapalat" w:cs="Sylfaen"/>
          <w:sz w:val="20"/>
          <w:lang w:val="ru-RU"/>
        </w:rPr>
        <w:t>մասնակցելու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իրավունք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չունեն</w:t>
      </w:r>
      <w:r w:rsidRPr="00A332D0">
        <w:rPr>
          <w:rFonts w:ascii="GHEA Grapalat" w:hAnsi="GHEA Grapalat" w:cs="Arial Armenia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անձինք</w:t>
      </w:r>
      <w:r w:rsidRPr="00A332D0">
        <w:rPr>
          <w:rFonts w:ascii="GHEA Grapalat" w:hAnsi="GHEA Grapalat" w:cs="Sylfaen"/>
          <w:sz w:val="20"/>
          <w:lang w:val="es-ES"/>
        </w:rPr>
        <w:t>.</w:t>
      </w:r>
    </w:p>
    <w:p w14:paraId="363D1C2F" w14:textId="77777777" w:rsidR="00A332D0" w:rsidRPr="00A332D0" w:rsidRDefault="00A332D0" w:rsidP="00A332D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A332D0">
        <w:rPr>
          <w:rFonts w:ascii="GHEA Grapalat" w:hAnsi="GHEA Grapalat" w:cs="Sylfaen"/>
          <w:sz w:val="20"/>
          <w:szCs w:val="20"/>
        </w:rPr>
        <w:t>որոնք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դրությամբ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դատական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կարգով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ճանաչվել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սնանկ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616F0EE3" w14:textId="77777777" w:rsidR="00A332D0" w:rsidRPr="00A332D0" w:rsidRDefault="00A332D0" w:rsidP="00A332D0">
      <w:pPr>
        <w:ind w:firstLine="63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A332D0">
        <w:rPr>
          <w:rFonts w:ascii="GHEA Grapalat" w:hAnsi="GHEA Grapalat"/>
          <w:sz w:val="20"/>
          <w:szCs w:val="20"/>
        </w:rPr>
        <w:t>որոնք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որոնց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գործադիր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մարմնի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ներկայացուցիչը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նախորդող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 xml:space="preserve">հինգ </w:t>
      </w:r>
      <w:r w:rsidRPr="00A332D0">
        <w:rPr>
          <w:rFonts w:ascii="GHEA Grapalat" w:hAnsi="GHEA Grapalat" w:cs="Sylfaen"/>
          <w:sz w:val="20"/>
          <w:szCs w:val="20"/>
        </w:rPr>
        <w:t>տարիների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ընթացքում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դատապարտված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եղել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ահաբեկչության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ֆինանսավորման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/>
          <w:sz w:val="20"/>
          <w:szCs w:val="20"/>
        </w:rPr>
        <w:t>երեխայի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շահագործման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մարդկային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թրաֆիքինգ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ներառող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հանցագործության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հանցավոր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համագործակցություն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ստեղծելու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կաշառք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ստանալու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/>
          <w:sz w:val="20"/>
          <w:szCs w:val="20"/>
        </w:rPr>
        <w:t>կաշառք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տալու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կաշառքի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միջնորդության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և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օրենքով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նախատեսված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տնտեսական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գործունեության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դեմ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ուղղված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հանցագործությունների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համար</w:t>
      </w:r>
      <w:r w:rsidRPr="00A332D0">
        <w:rPr>
          <w:rFonts w:ascii="GHEA Grapalat" w:hAnsi="GHEA Grapalat"/>
          <w:sz w:val="20"/>
          <w:szCs w:val="20"/>
          <w:lang w:val="es-ES"/>
        </w:rPr>
        <w:t>,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բացառությամբ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դեպքերի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երբ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դատվածությունը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օրենքով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կարգով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A332D0">
        <w:rPr>
          <w:rFonts w:ascii="GHEA Grapalat" w:hAnsi="GHEA Grapalat" w:cs="Sylfaen"/>
          <w:sz w:val="20"/>
          <w:szCs w:val="20"/>
        </w:rPr>
        <w:t>մարված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կամ վերացված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C9B162B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Sylfaen"/>
          <w:sz w:val="20"/>
          <w:szCs w:val="20"/>
          <w:lang w:val="es-ES"/>
        </w:rPr>
        <w:t>4)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որոնց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վերաբերյալ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ոլորտում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հակամրցակցային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համաձայնության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գերիշխող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դիրքի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չարաշահման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անբարեխիղճ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մրցակցության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պատասխանատվություն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վարչական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ակտը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ներկայացվելու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նախորդող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երեք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տարվա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ընթացքում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դարձել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անբողոքարկելի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իսկ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բողոքարկված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լինելու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դեպքում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թողնվել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անփոփոխ</w:t>
      </w:r>
      <w:r w:rsidRPr="00A332D0">
        <w:rPr>
          <w:rFonts w:ascii="Cambria Math" w:hAnsi="Cambria Math" w:cs="Cambria Math"/>
          <w:sz w:val="20"/>
          <w:szCs w:val="20"/>
          <w:lang w:val="es-ES"/>
        </w:rPr>
        <w:t>․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AE6B8D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A332D0">
        <w:rPr>
          <w:rFonts w:ascii="GHEA Grapalat" w:hAnsi="GHEA Grapalat" w:cs="Sylfaen"/>
          <w:sz w:val="20"/>
          <w:szCs w:val="20"/>
        </w:rPr>
        <w:t>որոնք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հայտը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ներկայացնելու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օրվա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դրությամբ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Եվրասիական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տնտեսական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միությանն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անդամակցող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երկրների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օրենսդրության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համաձայն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հրապարակված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1260EAD9" w14:textId="77777777" w:rsidR="00A332D0" w:rsidRPr="00A332D0" w:rsidRDefault="00A332D0" w:rsidP="00A332D0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A332D0">
        <w:rPr>
          <w:rFonts w:ascii="GHEA Grapalat" w:hAnsi="GHEA Grapalat"/>
          <w:sz w:val="20"/>
          <w:szCs w:val="20"/>
        </w:rPr>
        <w:t>որոնք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հայտը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ներկայացնելու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օրվա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դրությամբ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են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մասնակցելու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չունեցող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/>
          <w:sz w:val="20"/>
          <w:szCs w:val="20"/>
          <w:lang w:val="es-ES"/>
        </w:rPr>
        <w:t>:</w:t>
      </w:r>
    </w:p>
    <w:p w14:paraId="2B1E4C84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332D0">
        <w:rPr>
          <w:rFonts w:ascii="GHEA Grapalat" w:hAnsi="GHEA Grapalat" w:cs="Sylfaen"/>
          <w:sz w:val="20"/>
          <w:lang w:val="es-ES"/>
        </w:rPr>
        <w:t>Ընդ որում, եթե մասնակիցը սույն կետի 5-րդ և 6-րդ ենթակետերով նախատեսված ցուցակներում ներառվել է հայտը ներկայացնելու օրվանից հետո, ապա նրա տվյալ հայտը ենթակա չէ մերժման:</w:t>
      </w:r>
    </w:p>
    <w:p w14:paraId="446A3AF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A332D0">
        <w:rPr>
          <w:rFonts w:ascii="GHEA Grapalat" w:hAnsi="GHEA Grapalat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3A642B55" w14:textId="77777777" w:rsidR="00A332D0" w:rsidRPr="00A332D0" w:rsidRDefault="00A332D0" w:rsidP="00A332D0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A332D0">
        <w:rPr>
          <w:rFonts w:ascii="GHEA Grapalat" w:hAnsi="GHEA Grapalat" w:cs="Arial"/>
          <w:sz w:val="20"/>
          <w:lang w:val="es-E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2FDF386B" w14:textId="77777777" w:rsidR="00A332D0" w:rsidRPr="00A332D0" w:rsidRDefault="00A332D0" w:rsidP="00A332D0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A332D0">
        <w:rPr>
          <w:rFonts w:ascii="GHEA Grapalat" w:hAnsi="GHEA Grapalat" w:cs="Arial"/>
          <w:sz w:val="20"/>
          <w:lang w:val="es-ES"/>
        </w:rPr>
        <w:t>որպես ընտրված մասնակից հրաժարվել կամ զրկվել է պայմանագիր կնքելու իրավունքից:</w:t>
      </w:r>
    </w:p>
    <w:p w14:paraId="218420DD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64ED7668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332D0">
        <w:rPr>
          <w:rFonts w:ascii="GHEA Grapalat" w:hAnsi="GHEA Grapalat" w:cs="Sylfaen"/>
          <w:sz w:val="20"/>
          <w:lang w:val="es-ES"/>
        </w:rPr>
        <w:t>2.2 Մասնակցության իրավունքի գնահատման համար մասնակիցը հայտով պետք է ներկայացնի իր կողմից հաստատված` սույն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հրավերի</w:t>
      </w:r>
      <w:r w:rsidRPr="00A332D0">
        <w:rPr>
          <w:rFonts w:ascii="GHEA Grapalat" w:hAnsi="GHEA Grapalat" w:cs="Arial"/>
          <w:sz w:val="20"/>
          <w:lang w:val="es-ES"/>
        </w:rPr>
        <w:t xml:space="preserve"> 2-րդ </w:t>
      </w:r>
      <w:r w:rsidRPr="00A332D0">
        <w:rPr>
          <w:rFonts w:ascii="GHEA Grapalat" w:hAnsi="GHEA Grapalat" w:cs="Sylfaen"/>
          <w:sz w:val="20"/>
          <w:lang w:val="es-ES"/>
        </w:rPr>
        <w:t>մասի</w:t>
      </w:r>
      <w:r w:rsidRPr="00A332D0">
        <w:rPr>
          <w:rFonts w:ascii="GHEA Grapalat" w:hAnsi="GHEA Grapalat" w:cs="Arial"/>
          <w:sz w:val="20"/>
          <w:lang w:val="es-ES"/>
        </w:rPr>
        <w:t xml:space="preserve"> 2.</w:t>
      </w:r>
      <w:r w:rsidRPr="00A332D0">
        <w:rPr>
          <w:rFonts w:ascii="GHEA Grapalat" w:hAnsi="GHEA Grapalat" w:cs="Arial"/>
          <w:sz w:val="20"/>
          <w:lang w:val="hy-AM"/>
        </w:rPr>
        <w:t>1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կետով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նախատեսված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>գրավոր</w:t>
      </w:r>
      <w:r w:rsidRPr="00A332D0">
        <w:rPr>
          <w:rFonts w:ascii="GHEA Grapalat" w:hAnsi="GHEA Grapalat" w:cs="Arial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lang w:val="es-ES"/>
        </w:rPr>
        <w:t xml:space="preserve">հայտարարություն: </w:t>
      </w:r>
      <w:r w:rsidRPr="00A332D0">
        <w:rPr>
          <w:rFonts w:ascii="GHEA Grapalat" w:hAnsi="GHEA Grapalat" w:cs="Sylfaen"/>
          <w:sz w:val="20"/>
        </w:rPr>
        <w:t>Բացի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սույն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կետով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նախատեսված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հայտարարությունից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մասնակցության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իրավունքի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գնահատման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համար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մասնակցից</w:t>
      </w:r>
      <w:r w:rsidRPr="00A332D0">
        <w:rPr>
          <w:rFonts w:ascii="GHEA Grapalat" w:hAnsi="GHEA Grapalat" w:cs="Sylfaen"/>
          <w:sz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</w:rPr>
        <w:t>այդ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թվում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ընտրված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մասնակցից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այլ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փաստաթղթեր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կամ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հիմնավորումներ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չեն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կարող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</w:rPr>
        <w:t>պահանջվել</w:t>
      </w:r>
      <w:r w:rsidRPr="00A332D0">
        <w:rPr>
          <w:rFonts w:ascii="GHEA Grapalat" w:hAnsi="GHEA Grapalat" w:cs="Sylfaen"/>
          <w:sz w:val="20"/>
          <w:lang w:val="es-ES"/>
        </w:rPr>
        <w:t>:</w:t>
      </w:r>
      <w:r w:rsidRPr="00A332D0">
        <w:rPr>
          <w:rFonts w:ascii="GHEA Grapalat" w:hAnsi="GHEA Grapalat" w:cs="Tahoma"/>
          <w:sz w:val="20"/>
          <w:lang w:val="hy-AM"/>
        </w:rPr>
        <w:t xml:space="preserve"> </w:t>
      </w:r>
      <w:r w:rsidRPr="00A332D0">
        <w:rPr>
          <w:rFonts w:ascii="GHEA Grapalat" w:hAnsi="GHEA Grapalat" w:cs="Tahoma"/>
          <w:sz w:val="20"/>
        </w:rPr>
        <w:t>Մասնակցի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հայտարարության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իսկությունը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գնահատող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հանձնաժողովը</w:t>
      </w:r>
      <w:r w:rsidRPr="00A332D0">
        <w:rPr>
          <w:rFonts w:ascii="GHEA Grapalat" w:hAnsi="GHEA Grapalat" w:cs="Tahoma"/>
          <w:sz w:val="20"/>
          <w:lang w:val="es-ES"/>
        </w:rPr>
        <w:t xml:space="preserve"> (</w:t>
      </w:r>
      <w:r w:rsidRPr="00A332D0">
        <w:rPr>
          <w:rFonts w:ascii="GHEA Grapalat" w:hAnsi="GHEA Grapalat" w:cs="Tahoma"/>
          <w:sz w:val="20"/>
        </w:rPr>
        <w:t>այսուհետ</w:t>
      </w:r>
      <w:r w:rsidRPr="00A332D0">
        <w:rPr>
          <w:rFonts w:ascii="GHEA Grapalat" w:hAnsi="GHEA Grapalat" w:cs="Tahoma"/>
          <w:sz w:val="20"/>
          <w:lang w:val="es-ES"/>
        </w:rPr>
        <w:t xml:space="preserve">` </w:t>
      </w:r>
      <w:r w:rsidRPr="00A332D0">
        <w:rPr>
          <w:rFonts w:ascii="GHEA Grapalat" w:hAnsi="GHEA Grapalat" w:cs="Tahoma"/>
          <w:sz w:val="20"/>
        </w:rPr>
        <w:t>հանձնաժողով</w:t>
      </w:r>
      <w:r w:rsidRPr="00A332D0">
        <w:rPr>
          <w:rFonts w:ascii="GHEA Grapalat" w:hAnsi="GHEA Grapalat" w:cs="Tahoma"/>
          <w:sz w:val="20"/>
          <w:lang w:val="es-ES"/>
        </w:rPr>
        <w:t xml:space="preserve">) </w:t>
      </w:r>
      <w:r w:rsidRPr="00A332D0">
        <w:rPr>
          <w:rFonts w:ascii="GHEA Grapalat" w:hAnsi="GHEA Grapalat" w:cs="Tahoma"/>
          <w:sz w:val="20"/>
        </w:rPr>
        <w:t>գնահատում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է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սույն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հրավերով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սահմանված</w:t>
      </w:r>
      <w:r w:rsidRPr="00A332D0">
        <w:rPr>
          <w:rFonts w:ascii="GHEA Grapalat" w:hAnsi="GHEA Grapalat" w:cs="Tahoma"/>
          <w:sz w:val="20"/>
          <w:lang w:val="es-ES"/>
        </w:rPr>
        <w:t xml:space="preserve"> </w:t>
      </w:r>
      <w:r w:rsidRPr="00A332D0">
        <w:rPr>
          <w:rFonts w:ascii="GHEA Grapalat" w:hAnsi="GHEA Grapalat" w:cs="Tahoma"/>
          <w:sz w:val="20"/>
        </w:rPr>
        <w:t>պայմաններով</w:t>
      </w:r>
      <w:r w:rsidRPr="00A332D0">
        <w:rPr>
          <w:rFonts w:ascii="GHEA Grapalat" w:hAnsi="GHEA Grapalat" w:cs="Tahoma"/>
          <w:sz w:val="20"/>
          <w:lang w:val="es-ES"/>
        </w:rPr>
        <w:t>:</w:t>
      </w:r>
    </w:p>
    <w:p w14:paraId="04E44F7F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A332D0">
        <w:rPr>
          <w:rFonts w:ascii="GHEA Grapalat" w:hAnsi="GHEA Grapalat" w:cs="Tahoma"/>
          <w:sz w:val="20"/>
          <w:szCs w:val="20"/>
          <w:lang w:val="es-ES"/>
        </w:rPr>
        <w:t>2.3</w:t>
      </w:r>
      <w:r w:rsidRPr="00A332D0">
        <w:rPr>
          <w:rFonts w:ascii="GHEA Grapalat" w:hAnsi="GHEA Grapalat" w:cs="Tahoma"/>
          <w:sz w:val="20"/>
          <w:szCs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Մասնակիցի՝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Օ</w:t>
      </w:r>
      <w:r w:rsidRPr="00A332D0">
        <w:rPr>
          <w:rFonts w:ascii="GHEA Grapalat" w:hAnsi="GHEA Grapalat" w:cs="Sylfaen"/>
          <w:sz w:val="20"/>
          <w:szCs w:val="20"/>
        </w:rPr>
        <w:t>րենքի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332D0">
        <w:rPr>
          <w:rFonts w:ascii="GHEA Grapalat" w:hAnsi="GHEA Grapalat" w:cs="Sylfaen"/>
          <w:sz w:val="20"/>
          <w:szCs w:val="20"/>
        </w:rPr>
        <w:t>րդ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հոդվածի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A332D0">
        <w:rPr>
          <w:rFonts w:ascii="GHEA Grapalat" w:hAnsi="GHEA Grapalat" w:cs="Sylfaen"/>
          <w:sz w:val="20"/>
          <w:szCs w:val="20"/>
        </w:rPr>
        <w:t>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A332D0">
        <w:rPr>
          <w:rFonts w:ascii="GHEA Grapalat" w:hAnsi="GHEA Grapalat" w:cs="Sylfaen"/>
          <w:sz w:val="20"/>
          <w:szCs w:val="20"/>
        </w:rPr>
        <w:t>րդ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կետով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նախատեսված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ցուցակում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ներառվելը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դրանում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գտնվելու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ժամանակահատվածում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A332D0">
        <w:rPr>
          <w:rFonts w:ascii="GHEA Grapalat" w:hAnsi="GHEA Grapalat" w:cs="Sylfaen"/>
          <w:sz w:val="20"/>
          <w:szCs w:val="20"/>
        </w:rPr>
        <w:t>ինքնաբերաբար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հանգեցնում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է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վերջինիս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հետ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փոխկապակցված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անձանց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գնումների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գործընթացին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մասնակցության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իրավունքի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</w:rPr>
        <w:t>սահմանափակման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>:</w:t>
      </w:r>
      <w:r w:rsidRPr="00A332D0">
        <w:rPr>
          <w:rFonts w:ascii="GHEA Grapalat" w:hAnsi="GHEA Grapalat"/>
          <w:color w:val="000000"/>
          <w:lang w:val="es-ES"/>
        </w:rPr>
        <w:t xml:space="preserve"> </w:t>
      </w:r>
    </w:p>
    <w:p w14:paraId="45CA7B33" w14:textId="77777777" w:rsidR="00A332D0" w:rsidRPr="00A332D0" w:rsidRDefault="00A332D0" w:rsidP="00A332D0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A332D0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Արգելվում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է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կետով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սահմանված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փոխկապակցված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և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հիմնադրված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քան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հիսուն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տոկոս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պատկանող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բաժնեմաս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/>
          <w:sz w:val="20"/>
          <w:szCs w:val="20"/>
          <w:lang w:val="hy-AM"/>
        </w:rPr>
        <w:t>փայաբաժին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միաժամանակյա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մասնակցությունը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սույն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ընթացակարգին </w:t>
      </w:r>
      <w:r w:rsidRPr="00A332D0">
        <w:rPr>
          <w:rFonts w:ascii="GHEA Grapalat" w:hAnsi="GHEA Grapalat" w:cs="Sylfaen"/>
          <w:sz w:val="20"/>
          <w:szCs w:val="20"/>
          <w:lang w:val="es-ES"/>
        </w:rPr>
        <w:t>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չափաբաժնին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A332D0">
        <w:rPr>
          <w:rFonts w:ascii="GHEA Grapalat" w:hAnsi="GHEA Grapalat" w:cs="Sylfaen"/>
          <w:sz w:val="20"/>
          <w:szCs w:val="20"/>
          <w:lang w:val="hy-AM"/>
        </w:rPr>
        <w:lastRenderedPageBreak/>
        <w:t>բացառությամբ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պետության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համայնքների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հիմնադրված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և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կամ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ործունեության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af-ZA"/>
        </w:rPr>
        <w:t>(</w:t>
      </w:r>
      <w:r w:rsidRPr="00A332D0">
        <w:rPr>
          <w:rFonts w:ascii="GHEA Grapalat" w:hAnsi="GHEA Grapalat" w:cs="Sylfaen"/>
          <w:sz w:val="20"/>
          <w:lang w:val="hy-AM"/>
        </w:rPr>
        <w:t>կոնսորցիումով</w:t>
      </w:r>
      <w:r w:rsidRPr="00A332D0">
        <w:rPr>
          <w:rFonts w:ascii="GHEA Grapalat" w:hAnsi="GHEA Grapalat" w:cs="Times Armenian"/>
          <w:sz w:val="20"/>
          <w:lang w:val="af-ZA"/>
        </w:rPr>
        <w:t xml:space="preserve">)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նումների</w:t>
      </w:r>
      <w:r w:rsidRPr="00A332D0">
        <w:rPr>
          <w:rFonts w:ascii="GHEA Grapalat" w:hAnsi="GHEA Grapalat" w:cs="Times Armenian"/>
          <w:sz w:val="20"/>
          <w:lang w:val="af-ZA"/>
        </w:rPr>
        <w:t xml:space="preserve"> </w:t>
      </w:r>
      <w:r w:rsidRPr="00A332D0">
        <w:rPr>
          <w:rFonts w:ascii="GHEA Grapalat" w:hAnsi="GHEA Grapalat" w:cs="Times Armenian"/>
          <w:sz w:val="20"/>
          <w:lang w:val="hy-AM"/>
        </w:rPr>
        <w:t>գ</w:t>
      </w:r>
      <w:r w:rsidRPr="00A332D0">
        <w:rPr>
          <w:rFonts w:ascii="GHEA Grapalat" w:hAnsi="GHEA Grapalat" w:cs="Sylfaen"/>
          <w:sz w:val="20"/>
          <w:lang w:val="hy-AM"/>
        </w:rPr>
        <w:t>ործընթացին</w:t>
      </w:r>
      <w:r w:rsidRPr="00A332D0">
        <w:rPr>
          <w:rFonts w:ascii="GHEA Grapalat" w:hAnsi="GHEA Grapalat" w:cs="Sylfaen"/>
          <w:sz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մասնակցության</w:t>
      </w:r>
      <w:r w:rsidRPr="00A332D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A332D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03E538F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</w:rPr>
        <w:t>Կարգի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A332D0">
        <w:rPr>
          <w:rFonts w:ascii="GHEA Grapalat" w:hAnsi="GHEA Grapalat"/>
          <w:sz w:val="20"/>
          <w:szCs w:val="20"/>
        </w:rPr>
        <w:t>րդ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</w:rPr>
        <w:t>կետի</w:t>
      </w:r>
      <w:r w:rsidRPr="00A332D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A332D0">
        <w:rPr>
          <w:rFonts w:ascii="GHEA Grapalat" w:hAnsi="GHEA Grapalat"/>
          <w:sz w:val="20"/>
          <w:szCs w:val="20"/>
          <w:lang w:val="hy-AM"/>
        </w:rPr>
        <w:t>իմաստով`</w:t>
      </w:r>
    </w:p>
    <w:p w14:paraId="0BC7CCC7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1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A332D0">
        <w:rPr>
          <w:rFonts w:ascii="GHEA Grapalat" w:hAnsi="GHEA Grapalat"/>
          <w:sz w:val="20"/>
          <w:szCs w:val="20"/>
          <w:lang w:val="hy-AM"/>
        </w:rPr>
        <w:t xml:space="preserve">ֆիզիկական </w:t>
      </w:r>
      <w:r w:rsidRPr="00A332D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անձինք համարվում են փոխկապակցված,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եթե նրանք միևնույն ընտանիքի անդամ են, կամ վարում են ընդհանուր տնտեսություն, կամ համատեղ ձեռնարկատիրական գործունեություն, կամ գործել են համաձայնեցված` ելնելով ընդհանուր տնտեսական շահերից, </w:t>
      </w:r>
    </w:p>
    <w:p w14:paraId="0B07AEB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2) ֆիզիկական և իրավաբանական անձինք համարվում են փոխկապակցված, եթե նրանք գործել են համաձայնեցված՝ ելնելով ընդհանուր տնտեսական շահերից, կամ եթե տվյալ ֆիզիկական անձը կամ նրա ընտանիքի անդամը հանդիսանում է՝</w:t>
      </w:r>
    </w:p>
    <w:p w14:paraId="40C71DDD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ա. տվյալ իրավաբանական անձի բաժնետոմսերի տաս տոկոսից ավելին տնօրինող մասնակից.</w:t>
      </w:r>
    </w:p>
    <w:p w14:paraId="31D190A3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բ. Հայաստանի Հանրապետության օրենսդրությամբ չարգելված այլ ձևով իրավաբանական անձի որոշումները կանխորոշելու հնարավորություն ունեցող անձ.</w:t>
      </w:r>
    </w:p>
    <w:p w14:paraId="4FA67F87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գ. տվյալ իրավաբանական անձի խորհրդի նախագահ, խորհրդի նախագահի տեղակալ, խորհրդի անդամ, գործադիր տնօրեն, նրա տեղակալ, գործադիր մարմնի գործառույթներ իրականացնող կոլեգիալ մարմնի նախագահ, անդամ.</w:t>
      </w:r>
    </w:p>
    <w:p w14:paraId="41772E5E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իրավաբանական անձի այնպիսի աշխատակից,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ունի.</w:t>
      </w:r>
    </w:p>
    <w:p w14:paraId="143A9B33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14:paraId="2760BF35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14:paraId="45941943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14:paraId="5D9A0457" w14:textId="77777777" w:rsidR="00A332D0" w:rsidRPr="00A332D0" w:rsidRDefault="00A332D0" w:rsidP="00A332D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14:paraId="78A5781C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14:paraId="7EFDC9B2" w14:textId="77777777" w:rsidR="00A332D0" w:rsidRPr="00A332D0" w:rsidRDefault="00A332D0" w:rsidP="00A332D0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թոռները, քրոջ կամ եղբոր ամուսինն ու երեխաները:</w:t>
      </w:r>
    </w:p>
    <w:p w14:paraId="692FB7DC" w14:textId="77777777" w:rsidR="00A332D0" w:rsidRPr="000361D8" w:rsidRDefault="00A332D0" w:rsidP="00A332D0">
      <w:pPr>
        <w:ind w:firstLine="375"/>
        <w:jc w:val="both"/>
        <w:rPr>
          <w:rFonts w:ascii="Arial Unicode" w:hAnsi="Arial Unicode"/>
          <w:b/>
          <w:color w:val="000000"/>
          <w:sz w:val="20"/>
          <w:szCs w:val="20"/>
          <w:lang w:val="hy-AM"/>
        </w:rPr>
      </w:pP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 xml:space="preserve">2.4 </w:t>
      </w:r>
      <w:r w:rsidRPr="000361D8">
        <w:rPr>
          <w:rFonts w:ascii="Arial Unicode" w:hAnsi="Arial Unicode" w:cs="Arial"/>
          <w:b/>
          <w:color w:val="000000"/>
          <w:sz w:val="20"/>
          <w:szCs w:val="20"/>
          <w:lang w:val="hy-AM"/>
        </w:rPr>
        <w:t>Ոչ</w:t>
      </w: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color w:val="000000"/>
          <w:sz w:val="20"/>
          <w:szCs w:val="20"/>
          <w:lang w:val="hy-AM"/>
        </w:rPr>
        <w:t>գնային</w:t>
      </w: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color w:val="000000"/>
          <w:sz w:val="20"/>
          <w:szCs w:val="20"/>
          <w:lang w:val="hy-AM"/>
        </w:rPr>
        <w:t>պայմանների</w:t>
      </w: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color w:val="000000"/>
          <w:sz w:val="20"/>
          <w:szCs w:val="20"/>
          <w:lang w:val="hy-AM"/>
        </w:rPr>
        <w:t>գնահատման</w:t>
      </w: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color w:val="000000"/>
          <w:sz w:val="20"/>
          <w:szCs w:val="20"/>
          <w:lang w:val="hy-AM"/>
        </w:rPr>
        <w:t>չափանիշները</w:t>
      </w:r>
      <w:r w:rsidRPr="000361D8">
        <w:rPr>
          <w:rFonts w:ascii="Arial Unicode" w:hAnsi="Arial Unicode"/>
          <w:b/>
          <w:color w:val="000000"/>
          <w:sz w:val="20"/>
          <w:szCs w:val="20"/>
          <w:lang w:val="hy-AM"/>
        </w:rPr>
        <w:t>`</w:t>
      </w:r>
    </w:p>
    <w:p w14:paraId="66AD590C" w14:textId="77777777" w:rsidR="00A332D0" w:rsidRPr="000361D8" w:rsidRDefault="00A332D0" w:rsidP="00A332D0">
      <w:pPr>
        <w:shd w:val="clear" w:color="auto" w:fill="FFFFFF"/>
        <w:ind w:firstLine="375"/>
        <w:jc w:val="both"/>
        <w:rPr>
          <w:rFonts w:ascii="Arial Unicode" w:hAnsi="Arial Unicode"/>
          <w:sz w:val="20"/>
          <w:szCs w:val="20"/>
          <w:lang w:val="af-ZA"/>
        </w:rPr>
      </w:pPr>
      <w:r w:rsidRPr="000361D8">
        <w:rPr>
          <w:rFonts w:ascii="Arial Unicode" w:hAnsi="Arial Unicode"/>
          <w:color w:val="000000"/>
          <w:sz w:val="20"/>
          <w:szCs w:val="20"/>
          <w:lang w:val="hy-AM"/>
        </w:rPr>
        <w:t xml:space="preserve">  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0361D8">
        <w:rPr>
          <w:rFonts w:ascii="Arial Unicode" w:hAnsi="Arial Unicode"/>
          <w:b/>
          <w:sz w:val="20"/>
          <w:szCs w:val="20"/>
          <w:lang w:val="af-ZA"/>
        </w:rPr>
        <w:t>«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Մասնագիտական</w:t>
      </w:r>
      <w:r w:rsidRPr="000361D8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փորձառություն</w:t>
      </w:r>
      <w:r w:rsidRPr="000361D8">
        <w:rPr>
          <w:rFonts w:ascii="Arial Unicode" w:hAnsi="Arial Unicode"/>
          <w:b/>
          <w:sz w:val="20"/>
          <w:szCs w:val="20"/>
          <w:lang w:val="af-ZA"/>
        </w:rPr>
        <w:t>»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չափանիշի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մասով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հրավերի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պահանջներին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առավելագույնս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համապատասխանող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մասնակցի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որակավորումը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է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«</w:t>
      </w:r>
      <w:r w:rsidRPr="000361D8">
        <w:rPr>
          <w:rFonts w:ascii="Arial Unicode" w:hAnsi="Arial Unicode"/>
          <w:sz w:val="20"/>
          <w:szCs w:val="20"/>
          <w:lang w:val="hy-AM"/>
        </w:rPr>
        <w:t>40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»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միավոր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0361D8">
        <w:rPr>
          <w:rFonts w:ascii="Arial Unicode" w:hAnsi="Arial Unicode" w:cs="Arial"/>
          <w:sz w:val="20"/>
          <w:szCs w:val="20"/>
          <w:lang w:val="hy-AM"/>
        </w:rPr>
        <w:t>լավագույն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առաջարկ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: </w:t>
      </w:r>
      <w:r w:rsidRPr="000361D8">
        <w:rPr>
          <w:rFonts w:ascii="Arial Unicode" w:hAnsi="Arial Unicode" w:cs="Arial"/>
          <w:sz w:val="20"/>
          <w:szCs w:val="20"/>
          <w:lang w:val="hy-AM"/>
        </w:rPr>
        <w:t>Լավագույն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առաջարկի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համեմատությամբ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են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մնացած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բոլոր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մասնակիցների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որակավորումները</w:t>
      </w:r>
      <w:r w:rsidRPr="000361D8">
        <w:rPr>
          <w:rFonts w:ascii="Arial Unicode" w:hAnsi="Arial Unicode"/>
          <w:sz w:val="20"/>
          <w:szCs w:val="20"/>
          <w:lang w:val="af-ZA"/>
        </w:rPr>
        <w:t>,</w:t>
      </w:r>
    </w:p>
    <w:p w14:paraId="233E114E" w14:textId="77777777" w:rsidR="00A332D0" w:rsidRPr="000361D8" w:rsidRDefault="00A332D0" w:rsidP="00A332D0">
      <w:pPr>
        <w:shd w:val="clear" w:color="auto" w:fill="FFFFFF"/>
        <w:ind w:firstLine="375"/>
        <w:jc w:val="both"/>
        <w:rPr>
          <w:rFonts w:ascii="Arial Unicode" w:hAnsi="Arial Unicode"/>
          <w:sz w:val="20"/>
          <w:szCs w:val="20"/>
          <w:lang w:val="af-ZA"/>
        </w:rPr>
      </w:pPr>
      <w:r w:rsidRPr="000361D8">
        <w:rPr>
          <w:rFonts w:ascii="Arial Unicode" w:hAnsi="Arial Unicode"/>
          <w:sz w:val="20"/>
          <w:szCs w:val="20"/>
          <w:lang w:val="af-ZA"/>
        </w:rPr>
        <w:t>«</w:t>
      </w:r>
      <w:r w:rsidRPr="000361D8">
        <w:rPr>
          <w:rFonts w:ascii="Arial Unicode" w:hAnsi="Arial Unicode" w:cs="Arial"/>
          <w:sz w:val="20"/>
          <w:szCs w:val="20"/>
        </w:rPr>
        <w:t>Մասնագիտական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</w:rPr>
        <w:t>փորձառություն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» </w:t>
      </w:r>
      <w:r w:rsidRPr="000361D8">
        <w:rPr>
          <w:rFonts w:ascii="Arial Unicode" w:hAnsi="Arial Unicode" w:cs="Arial"/>
          <w:sz w:val="20"/>
          <w:szCs w:val="20"/>
        </w:rPr>
        <w:t>չափանիշը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</w:rPr>
        <w:t>գնահատվում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</w:rPr>
        <w:t>է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</w:rPr>
        <w:t>հետևյալ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</w:rPr>
        <w:t>կարգով</w:t>
      </w:r>
      <w:r w:rsidRPr="000361D8">
        <w:rPr>
          <w:rFonts w:ascii="Arial Unicode" w:hAnsi="Arial Unicode"/>
          <w:sz w:val="20"/>
          <w:szCs w:val="20"/>
          <w:lang w:val="af-ZA"/>
        </w:rPr>
        <w:t>.</w:t>
      </w:r>
    </w:p>
    <w:p w14:paraId="1F2A9F0D" w14:textId="77777777" w:rsidR="00A332D0" w:rsidRPr="000361D8" w:rsidRDefault="00A332D0" w:rsidP="00A332D0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0361D8">
        <w:rPr>
          <w:rFonts w:ascii="Arial Unicode" w:hAnsi="Arial Unicode" w:cs="Arial"/>
          <w:b/>
          <w:sz w:val="20"/>
          <w:szCs w:val="20"/>
          <w:lang w:val="hy-AM"/>
        </w:rPr>
        <w:t>ա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մասնակիցը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պետք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է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հայտը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ներկայացնելու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տարվա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և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դրան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նախորդող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երեք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տարվա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ընթացքում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պատշաճ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ձևով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իրականացրած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լինի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նմանատիպ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առնվազն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մեկ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պայմանագիր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: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Նախկինում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կատարված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պայմանագիրը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պայմանագրերը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է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են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նմանատիպ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եթե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դրա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դրանց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շրջանակներում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մատուցված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աշխատանքների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ծավալը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հանրագումարային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ծավալը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)`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գումարային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արտահայտությամբ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,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պակաս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չէ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սույն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ընթա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softHyphen/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ցա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softHyphen/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կարգի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շրջանակում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մասնակցի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ներկայացրած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գնային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առաջարկից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: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Ընդ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որում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առնվազն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մեկ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շրջանակում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մատուցված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աշխատանքների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ծավալը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գումարային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արտահայ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softHyphen/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տությամբ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պետք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է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պակաս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չլինի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սույն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ընթացակարգի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շրջանակում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մասնակցի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ներկայացրած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գնային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առաջարկի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հիսուն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տոկոսից</w:t>
      </w:r>
      <w:r w:rsidRPr="000361D8">
        <w:rPr>
          <w:rFonts w:ascii="Arial Unicode" w:hAnsi="Arial Unicode" w:cs="Sylfaen"/>
          <w:b/>
          <w:sz w:val="20"/>
          <w:szCs w:val="20"/>
          <w:lang w:val="hy-AM"/>
        </w:rPr>
        <w:t xml:space="preserve">: </w:t>
      </w:r>
    </w:p>
    <w:p w14:paraId="412474AA" w14:textId="77777777" w:rsidR="00A332D0" w:rsidRPr="000361D8" w:rsidRDefault="00A332D0" w:rsidP="00A332D0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0361D8">
        <w:rPr>
          <w:rFonts w:ascii="Arial Unicode" w:hAnsi="Arial Unicode" w:cs="Arial"/>
          <w:sz w:val="20"/>
          <w:szCs w:val="20"/>
          <w:lang w:val="hy-AM"/>
        </w:rPr>
        <w:t>Սույն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ընթացակարգի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իմաստով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ն</w:t>
      </w:r>
      <w:r w:rsidRPr="000361D8">
        <w:rPr>
          <w:rFonts w:ascii="Arial Unicode" w:hAnsi="Arial Unicode" w:cs="Arial"/>
          <w:sz w:val="20"/>
          <w:szCs w:val="20"/>
          <w:lang w:val="hy-AM" w:eastAsia="ru-RU"/>
        </w:rPr>
        <w:t>մանատիպ</w:t>
      </w:r>
      <w:r w:rsidRPr="000361D8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ru-RU"/>
        </w:rPr>
        <w:t>են</w:t>
      </w:r>
      <w:r w:rsidRPr="000361D8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 w:eastAsia="ru-RU"/>
        </w:rPr>
        <w:t>համարվում</w:t>
      </w:r>
      <w:r w:rsidRPr="000361D8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նախագծանախահաշվային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փաստաթղթերի</w:t>
      </w:r>
      <w:r w:rsidRPr="000361D8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կազման</w:t>
      </w:r>
      <w:r w:rsidRPr="000361D8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աշխատանքների</w:t>
      </w:r>
      <w:r w:rsidRPr="000361D8">
        <w:rPr>
          <w:rFonts w:ascii="Arial Unicode" w:hAnsi="Arial Unicode" w:cs="Arial Armenia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ru-RU"/>
        </w:rPr>
        <w:t>կատարվ</w:t>
      </w:r>
      <w:r w:rsidRPr="000361D8">
        <w:rPr>
          <w:rFonts w:ascii="Arial Unicode" w:hAnsi="Arial Unicode" w:cs="Arial"/>
          <w:sz w:val="20"/>
          <w:lang w:val="hy-AM"/>
        </w:rPr>
        <w:t>ած</w:t>
      </w:r>
      <w:r w:rsidRPr="000361D8">
        <w:rPr>
          <w:rFonts w:ascii="Arial Unicode" w:hAnsi="Arial Unicode" w:cs="Arial Armenian"/>
          <w:sz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lang w:val="hy-AM"/>
        </w:rPr>
        <w:t>լինելը</w:t>
      </w:r>
      <w:r w:rsidRPr="000361D8">
        <w:rPr>
          <w:rFonts w:ascii="Arial Unicode" w:hAnsi="Arial Unicode" w:cs="Arial"/>
          <w:b/>
          <w:sz w:val="20"/>
          <w:szCs w:val="20"/>
          <w:lang w:val="hy-AM" w:eastAsia="ru-RU"/>
        </w:rPr>
        <w:t>։</w:t>
      </w:r>
      <w:r w:rsidRPr="000361D8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  </w:t>
      </w:r>
    </w:p>
    <w:p w14:paraId="2E9C676A" w14:textId="77777777" w:rsidR="00A332D0" w:rsidRPr="000361D8" w:rsidRDefault="00A332D0" w:rsidP="00A332D0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361D8">
        <w:rPr>
          <w:rFonts w:ascii="Arial Unicode" w:hAnsi="Arial Unicode" w:cs="Arial"/>
          <w:sz w:val="20"/>
          <w:szCs w:val="20"/>
          <w:lang w:val="hy-AM"/>
        </w:rPr>
        <w:t>բ</w:t>
      </w:r>
      <w:r w:rsidRPr="000361D8">
        <w:rPr>
          <w:rFonts w:ascii="Arial Unicode" w:hAnsi="Arial Unicode" w:cs="Arial Armenian"/>
          <w:sz w:val="20"/>
          <w:szCs w:val="20"/>
          <w:lang w:val="hy-AM"/>
        </w:rPr>
        <w:t xml:space="preserve">. </w:t>
      </w:r>
      <w:r w:rsidRPr="000361D8">
        <w:rPr>
          <w:rFonts w:ascii="Arial Unicode" w:hAnsi="Arial Unicode" w:cs="Arial"/>
          <w:sz w:val="20"/>
          <w:szCs w:val="20"/>
          <w:lang w:val="hy-AM"/>
        </w:rPr>
        <w:t>սույն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ենթակետի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պարբերությամբ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նախատեսված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պահանջներին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իր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համապատասխանությունը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հիմնավորելու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մասնակիցը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հայտով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ներկայացնում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է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նախկինում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կատարած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,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համաձայնագրերի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պատճենները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, </w:t>
      </w:r>
      <w:r w:rsidRPr="000361D8">
        <w:rPr>
          <w:rFonts w:ascii="Arial Unicode" w:hAnsi="Arial Unicode" w:cs="Arial"/>
          <w:sz w:val="20"/>
          <w:szCs w:val="20"/>
          <w:lang w:val="hy-AM"/>
        </w:rPr>
        <w:t>իսկ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այդ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,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համաձայնագրերի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պատշաճ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կատարումը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գնահատելու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` </w:t>
      </w:r>
      <w:r w:rsidRPr="000361D8">
        <w:rPr>
          <w:rFonts w:ascii="Arial Unicode" w:hAnsi="Arial Unicode" w:cs="Arial"/>
          <w:sz w:val="20"/>
          <w:szCs w:val="20"/>
          <w:lang w:val="hy-AM"/>
        </w:rPr>
        <w:t>տվյալ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կողմերի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հաստատած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`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սահմանված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ժամկետում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կատարումը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հավաստող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ակտի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(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հանձման</w:t>
      </w:r>
      <w:r w:rsidRPr="000361D8">
        <w:rPr>
          <w:rFonts w:ascii="Arial Unicode" w:hAnsi="Arial Unicode"/>
          <w:sz w:val="20"/>
          <w:szCs w:val="20"/>
          <w:lang w:val="hy-AM"/>
        </w:rPr>
        <w:t>-</w:t>
      </w:r>
      <w:r w:rsidRPr="000361D8">
        <w:rPr>
          <w:rFonts w:ascii="Arial Unicode" w:hAnsi="Arial Unicode" w:cs="Arial"/>
          <w:sz w:val="20"/>
          <w:szCs w:val="20"/>
          <w:lang w:val="hy-AM"/>
        </w:rPr>
        <w:t>ընդունման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արձանագրություն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և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այլն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)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պատճենը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տվյալ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պայմանագրի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կատարումն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ընդունած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կողմի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գրավոր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հավաստումը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: </w:t>
      </w:r>
    </w:p>
    <w:p w14:paraId="41381630" w14:textId="77777777" w:rsidR="00A332D0" w:rsidRPr="000361D8" w:rsidRDefault="00A332D0" w:rsidP="00A332D0">
      <w:pPr>
        <w:ind w:firstLine="567"/>
        <w:jc w:val="both"/>
        <w:rPr>
          <w:rFonts w:ascii="Arial Unicode" w:hAnsi="Arial Unicode"/>
          <w:sz w:val="20"/>
          <w:szCs w:val="20"/>
          <w:lang w:val="hy-AM"/>
        </w:rPr>
      </w:pPr>
      <w:r w:rsidRPr="000361D8">
        <w:rPr>
          <w:rFonts w:ascii="Arial Unicode" w:hAnsi="Arial Unicode" w:cs="Arial"/>
          <w:b/>
          <w:sz w:val="20"/>
          <w:szCs w:val="20"/>
          <w:lang w:val="hy-AM"/>
        </w:rPr>
        <w:t>բ</w:t>
      </w:r>
      <w:r w:rsidRPr="000361D8">
        <w:rPr>
          <w:rFonts w:ascii="Arial Unicode" w:hAnsi="Arial Unicode"/>
          <w:b/>
          <w:sz w:val="20"/>
          <w:szCs w:val="20"/>
          <w:lang w:val="hy-AM"/>
        </w:rPr>
        <w:t>.</w:t>
      </w:r>
      <w:r w:rsidRPr="000361D8">
        <w:rPr>
          <w:rFonts w:ascii="Arial Unicode" w:hAnsi="Arial Unicode" w:cs="Arial LatArm"/>
          <w:b/>
          <w:sz w:val="20"/>
          <w:szCs w:val="20"/>
          <w:lang w:val="hy-AM"/>
        </w:rPr>
        <w:t>«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Աշխատանքային</w:t>
      </w:r>
      <w:r w:rsidRPr="000361D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20"/>
          <w:szCs w:val="20"/>
          <w:lang w:val="hy-AM"/>
        </w:rPr>
        <w:t>ռեսուրսներ</w:t>
      </w:r>
      <w:r w:rsidRPr="000361D8">
        <w:rPr>
          <w:rFonts w:ascii="Arial Unicode" w:hAnsi="Arial Unicode" w:cs="Arial LatArm"/>
          <w:b/>
          <w:sz w:val="20"/>
          <w:szCs w:val="20"/>
          <w:lang w:val="hy-AM"/>
        </w:rPr>
        <w:t>»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չափանիշի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մասով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հրավերի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պահանջներին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առավելագույնս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համապատասխանող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մասնակցի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որակավորումը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է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 LatArm"/>
          <w:sz w:val="20"/>
          <w:szCs w:val="20"/>
          <w:lang w:val="hy-AM"/>
        </w:rPr>
        <w:t>«</w:t>
      </w:r>
      <w:r w:rsidRPr="000361D8">
        <w:rPr>
          <w:rFonts w:ascii="Arial Unicode" w:hAnsi="Arial Unicode"/>
          <w:sz w:val="20"/>
          <w:szCs w:val="20"/>
          <w:lang w:val="hy-AM"/>
        </w:rPr>
        <w:t>30</w:t>
      </w:r>
      <w:r w:rsidRPr="000361D8">
        <w:rPr>
          <w:rFonts w:ascii="Arial Unicode" w:hAnsi="Arial Unicode" w:cs="Arial LatArm"/>
          <w:sz w:val="20"/>
          <w:szCs w:val="20"/>
          <w:lang w:val="hy-AM"/>
        </w:rPr>
        <w:t>»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միավոր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` </w:t>
      </w:r>
      <w:r w:rsidRPr="000361D8">
        <w:rPr>
          <w:rFonts w:ascii="Arial Unicode" w:hAnsi="Arial Unicode" w:cs="Arial"/>
          <w:sz w:val="20"/>
          <w:szCs w:val="20"/>
          <w:lang w:val="hy-AM"/>
        </w:rPr>
        <w:t>լավագույն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առաջարկ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: </w:t>
      </w:r>
      <w:r w:rsidRPr="000361D8">
        <w:rPr>
          <w:rFonts w:ascii="Arial Unicode" w:hAnsi="Arial Unicode" w:cs="Arial"/>
          <w:sz w:val="20"/>
          <w:szCs w:val="20"/>
          <w:lang w:val="hy-AM"/>
        </w:rPr>
        <w:t>Լավագույն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առաջարկի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համեմատությամբ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են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մնացած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բոլոր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մասնակիցների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որակավորումները</w:t>
      </w:r>
      <w:r w:rsidRPr="000361D8">
        <w:rPr>
          <w:rFonts w:ascii="Arial Unicode" w:hAnsi="Arial Unicode"/>
          <w:sz w:val="20"/>
          <w:szCs w:val="20"/>
          <w:lang w:val="hy-AM"/>
        </w:rPr>
        <w:t>,</w:t>
      </w:r>
    </w:p>
    <w:p w14:paraId="1FB8109F" w14:textId="77777777" w:rsidR="00A332D0" w:rsidRPr="000361D8" w:rsidRDefault="00A332D0" w:rsidP="00A332D0">
      <w:pPr>
        <w:shd w:val="clear" w:color="auto" w:fill="FFFFFF"/>
        <w:ind w:firstLine="375"/>
        <w:jc w:val="both"/>
        <w:rPr>
          <w:rFonts w:ascii="Arial Unicode" w:hAnsi="Arial Unicode"/>
          <w:sz w:val="20"/>
          <w:szCs w:val="20"/>
          <w:lang w:val="af-ZA"/>
        </w:rPr>
      </w:pPr>
      <w:r w:rsidRPr="000361D8">
        <w:rPr>
          <w:rFonts w:ascii="Arial Unicode" w:hAnsi="Arial Unicode"/>
          <w:sz w:val="20"/>
          <w:szCs w:val="20"/>
          <w:lang w:val="hy-AM"/>
        </w:rPr>
        <w:t>«</w:t>
      </w:r>
      <w:r w:rsidRPr="000361D8">
        <w:rPr>
          <w:rFonts w:ascii="Arial Unicode" w:hAnsi="Arial Unicode" w:cs="Arial"/>
          <w:sz w:val="20"/>
          <w:szCs w:val="20"/>
          <w:lang w:val="hy-AM"/>
        </w:rPr>
        <w:t>Աշխատանքային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ռեսուրսներ</w:t>
      </w:r>
      <w:r w:rsidRPr="000361D8">
        <w:rPr>
          <w:rFonts w:ascii="Arial Unicode" w:hAnsi="Arial Unicode" w:cs="Arial LatArm"/>
          <w:sz w:val="20"/>
          <w:szCs w:val="20"/>
          <w:lang w:val="hy-AM"/>
        </w:rPr>
        <w:t>»</w:t>
      </w:r>
      <w:r w:rsidRPr="000361D8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չափանիշը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գնահատվում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է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հետևյալ</w:t>
      </w:r>
      <w:r w:rsidRPr="000361D8">
        <w:rPr>
          <w:rFonts w:ascii="Arial Unicode" w:hAnsi="Arial Unicode"/>
          <w:sz w:val="20"/>
          <w:szCs w:val="20"/>
          <w:lang w:val="af-ZA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կարգով</w:t>
      </w:r>
      <w:r w:rsidRPr="000361D8">
        <w:rPr>
          <w:rFonts w:ascii="Arial Unicode" w:hAnsi="Arial Unicode"/>
          <w:sz w:val="20"/>
          <w:szCs w:val="20"/>
          <w:lang w:val="af-ZA"/>
        </w:rPr>
        <w:t>.</w:t>
      </w:r>
    </w:p>
    <w:p w14:paraId="73626DCA" w14:textId="77777777" w:rsidR="00A332D0" w:rsidRPr="000361D8" w:rsidRDefault="00A332D0" w:rsidP="00A332D0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0361D8">
        <w:rPr>
          <w:rFonts w:ascii="Arial Unicode" w:hAnsi="Arial Unicode" w:cs="Arial"/>
          <w:sz w:val="20"/>
          <w:szCs w:val="20"/>
          <w:lang w:val="hy-AM"/>
        </w:rPr>
        <w:t>ա</w:t>
      </w:r>
      <w:r w:rsidRPr="000361D8">
        <w:rPr>
          <w:rFonts w:ascii="Arial Unicode" w:hAnsi="Arial Unicode" w:cs="Sylfaen"/>
          <w:sz w:val="20"/>
          <w:szCs w:val="20"/>
          <w:lang w:val="af-ZA"/>
        </w:rPr>
        <w:t>)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աշխատակազմում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պետք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է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ներգրավված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լինի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 </w:t>
      </w:r>
      <w:r w:rsidRPr="000361D8">
        <w:rPr>
          <w:rFonts w:ascii="Arial Unicode" w:hAnsi="Arial Unicode" w:cs="Arial"/>
          <w:sz w:val="20"/>
          <w:szCs w:val="20"/>
          <w:lang w:val="hy-AM"/>
        </w:rPr>
        <w:t>բարձրագույն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կրթությամբ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առնվազն՝</w:t>
      </w:r>
      <w:r w:rsidRPr="000361D8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մեկ</w:t>
      </w:r>
      <w:r w:rsidRPr="000361D8">
        <w:rPr>
          <w:rFonts w:ascii="Arial Unicode" w:hAnsi="Arial Unicode"/>
          <w:b/>
          <w:sz w:val="19"/>
          <w:szCs w:val="19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ինժեներ</w:t>
      </w:r>
      <w:r w:rsidRPr="000361D8">
        <w:rPr>
          <w:rFonts w:ascii="Arial Unicode" w:hAnsi="Arial Unicode"/>
          <w:b/>
          <w:sz w:val="19"/>
          <w:szCs w:val="19"/>
          <w:lang w:val="hy-AM"/>
        </w:rPr>
        <w:t>-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շինարար</w:t>
      </w:r>
      <w:r w:rsidRPr="000361D8">
        <w:rPr>
          <w:rFonts w:ascii="Arial Unicode" w:hAnsi="Arial Unicode"/>
          <w:b/>
          <w:sz w:val="19"/>
          <w:szCs w:val="19"/>
          <w:lang w:val="hy-AM"/>
        </w:rPr>
        <w:t xml:space="preserve">, 3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տարվա</w:t>
      </w:r>
      <w:r w:rsidRPr="000361D8">
        <w:rPr>
          <w:rFonts w:ascii="Arial Unicode" w:hAnsi="Arial Unicode"/>
          <w:b/>
          <w:sz w:val="19"/>
          <w:szCs w:val="19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մասնագիտական</w:t>
      </w:r>
      <w:r w:rsidRPr="000361D8">
        <w:rPr>
          <w:rFonts w:ascii="Arial Unicode" w:hAnsi="Arial Unicode"/>
          <w:b/>
          <w:sz w:val="19"/>
          <w:szCs w:val="19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աշխատանքային</w:t>
      </w:r>
      <w:r w:rsidRPr="000361D8">
        <w:rPr>
          <w:rFonts w:ascii="Arial Unicode" w:hAnsi="Arial Unicode"/>
          <w:b/>
          <w:sz w:val="19"/>
          <w:szCs w:val="19"/>
          <w:lang w:val="hy-AM"/>
        </w:rPr>
        <w:t xml:space="preserve"> </w:t>
      </w:r>
      <w:r w:rsidRPr="000361D8">
        <w:rPr>
          <w:rFonts w:ascii="Arial Unicode" w:hAnsi="Arial Unicode" w:cs="Arial"/>
          <w:b/>
          <w:sz w:val="19"/>
          <w:szCs w:val="19"/>
          <w:lang w:val="hy-AM"/>
        </w:rPr>
        <w:t>փորձով։</w:t>
      </w:r>
    </w:p>
    <w:p w14:paraId="221AC9E8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x-none"/>
        </w:rPr>
      </w:pPr>
      <w:r w:rsidRPr="000361D8">
        <w:rPr>
          <w:rFonts w:ascii="Arial Unicode" w:hAnsi="Arial Unicode" w:cs="Arial"/>
          <w:sz w:val="20"/>
          <w:szCs w:val="20"/>
          <w:lang w:val="hy-AM"/>
        </w:rPr>
        <w:t>բ</w:t>
      </w:r>
      <w:r w:rsidRPr="000361D8">
        <w:rPr>
          <w:rFonts w:ascii="Arial Unicode" w:hAnsi="Arial Unicode" w:cs="Arial Armenian"/>
          <w:sz w:val="20"/>
          <w:szCs w:val="20"/>
          <w:lang w:val="af-ZA"/>
        </w:rPr>
        <w:t>)</w:t>
      </w:r>
      <w:r w:rsidRPr="000361D8">
        <w:rPr>
          <w:rFonts w:ascii="Arial Unicode" w:hAnsi="Arial Unicode" w:cs="Arial Armenian"/>
          <w:sz w:val="20"/>
          <w:szCs w:val="20"/>
          <w:lang w:val="hy-AM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/>
        </w:rPr>
        <w:t>մ</w:t>
      </w:r>
      <w:r w:rsidRPr="000361D8">
        <w:rPr>
          <w:rFonts w:ascii="Arial Unicode" w:hAnsi="Arial Unicode" w:cs="Arial"/>
          <w:sz w:val="20"/>
          <w:szCs w:val="20"/>
          <w:lang w:val="hy-AM" w:eastAsia="ru-RU"/>
        </w:rPr>
        <w:t>ասնակիցը</w:t>
      </w:r>
      <w:r w:rsidRPr="000361D8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որպես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որակավորման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չափանիշի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հիմնավորող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փաստաթուղթ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ներկայացնում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է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պայմանագրի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կատարման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համար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առաջարկվող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աշխատակազմի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վերաբերյալ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տվյալները</w:t>
      </w:r>
      <w:r w:rsidRPr="000361D8">
        <w:rPr>
          <w:rFonts w:ascii="Arial Unicode" w:hAnsi="Arial Unicode" w:cs="Arial Armenian"/>
          <w:sz w:val="20"/>
          <w:szCs w:val="20"/>
          <w:lang w:val="hy-AM" w:eastAsia="x-none"/>
        </w:rPr>
        <w:t xml:space="preserve">` </w:t>
      </w:r>
      <w:r w:rsidRPr="000361D8">
        <w:rPr>
          <w:rFonts w:ascii="Arial Unicode" w:hAnsi="Arial Unicode" w:cs="Arial"/>
          <w:sz w:val="20"/>
          <w:szCs w:val="20"/>
          <w:lang w:val="hy-AM" w:eastAsia="x-none"/>
        </w:rPr>
        <w:t>հետևյալ</w:t>
      </w:r>
      <w:r w:rsidRPr="00A332D0">
        <w:rPr>
          <w:rFonts w:ascii="GHEA Grapalat" w:hAnsi="GHEA Grapalat" w:cs="Arial Armenian"/>
          <w:sz w:val="20"/>
          <w:szCs w:val="20"/>
          <w:lang w:val="hy-AM" w:eastAsia="x-none"/>
        </w:rPr>
        <w:t xml:space="preserve"> ձևով՝</w:t>
      </w:r>
    </w:p>
    <w:tbl>
      <w:tblPr>
        <w:tblW w:w="10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210"/>
        <w:gridCol w:w="1997"/>
        <w:gridCol w:w="2368"/>
        <w:gridCol w:w="2268"/>
      </w:tblGrid>
      <w:tr w:rsidR="00A332D0" w:rsidRPr="00A332D0" w14:paraId="0F44C4B3" w14:textId="77777777" w:rsidTr="00A332D0"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95EE" w14:textId="77777777" w:rsidR="00A332D0" w:rsidRPr="00A332D0" w:rsidRDefault="00A332D0" w:rsidP="00A332D0">
            <w:pPr>
              <w:ind w:firstLine="56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Հիմնական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աշխատակազմում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ներառված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մասնագետների</w:t>
            </w:r>
          </w:p>
        </w:tc>
      </w:tr>
      <w:tr w:rsidR="00A332D0" w:rsidRPr="00A332D0" w14:paraId="5D44B9D3" w14:textId="77777777" w:rsidTr="00A332D0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B69B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F42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որակավորումը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6D8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փորձը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D94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գործատուի անվանումը</w:t>
            </w:r>
          </w:p>
        </w:tc>
      </w:tr>
      <w:tr w:rsidR="00A332D0" w:rsidRPr="00A332D0" w14:paraId="6CEC2893" w14:textId="77777777" w:rsidTr="00A332D0"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C34C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06D0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8FD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  <w:lang w:val="hy-AM"/>
              </w:rPr>
              <w:t>ժ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ամանակա-հատվածը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3A10" w14:textId="77777777" w:rsidR="00A332D0" w:rsidRPr="00A332D0" w:rsidRDefault="00A332D0" w:rsidP="00A332D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332D0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ոլորտը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կատարած</w:t>
            </w:r>
            <w:r w:rsidRPr="00A332D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A332D0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74F1" w14:textId="77777777" w:rsidR="00A332D0" w:rsidRPr="00A332D0" w:rsidRDefault="00A332D0" w:rsidP="00A332D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A332D0" w:rsidRPr="00A332D0" w14:paraId="3B9F9EE1" w14:textId="77777777" w:rsidTr="00A332D0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863D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AF4B" w14:textId="77777777" w:rsidR="00A332D0" w:rsidRPr="00A332D0" w:rsidRDefault="00A332D0" w:rsidP="00A332D0">
            <w:pPr>
              <w:ind w:firstLine="567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      </w:t>
            </w:r>
            <w:r w:rsidRPr="00A332D0">
              <w:rPr>
                <w:rFonts w:ascii="GHEA Grapalat" w:hAnsi="GHEA Grapalat" w:cs="Arial Armeni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C7F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C0F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6098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A332D0">
              <w:rPr>
                <w:rFonts w:ascii="GHEA Grapalat" w:hAnsi="GHEA Grapalat" w:cs="Arial Armenian"/>
                <w:sz w:val="20"/>
                <w:szCs w:val="20"/>
              </w:rPr>
              <w:t>5</w:t>
            </w:r>
          </w:p>
        </w:tc>
      </w:tr>
      <w:tr w:rsidR="00A332D0" w:rsidRPr="00A332D0" w14:paraId="63E34A47" w14:textId="77777777" w:rsidTr="00A332D0">
        <w:trPr>
          <w:trHeight w:val="51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AA5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522" w14:textId="77777777" w:rsidR="00A332D0" w:rsidRPr="00A332D0" w:rsidRDefault="00A332D0" w:rsidP="00A332D0">
            <w:pPr>
              <w:jc w:val="both"/>
              <w:rPr>
                <w:rFonts w:ascii="GHEA Grapalat" w:hAnsi="GHEA Grapalat" w:cs="Arial Armenian"/>
                <w:sz w:val="18"/>
                <w:szCs w:val="16"/>
                <w:lang w:val="hy-AM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9A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  <w:lang w:val="hy-AM" w:eastAsia="x-none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9C0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  <w:lang w:val="hy-AM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26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</w:tr>
      <w:tr w:rsidR="00A332D0" w:rsidRPr="00A332D0" w14:paraId="14F85007" w14:textId="77777777" w:rsidTr="00A332D0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39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4AB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947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483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682" w14:textId="77777777" w:rsidR="00A332D0" w:rsidRPr="00A332D0" w:rsidRDefault="00A332D0" w:rsidP="00A332D0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</w:p>
        </w:tc>
      </w:tr>
    </w:tbl>
    <w:p w14:paraId="1522C754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"/>
          <w:b/>
          <w:sz w:val="20"/>
          <w:szCs w:val="20"/>
        </w:rPr>
      </w:pPr>
      <w:r w:rsidRPr="00A332D0">
        <w:rPr>
          <w:rFonts w:ascii="GHEA Grapalat" w:hAnsi="GHEA Grapalat" w:cs="Sylfaen"/>
          <w:b/>
          <w:sz w:val="20"/>
          <w:szCs w:val="20"/>
        </w:rPr>
        <w:t>Ընդ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որում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աշխատանքային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ռեսուրսների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առկայությունը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հիմնավորելու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համար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Մ</w:t>
      </w:r>
      <w:r w:rsidRPr="00A332D0">
        <w:rPr>
          <w:rFonts w:ascii="GHEA Grapalat" w:hAnsi="GHEA Grapalat" w:cs="Sylfaen"/>
          <w:b/>
          <w:sz w:val="20"/>
          <w:szCs w:val="20"/>
        </w:rPr>
        <w:t>ասնակիցը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ներկայացնում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է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առաջադրված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աշխատակազմում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ներգրավված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</w:t>
      </w:r>
      <w:r w:rsidRPr="00A332D0">
        <w:rPr>
          <w:rFonts w:ascii="GHEA Grapalat" w:hAnsi="GHEA Grapalat" w:cs="Arial"/>
          <w:b/>
          <w:sz w:val="20"/>
          <w:szCs w:val="20"/>
        </w:rPr>
        <w:softHyphen/>
      </w:r>
      <w:r w:rsidRPr="00A332D0">
        <w:rPr>
          <w:rFonts w:ascii="GHEA Grapalat" w:hAnsi="GHEA Grapalat" w:cs="Sylfaen"/>
          <w:b/>
          <w:sz w:val="20"/>
          <w:szCs w:val="20"/>
        </w:rPr>
        <w:t>նագետների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հաստատած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գրավոր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համաձայնությունները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` </w:t>
      </w:r>
      <w:r w:rsidRPr="00A332D0">
        <w:rPr>
          <w:rFonts w:ascii="GHEA Grapalat" w:hAnsi="GHEA Grapalat" w:cs="Sylfaen"/>
          <w:b/>
          <w:sz w:val="20"/>
          <w:szCs w:val="20"/>
        </w:rPr>
        <w:t>իրականացվելիք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աշխատանքներում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վերջիններիս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ներգրավվելու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մասին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>/</w:t>
      </w:r>
      <w:r w:rsidRPr="00A332D0">
        <w:rPr>
          <w:rFonts w:ascii="GHEA Grapalat" w:hAnsi="GHEA Grapalat" w:cs="Sylfaen"/>
          <w:b/>
          <w:color w:val="FF0000"/>
          <w:sz w:val="20"/>
          <w:szCs w:val="20"/>
          <w:lang w:val="hy-AM"/>
        </w:rPr>
        <w:t>ներկայացված համաձայնագրերում հստակ նշելով աշխատակցի մասնակցությունը տվյալ չափաբաժնին</w:t>
      </w:r>
      <w:r w:rsidRPr="00A332D0">
        <w:rPr>
          <w:rFonts w:ascii="GHEA Grapalat" w:hAnsi="GHEA Grapalat" w:cs="Sylfaen"/>
          <w:b/>
          <w:sz w:val="20"/>
          <w:szCs w:val="20"/>
          <w:lang w:val="hy-AM"/>
        </w:rPr>
        <w:t xml:space="preserve">/ </w:t>
      </w:r>
      <w:r w:rsidRPr="00A332D0">
        <w:rPr>
          <w:rFonts w:ascii="GHEA Grapalat" w:hAnsi="GHEA Grapalat" w:cs="Sylfaen"/>
          <w:b/>
          <w:sz w:val="20"/>
          <w:szCs w:val="20"/>
        </w:rPr>
        <w:t>ինչպես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նաև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մասնագետների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անձնագրերի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որակավորումը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հավաստող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փաստաթղթերի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(</w:t>
      </w:r>
      <w:r w:rsidRPr="00A332D0">
        <w:rPr>
          <w:rFonts w:ascii="GHEA Grapalat" w:hAnsi="GHEA Grapalat" w:cs="Sylfaen"/>
          <w:b/>
          <w:sz w:val="20"/>
          <w:szCs w:val="20"/>
        </w:rPr>
        <w:t>դիպլոմ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</w:rPr>
        <w:t>վկայագիր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, </w:t>
      </w:r>
      <w:r w:rsidRPr="00A332D0">
        <w:rPr>
          <w:rFonts w:ascii="GHEA Grapalat" w:hAnsi="GHEA Grapalat" w:cs="Sylfaen"/>
          <w:b/>
          <w:sz w:val="20"/>
          <w:szCs w:val="20"/>
        </w:rPr>
        <w:t>հավաստագիր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և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 </w:t>
      </w:r>
      <w:r w:rsidRPr="00A332D0">
        <w:rPr>
          <w:rFonts w:ascii="GHEA Grapalat" w:hAnsi="GHEA Grapalat" w:cs="Sylfaen"/>
          <w:b/>
          <w:sz w:val="20"/>
          <w:szCs w:val="20"/>
        </w:rPr>
        <w:t>այլն</w:t>
      </w:r>
      <w:r w:rsidRPr="00A332D0">
        <w:rPr>
          <w:rFonts w:ascii="GHEA Grapalat" w:hAnsi="GHEA Grapalat" w:cs="Arial"/>
          <w:b/>
          <w:sz w:val="20"/>
          <w:szCs w:val="20"/>
        </w:rPr>
        <w:t xml:space="preserve">) </w:t>
      </w:r>
      <w:r w:rsidRPr="00A332D0">
        <w:rPr>
          <w:rFonts w:ascii="GHEA Grapalat" w:hAnsi="GHEA Grapalat" w:cs="Sylfaen"/>
          <w:b/>
          <w:sz w:val="20"/>
          <w:szCs w:val="20"/>
        </w:rPr>
        <w:t>պատճենները</w:t>
      </w:r>
      <w:r w:rsidRPr="00A332D0">
        <w:rPr>
          <w:rFonts w:ascii="GHEA Grapalat" w:hAnsi="GHEA Grapalat" w:cs="Arial"/>
          <w:b/>
          <w:sz w:val="20"/>
          <w:szCs w:val="20"/>
        </w:rPr>
        <w:t>.</w:t>
      </w:r>
    </w:p>
    <w:p w14:paraId="7245B07D" w14:textId="77777777" w:rsidR="00A332D0" w:rsidRPr="00A332D0" w:rsidRDefault="00A332D0" w:rsidP="00A332D0">
      <w:pPr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Հ</w:t>
      </w:r>
      <w:r w:rsidRPr="00A332D0">
        <w:rPr>
          <w:rFonts w:ascii="GHEA Grapalat" w:hAnsi="GHEA Grapalat"/>
          <w:sz w:val="20"/>
          <w:szCs w:val="20"/>
        </w:rPr>
        <w:t>այտեր</w:t>
      </w:r>
      <w:r w:rsidRPr="00A332D0">
        <w:rPr>
          <w:rFonts w:ascii="GHEA Grapalat" w:hAnsi="GHEA Grapalat"/>
          <w:sz w:val="20"/>
          <w:szCs w:val="20"/>
          <w:lang w:val="hy-AM"/>
        </w:rPr>
        <w:t>ի</w:t>
      </w:r>
      <w:r w:rsidRPr="00A332D0">
        <w:rPr>
          <w:rFonts w:ascii="GHEA Grapalat" w:hAnsi="GHEA Grapalat"/>
          <w:sz w:val="20"/>
          <w:szCs w:val="20"/>
        </w:rPr>
        <w:t xml:space="preserve"> գնահատ</w:t>
      </w:r>
      <w:r w:rsidRPr="00A332D0">
        <w:rPr>
          <w:rFonts w:ascii="GHEA Grapalat" w:hAnsi="GHEA Grapalat"/>
          <w:sz w:val="20"/>
          <w:szCs w:val="20"/>
          <w:lang w:val="hy-AM"/>
        </w:rPr>
        <w:t>ման չափանիշները</w:t>
      </w:r>
      <w:r w:rsidRPr="00A332D0">
        <w:rPr>
          <w:rFonts w:ascii="GHEA Grapalat" w:hAnsi="GHEA Grapalat"/>
          <w:sz w:val="20"/>
          <w:szCs w:val="20"/>
        </w:rPr>
        <w:t>`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A332D0" w:rsidRPr="00A332D0" w14:paraId="5DB36EEC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0967B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Գնահատման չափանիշը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9DC41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Առավելագույն միավորը</w:t>
            </w:r>
          </w:p>
        </w:tc>
      </w:tr>
      <w:tr w:rsidR="00A332D0" w:rsidRPr="00A332D0" w14:paraId="2A4F954F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32E3F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210E9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</w:tr>
      <w:tr w:rsidR="00A332D0" w:rsidRPr="00A332D0" w14:paraId="2C377441" w14:textId="77777777" w:rsidTr="00A332D0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FC94C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Մասնագիտական փորձառություն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A3B08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332D0" w:rsidRPr="00A332D0" w14:paraId="348D8A0E" w14:textId="77777777" w:rsidTr="00A332D0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3ACFD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Աշխատանքային ռեսուրսներ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5BC5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A332D0" w:rsidRPr="00A332D0" w14:paraId="7BE93E73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60DBC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332D0">
              <w:rPr>
                <w:rFonts w:ascii="GHEA Grapalat" w:hAnsi="GHEA Grapalat"/>
                <w:sz w:val="20"/>
                <w:szCs w:val="20"/>
              </w:rPr>
              <w:t>Գնային պայման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9A62F" w14:textId="0C9EB740" w:rsidR="00A332D0" w:rsidRPr="000361D8" w:rsidRDefault="000361D8" w:rsidP="00A332D0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  <w:szCs w:val="20"/>
                <w:lang w:val="hy-AM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hy-AM"/>
              </w:rPr>
              <w:t>30</w:t>
            </w:r>
          </w:p>
        </w:tc>
      </w:tr>
      <w:tr w:rsidR="00A332D0" w:rsidRPr="00A332D0" w14:paraId="5C484965" w14:textId="77777777" w:rsidTr="00A332D0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0DB8C4" w14:textId="77777777" w:rsidR="00A332D0" w:rsidRPr="00A332D0" w:rsidRDefault="00A332D0" w:rsidP="00A332D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5FBC4" w14:textId="62F5BFB6" w:rsidR="00A332D0" w:rsidRPr="00A332D0" w:rsidRDefault="00A332D0" w:rsidP="000361D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332D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1</w:t>
            </w:r>
            <w:r w:rsidR="000361D8">
              <w:rPr>
                <w:rFonts w:asciiTheme="minorHAnsi" w:hAnsiTheme="minorHAnsi"/>
                <w:i/>
                <w:iCs/>
                <w:sz w:val="20"/>
                <w:szCs w:val="20"/>
                <w:lang w:val="hy-AM"/>
              </w:rPr>
              <w:t>0</w:t>
            </w:r>
            <w:r w:rsidRPr="00A332D0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0</w:t>
            </w:r>
          </w:p>
        </w:tc>
      </w:tr>
    </w:tbl>
    <w:p w14:paraId="5C349490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>Մասնակցի կողմից ներկայացված հայտում ոչ գնային պայմանների բացակայությունը չի հանդիսանում հայտի մերժման հիմք, ոչ գնային պայմաններին տրված գնահատականը ազդում է մասնակիցներին տրվող ընդհանուր գնահատականի վրա:</w:t>
      </w:r>
    </w:p>
    <w:p w14:paraId="68342F3A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>Եթե մասնակցի կողմից ներկայացված ոչ գնային պայմանները բավարարող փաստաթղթերում արձանագրվում են անհամապատասխանություններ՝ հրավերի պահանջների նկատմամբ, ապա հանձնաժողովը մեկ աշխատանքային օրով կասեցնում է նիստը, իսկ հանձնաժողովի քարտուղարը նույն օրը դրա մասին համակարգի միջոցով տեղեկացնում է մասնակցին՝ առաջարկելով մինչև կասեցման ժամկետի ավարտը շտկել անհամապատասխանությունը:</w:t>
      </w:r>
    </w:p>
    <w:p w14:paraId="3504B8E2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Անհամապատասխանությունները շտկելու դեպքում մասնակցի ոչ գնային պայմանները կգնահատվեն հրավերով սահմանված կարգով, հակառակ դեպքում ոչ գնային պայմանները կգնահատվեն զրո: </w:t>
      </w:r>
    </w:p>
    <w:p w14:paraId="113596C3" w14:textId="77777777" w:rsidR="00A332D0" w:rsidRPr="00A332D0" w:rsidRDefault="00A332D0" w:rsidP="00A332D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A332D0">
        <w:rPr>
          <w:rFonts w:ascii="GHEA Grapalat" w:hAnsi="GHEA Grapalat"/>
          <w:b/>
          <w:sz w:val="20"/>
          <w:szCs w:val="20"/>
          <w:lang w:val="hy-AM"/>
        </w:rPr>
        <w:t xml:space="preserve">Մասնակիցը ոչ գնային պայմաններից որևէ մեկին չհամապատասխանելու դեպքում՝ ներկայացնում է տեղեկատվություն հրավերի 2.4 կետով սահմանված որակավորման փաստաթղթերի բացակայության մասին: </w:t>
      </w:r>
    </w:p>
    <w:p w14:paraId="4FE57674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Մասնակիցների հայտերը գնահատվում են հետևյալ կարգով`</w:t>
      </w:r>
    </w:p>
    <w:p w14:paraId="30FE2226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ա. նվազագույն գնային առաջարկ ներկայացրած մասնակցի ֆինանսական առաջարկը գնահատվում է հարյուր միավոր, իսկ մյուս մասնակիցների ֆինանսական առաջարկներին տրվող միավորները հաշվարկվում են հետևյալ բանաձևով`</w:t>
      </w:r>
    </w:p>
    <w:p w14:paraId="2070D5C3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23C55808" w14:textId="11180E60" w:rsidR="00A332D0" w:rsidRPr="00A332D0" w:rsidRDefault="00A332D0" w:rsidP="00A332D0">
      <w:pPr>
        <w:shd w:val="clear" w:color="auto" w:fill="FFFFFF"/>
        <w:ind w:left="750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 xml:space="preserve">ԳՄ= ՆԳ X </w:t>
      </w:r>
      <w:r w:rsidR="000361D8">
        <w:rPr>
          <w:rFonts w:asciiTheme="minorHAnsi" w:hAnsiTheme="minorHAnsi"/>
          <w:sz w:val="20"/>
          <w:szCs w:val="20"/>
          <w:lang w:val="hy-AM"/>
        </w:rPr>
        <w:t>30</w:t>
      </w:r>
      <w:r w:rsidRPr="00A332D0">
        <w:rPr>
          <w:rFonts w:ascii="GHEA Grapalat" w:hAnsi="GHEA Grapalat"/>
          <w:sz w:val="20"/>
          <w:szCs w:val="20"/>
          <w:lang w:val="hy-AM"/>
        </w:rPr>
        <w:t>/ԳԳ,</w:t>
      </w:r>
    </w:p>
    <w:p w14:paraId="64CEFB9A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739734D5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որտեղ`</w:t>
      </w:r>
    </w:p>
    <w:p w14:paraId="0AD2D32E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ԳՄ-ն գնային առաջարկին տրվող միավորն է,</w:t>
      </w:r>
    </w:p>
    <w:p w14:paraId="54FC52A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ՆԳ-ն նվազագույն գինն է,</w:t>
      </w:r>
    </w:p>
    <w:p w14:paraId="6EFC447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ԳԳ-ն գնահատվող մասնակցի առաջարկած գինն է,</w:t>
      </w:r>
    </w:p>
    <w:p w14:paraId="5EDC252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բ. բավարար գնահատված յուրաքանչյուր մասնակցին տրվող գնահատականը հաշվարկվում է հետևյալ բանաձևով`</w:t>
      </w:r>
    </w:p>
    <w:p w14:paraId="3E896C55" w14:textId="77777777" w:rsidR="00A332D0" w:rsidRPr="00A332D0" w:rsidRDefault="00A332D0" w:rsidP="00A332D0">
      <w:pPr>
        <w:shd w:val="clear" w:color="auto" w:fill="FFFFFF"/>
        <w:ind w:left="750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Arial" w:hAnsi="Arial" w:cs="Arial"/>
          <w:sz w:val="20"/>
          <w:szCs w:val="20"/>
          <w:lang w:val="hy-AM"/>
        </w:rPr>
        <w:t> </w:t>
      </w:r>
      <w:r w:rsidRPr="00A332D0">
        <w:rPr>
          <w:rFonts w:ascii="GHEA Grapalat" w:hAnsi="GHEA Grapalat" w:cs="Arial Unicode"/>
          <w:sz w:val="20"/>
          <w:szCs w:val="20"/>
          <w:lang w:val="hy-AM"/>
        </w:rPr>
        <w:t>ՄԳ = (ԳՄ X 0.7) + (ՏԱ X 0.3),</w:t>
      </w:r>
      <w:r w:rsidRPr="00A332D0">
        <w:rPr>
          <w:rFonts w:ascii="Arial" w:hAnsi="Arial" w:cs="Arial"/>
          <w:sz w:val="20"/>
          <w:szCs w:val="20"/>
          <w:lang w:val="hy-AM"/>
        </w:rPr>
        <w:t> </w:t>
      </w:r>
    </w:p>
    <w:p w14:paraId="390DD0B2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որտեղ`</w:t>
      </w:r>
    </w:p>
    <w:p w14:paraId="620C1201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ՄԳ-ն մասնակցին տրվող գնահատականն է,</w:t>
      </w:r>
    </w:p>
    <w:p w14:paraId="041BAC4C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ԳՄ-ն մասնակցի գնային առաջարկին տրված միավորն է,</w:t>
      </w:r>
    </w:p>
    <w:p w14:paraId="34ADA3B8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ՏԱ-ն մասնակցի որակավորման հատկանիշներին և տեխնիկական առաջարկին տրված միավորն է.</w:t>
      </w:r>
    </w:p>
    <w:p w14:paraId="046EA7F5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>ընտրված մասնակից է ճանաչվում այն մասնակիցը, որին տրված գնահատականը (ՄԳ) ամենաբարձրն է.</w:t>
      </w:r>
    </w:p>
    <w:p w14:paraId="242E1AE0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sz w:val="20"/>
          <w:szCs w:val="20"/>
          <w:lang w:val="hy-AM"/>
        </w:rPr>
        <w:t xml:space="preserve">3) ֆիզիկական անձի կարգավիճակ չունեցող մասնակիցները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համարվում են փոխկապակցված, եթե` </w:t>
      </w:r>
    </w:p>
    <w:p w14:paraId="17C9D80C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ա. տվյալ անձը քվեարկելու իրավունքով տիրապետում է մյուսի` ձայնի իրավունք տվող բաժնետոմսերի (բաժնեմասերի, փայերի, այսուհետ` բաժնետոմս) տաս և ավելի տոկոսին, կամ իր մասնակցության ուժով կամ տվյալ անձանց միջև կնքված պայմանագրին համապատասխան հնարավորություն ունի կանխորոշել մյուսի որոշումները.</w:t>
      </w:r>
    </w:p>
    <w:p w14:paraId="35720194" w14:textId="77777777" w:rsidR="00A332D0" w:rsidRPr="00A332D0" w:rsidRDefault="00A332D0" w:rsidP="00A332D0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ab/>
        <w:t>բ.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(բաժնետերը) և (կամ) մասնակիցները (բաժնետերերը) կամ նրանց ընտանիքի անդամները (եթե մասնակիցը ֆիզիկական անձ է) իրավունք ունեն ուղղակի կամ անուղղակի կերպով տիրապետել (այդ թվում` առուվաճառքի, հավատարմագրային կառավարման, համատեղ գործունեության պայմանագրերի, հանձնարարականի կամ այլ գործարքների հիման վրա) մյուսի`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հնարավորություն.</w:t>
      </w:r>
    </w:p>
    <w:p w14:paraId="71B34D99" w14:textId="77777777" w:rsidR="00A332D0" w:rsidRPr="00A332D0" w:rsidRDefault="00A332D0" w:rsidP="00A332D0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>գ. նրանցից մեկի որևէ կառավարման մարմնի կամ նման պարտականություններ կատարող այլ անձանց,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անձ.</w:t>
      </w:r>
    </w:p>
    <w:p w14:paraId="06B4E7B0" w14:textId="77777777" w:rsidR="00A332D0" w:rsidRPr="00A332D0" w:rsidRDefault="00A332D0" w:rsidP="00A332D0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>դ. նրանք գործել կամ գործում են համաձայնեցված՝ ելնելով ընդհանուր տնտեսական շահերից.</w:t>
      </w:r>
    </w:p>
    <w:p w14:paraId="6528FD36" w14:textId="77777777" w:rsidR="00A332D0" w:rsidRPr="00A332D0" w:rsidRDefault="00A332D0" w:rsidP="00A332D0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 Սույն կետի իմաստով ընտանիքի անդամ են համարվում հայրը, մայրը, ամուսինը, ամուսնու ծնողները, տատը, պապը, քույրը, եղբայրը, երեխաները, քրոջ կամ եղբոր ամուսինն ու երեխաները:</w:t>
      </w:r>
    </w:p>
    <w:p w14:paraId="7086FC3F" w14:textId="77777777" w:rsidR="00A332D0" w:rsidRPr="00A332D0" w:rsidRDefault="00A332D0" w:rsidP="00A332D0">
      <w:pPr>
        <w:ind w:firstLine="426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A332D0">
        <w:rPr>
          <w:rFonts w:ascii="GHEA Grapalat" w:hAnsi="GHEA Grapalat" w:cs="Arial"/>
          <w:sz w:val="20"/>
          <w:lang w:val="hy-AM"/>
        </w:rPr>
        <w:t xml:space="preserve"> </w:t>
      </w:r>
      <w:r w:rsidRPr="00A332D0">
        <w:rPr>
          <w:rFonts w:ascii="GHEA Grapalat" w:hAnsi="GHEA Grapalat" w:cs="Arial Armenian"/>
          <w:sz w:val="20"/>
          <w:lang w:val="hy-AM"/>
        </w:rPr>
        <w:t xml:space="preserve">2.5 </w:t>
      </w:r>
      <w:r w:rsidRPr="00A332D0">
        <w:rPr>
          <w:rFonts w:ascii="GHEA Grapalat" w:hAnsi="GHEA Grapalat" w:cs="Sylfaen"/>
          <w:sz w:val="20"/>
          <w:lang w:val="hy-AM"/>
        </w:rPr>
        <w:t>Մասնակիցը</w:t>
      </w:r>
      <w:r w:rsidRPr="00A332D0">
        <w:rPr>
          <w:rFonts w:ascii="GHEA Grapalat" w:hAnsi="GHEA Grapalat" w:cs="Arial"/>
          <w:sz w:val="20"/>
          <w:lang w:val="hy-AM"/>
        </w:rPr>
        <w:t xml:space="preserve"> ընտրված մասնակից ճանաչվելու դեպքում </w:t>
      </w:r>
      <w:r w:rsidRPr="00A332D0">
        <w:rPr>
          <w:rFonts w:ascii="GHEA Grapalat" w:hAnsi="GHEA Grapalat"/>
          <w:color w:val="000000"/>
          <w:sz w:val="20"/>
          <w:szCs w:val="20"/>
          <w:lang w:val="hy-AM"/>
        </w:rPr>
        <w:t xml:space="preserve">ներկայացնում է որակավորման ապահովում՝ սույն հրավերով սահմանված կարգով և չափով: </w:t>
      </w:r>
    </w:p>
    <w:p w14:paraId="0587F1DB" w14:textId="77777777" w:rsidR="00A332D0" w:rsidRPr="00A332D0" w:rsidRDefault="00A332D0" w:rsidP="00A332D0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A332D0">
        <w:rPr>
          <w:rFonts w:ascii="GHEA Grapalat" w:hAnsi="GHEA Grapalat" w:cs="Sylfaen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2.6 Սույն ընթացակարգի շրջանակում կնքվելիք պայմանագիրը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է </w:t>
      </w:r>
      <w:r w:rsidRPr="00A332D0">
        <w:rPr>
          <w:rFonts w:ascii="GHEA Grapalat" w:hAnsi="GHEA Grapalat" w:cs="Sylfaen"/>
          <w:sz w:val="20"/>
          <w:lang w:val="hy-AM"/>
        </w:rPr>
        <w:t>իրականացվել</w:t>
      </w:r>
      <w:r w:rsidRPr="00A332D0">
        <w:rPr>
          <w:rFonts w:ascii="GHEA Grapalat" w:hAnsi="GHEA Grapalat" w:cs="Sylfaen"/>
          <w:sz w:val="20"/>
          <w:lang w:val="af-ZA"/>
        </w:rPr>
        <w:t xml:space="preserve"> ենթակապալի </w:t>
      </w:r>
      <w:r w:rsidRPr="00A332D0">
        <w:rPr>
          <w:rFonts w:ascii="GHEA Grapalat" w:hAnsi="GHEA Grapalat" w:cs="Sylfaen"/>
          <w:sz w:val="20"/>
          <w:lang w:val="hy-AM"/>
        </w:rPr>
        <w:t>պայմանագիր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կնքելու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միջոցով։</w:t>
      </w:r>
      <w:r w:rsidRPr="00A332D0">
        <w:rPr>
          <w:rFonts w:ascii="GHEA Grapalat" w:hAnsi="GHEA Grapalat" w:cs="Sylfaen"/>
          <w:sz w:val="20"/>
          <w:lang w:val="af-ZA"/>
        </w:rPr>
        <w:t xml:space="preserve"> Ենթակապալի </w:t>
      </w:r>
      <w:r w:rsidRPr="00A332D0">
        <w:rPr>
          <w:rFonts w:ascii="GHEA Grapalat" w:hAnsi="GHEA Grapalat" w:cs="Sylfaen"/>
          <w:sz w:val="20"/>
        </w:rPr>
        <w:t>պայմանագրի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կողմ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չի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հանդիսանալ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(</w:t>
      </w:r>
      <w:r w:rsidRPr="00A332D0">
        <w:rPr>
          <w:rFonts w:ascii="GHEA Grapalat" w:hAnsi="GHEA Grapalat" w:cs="Sylfaen"/>
          <w:sz w:val="20"/>
        </w:rPr>
        <w:t>միևնույն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չափաբաժնին</w:t>
      </w:r>
      <w:r w:rsidRPr="00A332D0">
        <w:rPr>
          <w:rFonts w:ascii="GHEA Grapalat" w:hAnsi="GHEA Grapalat" w:cs="Sylfaen"/>
          <w:sz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</w:rPr>
        <w:t>մասնակցելու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նպատակով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հայտ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ներկայացրած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մասնակիցը</w:t>
      </w:r>
      <w:r w:rsidRPr="00A332D0">
        <w:rPr>
          <w:rFonts w:ascii="GHEA Grapalat" w:hAnsi="GHEA Grapalat" w:cs="Sylfaen"/>
          <w:sz w:val="20"/>
          <w:lang w:val="af-ZA"/>
        </w:rPr>
        <w:t xml:space="preserve">: </w:t>
      </w:r>
    </w:p>
    <w:p w14:paraId="4B560080" w14:textId="77777777" w:rsidR="00A332D0" w:rsidRPr="00A332D0" w:rsidRDefault="00A332D0" w:rsidP="00A332D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332D0">
        <w:rPr>
          <w:rFonts w:ascii="GHEA Grapalat" w:hAnsi="GHEA Grapalat" w:cs="Sylfaen"/>
          <w:sz w:val="20"/>
          <w:lang w:val="af-ZA"/>
        </w:rPr>
        <w:t>2</w:t>
      </w:r>
      <w:r w:rsidRPr="00A332D0">
        <w:rPr>
          <w:rFonts w:ascii="GHEA Grapalat" w:hAnsi="GHEA Grapalat" w:cs="Sylfaen"/>
          <w:sz w:val="20"/>
          <w:lang w:val="hy-AM"/>
        </w:rPr>
        <w:t>.7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Մասնակիցները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մասնակցել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կարգով</w:t>
      </w:r>
      <w:r w:rsidRPr="00A332D0">
        <w:rPr>
          <w:rFonts w:ascii="GHEA Grapalat" w:hAnsi="GHEA Grapalat" w:cs="Sylfaen"/>
          <w:sz w:val="20"/>
          <w:lang w:val="af-ZA"/>
        </w:rPr>
        <w:t xml:space="preserve"> (</w:t>
      </w:r>
      <w:r w:rsidRPr="00A332D0">
        <w:rPr>
          <w:rFonts w:ascii="GHEA Grapalat" w:hAnsi="GHEA Grapalat" w:cs="Sylfaen"/>
          <w:sz w:val="20"/>
          <w:lang w:val="hy-AM"/>
        </w:rPr>
        <w:t>կոնսորցիումով</w:t>
      </w:r>
      <w:r w:rsidRPr="00A332D0">
        <w:rPr>
          <w:rFonts w:ascii="GHEA Grapalat" w:hAnsi="GHEA Grapalat" w:cs="Sylfaen"/>
          <w:sz w:val="20"/>
          <w:lang w:val="af-ZA"/>
        </w:rPr>
        <w:t>)</w:t>
      </w:r>
      <w:r w:rsidRPr="00A332D0">
        <w:rPr>
          <w:rFonts w:ascii="GHEA Grapalat" w:hAnsi="GHEA Grapalat" w:cs="Sylfaen"/>
          <w:sz w:val="20"/>
          <w:lang w:val="hy-AM"/>
        </w:rPr>
        <w:t>։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>`</w:t>
      </w:r>
    </w:p>
    <w:p w14:paraId="3D5E1334" w14:textId="77777777" w:rsidR="00A332D0" w:rsidRPr="00A332D0" w:rsidRDefault="00A332D0" w:rsidP="00A332D0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A332D0">
        <w:rPr>
          <w:rFonts w:ascii="GHEA Grapalat" w:hAnsi="GHEA Grapalat" w:cs="Sylfaen"/>
          <w:sz w:val="20"/>
          <w:lang w:val="hy-AM"/>
        </w:rPr>
        <w:t>1</w:t>
      </w:r>
      <w:r w:rsidRPr="00A332D0">
        <w:rPr>
          <w:rFonts w:ascii="GHEA Grapalat" w:hAnsi="GHEA Grapalat" w:cs="Sylfaen"/>
          <w:sz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պայմանագրի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կողմերից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որևէ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մեկը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չի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կարող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ընթացակարգին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af-ZA"/>
        </w:rPr>
        <w:t>(</w:t>
      </w:r>
      <w:r w:rsidRPr="00A332D0">
        <w:rPr>
          <w:rFonts w:ascii="GHEA Grapalat" w:hAnsi="GHEA Grapalat" w:cs="Sylfaen"/>
          <w:sz w:val="20"/>
          <w:szCs w:val="20"/>
          <w:lang w:val="hy-AM"/>
        </w:rPr>
        <w:t>միևնույն</w:t>
      </w:r>
      <w:r w:rsidRPr="00A332D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szCs w:val="20"/>
          <w:lang w:val="hy-AM"/>
        </w:rPr>
        <w:t>չափաբաժնին</w:t>
      </w:r>
      <w:r w:rsidRPr="00A332D0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A332D0">
        <w:rPr>
          <w:rFonts w:ascii="GHEA Grapalat" w:hAnsi="GHEA Grapalat" w:cs="Sylfaen"/>
          <w:sz w:val="20"/>
          <w:lang w:val="hy-AM"/>
        </w:rPr>
        <w:t>ներկայացնել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առանձին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հայտ</w:t>
      </w:r>
      <w:r w:rsidRPr="00A332D0">
        <w:rPr>
          <w:rFonts w:ascii="GHEA Grapalat" w:hAnsi="GHEA Grapalat" w:cs="Sylfaen"/>
          <w:sz w:val="20"/>
          <w:lang w:val="af-ZA"/>
        </w:rPr>
        <w:t xml:space="preserve">: </w:t>
      </w:r>
      <w:r w:rsidRPr="00A332D0">
        <w:rPr>
          <w:rFonts w:ascii="GHEA Grapalat" w:hAnsi="GHEA Grapalat" w:cs="Sylfaen"/>
          <w:sz w:val="20"/>
          <w:lang w:val="hy-AM"/>
        </w:rPr>
        <w:t>Սույն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պարբերության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պահանջի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չպահպանման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 xml:space="preserve">` </w:t>
      </w:r>
      <w:r w:rsidRPr="00A332D0">
        <w:rPr>
          <w:rFonts w:ascii="GHEA Grapalat" w:hAnsi="GHEA Grapalat" w:cs="Sylfaen"/>
          <w:sz w:val="20"/>
          <w:lang w:val="hy-AM"/>
        </w:rPr>
        <w:t>հայտերի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բացման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նիստում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մերժվում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ինչպես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գործունեության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կարգով</w:t>
      </w:r>
      <w:r w:rsidRPr="00A332D0">
        <w:rPr>
          <w:rFonts w:ascii="GHEA Grapalat" w:hAnsi="GHEA Grapalat" w:cs="Sylfaen"/>
          <w:sz w:val="20"/>
          <w:lang w:val="af-ZA"/>
        </w:rPr>
        <w:t xml:space="preserve">, </w:t>
      </w:r>
      <w:r w:rsidRPr="00A332D0">
        <w:rPr>
          <w:rFonts w:ascii="GHEA Grapalat" w:hAnsi="GHEA Grapalat" w:cs="Sylfaen"/>
          <w:sz w:val="20"/>
          <w:lang w:val="hy-AM"/>
        </w:rPr>
        <w:t>այնպես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էլ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առանձին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ներկայացված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hy-AM"/>
        </w:rPr>
        <w:t>հայտերը</w:t>
      </w:r>
      <w:r w:rsidRPr="00A332D0">
        <w:rPr>
          <w:rFonts w:ascii="GHEA Grapalat" w:hAnsi="GHEA Grapalat" w:cs="Sylfaen"/>
          <w:sz w:val="20"/>
          <w:lang w:val="af-ZA"/>
        </w:rPr>
        <w:t>.</w:t>
      </w:r>
    </w:p>
    <w:p w14:paraId="5D139086" w14:textId="77777777" w:rsidR="00A332D0" w:rsidRPr="00A332D0" w:rsidRDefault="00A332D0" w:rsidP="00A332D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332D0">
        <w:rPr>
          <w:rFonts w:ascii="GHEA Grapalat" w:hAnsi="GHEA Grapalat" w:cs="Sylfaen"/>
          <w:sz w:val="20"/>
          <w:lang w:val="hy-AM"/>
        </w:rPr>
        <w:t>2</w:t>
      </w:r>
      <w:r w:rsidRPr="00A332D0">
        <w:rPr>
          <w:rFonts w:ascii="GHEA Grapalat" w:hAnsi="GHEA Grapalat" w:cs="Sylfaen"/>
          <w:sz w:val="20"/>
          <w:lang w:val="af-ZA"/>
        </w:rPr>
        <w:t>) Մ</w:t>
      </w:r>
      <w:r w:rsidRPr="00A332D0">
        <w:rPr>
          <w:rFonts w:ascii="GHEA Grapalat" w:hAnsi="GHEA Grapalat" w:cs="Sylfaen"/>
          <w:sz w:val="20"/>
          <w:lang w:val="ru-RU"/>
        </w:rPr>
        <w:t>ասնակիցները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կրում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համատեղ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և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համապարտ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պատասխանատվություն</w:t>
      </w:r>
      <w:r w:rsidRPr="00A332D0">
        <w:rPr>
          <w:rFonts w:ascii="GHEA Grapalat" w:hAnsi="GHEA Grapalat" w:cs="Sylfaen"/>
          <w:sz w:val="20"/>
          <w:lang w:val="af-ZA"/>
        </w:rPr>
        <w:t>:</w:t>
      </w:r>
      <w:r w:rsidRPr="00A332D0">
        <w:rPr>
          <w:rFonts w:ascii="GHEA Grapalat" w:hAnsi="GHEA Grapalat" w:cs="Sylfaen"/>
          <w:sz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af-ZA"/>
        </w:rPr>
        <w:t>Ընդ որում,</w:t>
      </w:r>
      <w:r w:rsidRPr="00A332D0">
        <w:rPr>
          <w:rFonts w:ascii="GHEA Grapalat" w:hAnsi="GHEA Grapalat" w:cs="Sylfaen"/>
          <w:sz w:val="20"/>
          <w:lang w:val="hy-AM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անդամի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կոնսորցիումից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դուրս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գալու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դեպքում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հետ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</w:rPr>
        <w:t>պ</w:t>
      </w:r>
      <w:r w:rsidRPr="00A332D0">
        <w:rPr>
          <w:rFonts w:ascii="GHEA Grapalat" w:hAnsi="GHEA Grapalat" w:cs="Sylfaen"/>
          <w:sz w:val="20"/>
          <w:lang w:val="ru-RU"/>
        </w:rPr>
        <w:t>ատվիրատուի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կնքած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պայմանագիրը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միակողմանիորեն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լուծվում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է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և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կոնսորցիումի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անդամների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նկատմամբ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կիրառվում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են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պայմանագրով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նախատեսված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պատասխանատվության</w:t>
      </w:r>
      <w:r w:rsidRPr="00A332D0">
        <w:rPr>
          <w:rFonts w:ascii="GHEA Grapalat" w:hAnsi="GHEA Grapalat" w:cs="Sylfaen"/>
          <w:sz w:val="20"/>
          <w:lang w:val="af-ZA"/>
        </w:rPr>
        <w:t xml:space="preserve"> </w:t>
      </w:r>
      <w:r w:rsidRPr="00A332D0">
        <w:rPr>
          <w:rFonts w:ascii="GHEA Grapalat" w:hAnsi="GHEA Grapalat" w:cs="Sylfaen"/>
          <w:sz w:val="20"/>
          <w:lang w:val="ru-RU"/>
        </w:rPr>
        <w:t>միջոցները</w:t>
      </w:r>
      <w:r w:rsidRPr="00A332D0">
        <w:rPr>
          <w:rFonts w:ascii="GHEA Grapalat" w:hAnsi="GHEA Grapalat" w:cs="Sylfaen"/>
          <w:sz w:val="20"/>
          <w:lang w:val="hy-AM"/>
        </w:rPr>
        <w:t>:</w:t>
      </w:r>
    </w:p>
    <w:p w14:paraId="577C28C3" w14:textId="7B2B5A85" w:rsidR="00096865" w:rsidRPr="005C5A1C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3.  </w:t>
      </w:r>
      <w:r w:rsidRPr="00AF391D">
        <w:rPr>
          <w:rFonts w:ascii="Arial" w:hAnsi="Arial" w:cs="Arial"/>
          <w:b/>
          <w:sz w:val="20"/>
          <w:lang w:val="hy-AM"/>
        </w:rPr>
        <w:t>ՀՐԱՎԵՐԻ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 </w:t>
      </w:r>
      <w:r w:rsidRPr="00AF391D">
        <w:rPr>
          <w:rFonts w:ascii="Arial" w:hAnsi="Arial" w:cs="Arial"/>
          <w:b/>
          <w:sz w:val="20"/>
          <w:lang w:val="hy-AM"/>
        </w:rPr>
        <w:t>ՊԱՐԶԱԲԱՆՈՒՄԸ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 </w:t>
      </w:r>
      <w:r w:rsidRPr="00AF391D">
        <w:rPr>
          <w:rFonts w:ascii="Arial" w:hAnsi="Arial" w:cs="Arial"/>
          <w:b/>
          <w:sz w:val="20"/>
          <w:lang w:val="hy-AM"/>
        </w:rPr>
        <w:t>ԵՎ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ՀՐԱՎԵՐՈՒՄ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ՓՈՓՈԽՈՒԹՅՈՒՆ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ԿԱՏԱՐԵԼՈՒ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AF391D">
        <w:rPr>
          <w:rFonts w:ascii="Arial" w:hAnsi="Arial" w:cs="Arial"/>
          <w:b/>
          <w:sz w:val="20"/>
          <w:lang w:val="hy-AM"/>
        </w:rPr>
        <w:t>ԿԱՐԳԸ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5C5A1C">
        <w:rPr>
          <w:rStyle w:val="af6"/>
          <w:rFonts w:ascii="GHEA Grapalat" w:hAnsi="GHEA Grapalat" w:cs="Arial"/>
          <w:b/>
          <w:sz w:val="20"/>
          <w:lang w:val="af-ZA"/>
        </w:rPr>
        <w:footnoteReference w:id="4"/>
      </w:r>
    </w:p>
    <w:p w14:paraId="51349D13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3.1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5C5A1C">
        <w:rPr>
          <w:rFonts w:ascii="GHEA Grapalat" w:hAnsi="GHEA Grapalat" w:cs="Arial"/>
          <w:sz w:val="20"/>
          <w:lang w:val="af-ZA"/>
        </w:rPr>
        <w:t>9</w:t>
      </w:r>
      <w:r w:rsidRPr="005C5A1C">
        <w:rPr>
          <w:rFonts w:ascii="GHEA Grapalat" w:hAnsi="GHEA Grapalat" w:cs="Arial"/>
          <w:sz w:val="20"/>
          <w:lang w:val="af-ZA"/>
        </w:rPr>
        <w:t>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հոդվածի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համաձայն</w:t>
      </w:r>
      <w:r w:rsidRPr="005C5A1C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ասնակիցն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5C5A1C">
        <w:rPr>
          <w:rFonts w:ascii="Arial" w:hAnsi="Arial" w:cs="Arial"/>
          <w:sz w:val="20"/>
        </w:rPr>
        <w:t>պ</w:t>
      </w:r>
      <w:r w:rsidRPr="005C5A1C">
        <w:rPr>
          <w:rFonts w:ascii="Arial" w:hAnsi="Arial" w:cs="Arial"/>
          <w:sz w:val="20"/>
        </w:rPr>
        <w:t>ատվիրատուից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պահանջել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</w:t>
      </w:r>
      <w:r w:rsidR="004D5671" w:rsidRPr="005C5A1C">
        <w:rPr>
          <w:rFonts w:ascii="Arial" w:hAnsi="Arial" w:cs="Arial"/>
          <w:sz w:val="20"/>
        </w:rPr>
        <w:t>։</w:t>
      </w:r>
    </w:p>
    <w:p w14:paraId="04F3B1FF" w14:textId="7027B1DF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5C5A1C">
        <w:rPr>
          <w:rFonts w:ascii="Arial" w:hAnsi="Arial" w:cs="Arial"/>
          <w:sz w:val="20"/>
        </w:rPr>
        <w:t>Մասնակիցն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իրավունք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ունի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ներկայացման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լրանալուց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առնվազն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հինգ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</w:t>
      </w:r>
      <w:r w:rsidR="002B5F87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առաջ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C5A1C">
        <w:rPr>
          <w:rFonts w:ascii="Arial" w:hAnsi="Arial" w:cs="Arial"/>
          <w:sz w:val="20"/>
        </w:rPr>
        <w:t>համակարգի</w:t>
      </w:r>
      <w:r w:rsidR="00965B76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C5A1C">
        <w:rPr>
          <w:rFonts w:ascii="Arial" w:hAnsi="Arial" w:cs="Arial"/>
          <w:sz w:val="20"/>
        </w:rPr>
        <w:t>միջոցով</w:t>
      </w:r>
      <w:r w:rsidR="00965B76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հանձնաժողովից</w:t>
      </w:r>
      <w:r w:rsidR="000946A3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պահանջելու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Հանձնաժողովը</w:t>
      </w:r>
      <w:r w:rsidR="000946A3" w:rsidRPr="005C5A1C">
        <w:rPr>
          <w:rFonts w:ascii="GHEA Grapalat" w:hAnsi="GHEA Grapalat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հարցումը</w:t>
      </w:r>
      <w:r w:rsidR="000946A3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կատարած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C5A1C">
        <w:rPr>
          <w:rFonts w:ascii="Arial" w:hAnsi="Arial" w:cs="Arial"/>
          <w:sz w:val="20"/>
        </w:rPr>
        <w:t>մասնակցին</w:t>
      </w:r>
      <w:r w:rsidR="000946A3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տրամադրում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="00A9371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C5A1C">
        <w:rPr>
          <w:rFonts w:ascii="Arial" w:hAnsi="Arial" w:cs="Arial"/>
          <w:sz w:val="20"/>
        </w:rPr>
        <w:t>համակարգի</w:t>
      </w:r>
      <w:r w:rsidR="0092687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C5A1C">
        <w:rPr>
          <w:rFonts w:ascii="Arial" w:hAnsi="Arial" w:cs="Arial"/>
          <w:sz w:val="20"/>
        </w:rPr>
        <w:t>միջոցով</w:t>
      </w:r>
      <w:r w:rsidR="0092687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հարցում</w:t>
      </w:r>
      <w:r w:rsidR="000946A3" w:rsidRPr="005C5A1C">
        <w:rPr>
          <w:rFonts w:ascii="Arial" w:hAnsi="Arial" w:cs="Arial"/>
          <w:sz w:val="20"/>
        </w:rPr>
        <w:t>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ստանալու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օրվան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հաջորդող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եր</w:t>
      </w:r>
      <w:r w:rsidR="00A93710" w:rsidRPr="005C5A1C">
        <w:rPr>
          <w:rFonts w:ascii="Arial" w:hAnsi="Arial" w:cs="Arial"/>
          <w:sz w:val="20"/>
        </w:rPr>
        <w:t>կու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օրվա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ընթացքում</w:t>
      </w:r>
      <w:r w:rsidR="004D5671" w:rsidRPr="005C5A1C">
        <w:rPr>
          <w:rFonts w:ascii="Arial" w:hAnsi="Arial" w:cs="Arial"/>
          <w:sz w:val="20"/>
        </w:rPr>
        <w:t>։</w:t>
      </w:r>
      <w:r w:rsidR="00781688" w:rsidRPr="005C5A1C">
        <w:rPr>
          <w:rFonts w:ascii="GHEA Grapalat" w:hAnsi="GHEA Grapalat" w:cs="Tahoma"/>
          <w:sz w:val="20"/>
          <w:lang w:val="af-ZA"/>
        </w:rPr>
        <w:t xml:space="preserve"> </w:t>
      </w:r>
      <w:r w:rsidRPr="005C5A1C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 xml:space="preserve">3.2 </w:t>
      </w:r>
      <w:r w:rsidRPr="005C5A1C">
        <w:rPr>
          <w:rFonts w:ascii="Arial" w:hAnsi="Arial" w:cs="Arial"/>
          <w:sz w:val="20"/>
        </w:rPr>
        <w:t>Հարցման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պարզաբանումների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բովանդակության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մասին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հայտարարությունը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պարզաբանումը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տրամադրելու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օրը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հրապարակվում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համակարգում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և</w:t>
      </w:r>
      <w:r w:rsidR="00781688" w:rsidRPr="005C5A1C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5C5A1C">
        <w:rPr>
          <w:rFonts w:ascii="Arial" w:hAnsi="Arial" w:cs="Arial"/>
          <w:sz w:val="20"/>
          <w:lang w:val="ru-RU"/>
        </w:rPr>
        <w:t>հասցեով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5C5A1C">
        <w:rPr>
          <w:rFonts w:ascii="Arial" w:hAnsi="Arial" w:cs="Arial"/>
          <w:sz w:val="20"/>
        </w:rPr>
        <w:t>գործող</w:t>
      </w:r>
      <w:r w:rsidR="00757A3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5C5A1C">
        <w:rPr>
          <w:rFonts w:ascii="Arial" w:hAnsi="Arial" w:cs="Arial"/>
          <w:sz w:val="20"/>
          <w:lang w:val="ru-RU"/>
        </w:rPr>
        <w:t>տեղեկագր</w:t>
      </w:r>
      <w:r w:rsidR="009A73D5" w:rsidRPr="005C5A1C">
        <w:rPr>
          <w:rFonts w:ascii="Arial" w:hAnsi="Arial" w:cs="Arial"/>
          <w:sz w:val="20"/>
        </w:rPr>
        <w:t>ի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5C5A1C">
        <w:rPr>
          <w:rFonts w:ascii="Arial" w:hAnsi="Arial" w:cs="Arial"/>
          <w:sz w:val="20"/>
          <w:lang w:val="ru-RU"/>
        </w:rPr>
        <w:t>այսուհետ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5C5A1C">
        <w:rPr>
          <w:rFonts w:ascii="Arial" w:hAnsi="Arial" w:cs="Arial"/>
          <w:sz w:val="20"/>
          <w:lang w:val="ru-RU"/>
        </w:rPr>
        <w:t>տեղեկագիր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5C5A1C">
        <w:rPr>
          <w:rFonts w:ascii="GHEA Grapalat" w:hAnsi="GHEA Grapalat"/>
          <w:lang w:val="af-ZA"/>
        </w:rPr>
        <w:t>«</w:t>
      </w:r>
      <w:r w:rsidR="00051B7F" w:rsidRPr="005C5A1C">
        <w:rPr>
          <w:rFonts w:ascii="Arial" w:hAnsi="Arial" w:cs="Arial"/>
          <w:sz w:val="20"/>
        </w:rPr>
        <w:t>Գնումների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հայտարարություններ</w:t>
      </w:r>
      <w:r w:rsidR="001C76F7" w:rsidRPr="005C5A1C">
        <w:rPr>
          <w:rFonts w:ascii="GHEA Grapalat" w:hAnsi="GHEA Grapalat"/>
          <w:lang w:val="af-ZA"/>
        </w:rPr>
        <w:t>»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բաժնի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5C5A1C">
        <w:rPr>
          <w:rFonts w:ascii="GHEA Grapalat" w:hAnsi="GHEA Grapalat"/>
          <w:lang w:val="af-ZA"/>
        </w:rPr>
        <w:t>«</w:t>
      </w:r>
      <w:r w:rsidR="00051B7F" w:rsidRPr="005C5A1C">
        <w:rPr>
          <w:rFonts w:ascii="Arial" w:hAnsi="Arial" w:cs="Arial"/>
          <w:sz w:val="20"/>
        </w:rPr>
        <w:t>Հրավերների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պարզաբանումների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վերաբերյալ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հայտարարություններ</w:t>
      </w:r>
      <w:r w:rsidR="001C76F7" w:rsidRPr="005C5A1C">
        <w:rPr>
          <w:rFonts w:ascii="GHEA Grapalat" w:hAnsi="GHEA Grapalat"/>
          <w:lang w:val="af-ZA"/>
        </w:rPr>
        <w:t>»</w:t>
      </w:r>
      <w:r w:rsidR="00051B7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ենթաբա</w:t>
      </w:r>
      <w:r w:rsidR="009A73D5" w:rsidRPr="005C5A1C">
        <w:rPr>
          <w:rFonts w:ascii="Arial" w:hAnsi="Arial" w:cs="Arial"/>
          <w:sz w:val="20"/>
        </w:rPr>
        <w:t>բաժնում</w:t>
      </w:r>
      <w:r w:rsidR="00781688" w:rsidRPr="005C5A1C">
        <w:rPr>
          <w:rFonts w:ascii="GHEA Grapalat" w:hAnsi="GHEA Grapalat" w:cs="Sylfaen"/>
          <w:sz w:val="20"/>
          <w:lang w:val="af-ZA"/>
        </w:rPr>
        <w:t>`</w:t>
      </w:r>
      <w:r w:rsidR="009A73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առանց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նշելու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հարցումը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կատարած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5C5A1C">
        <w:rPr>
          <w:rFonts w:ascii="Arial" w:hAnsi="Arial" w:cs="Arial"/>
          <w:sz w:val="20"/>
        </w:rPr>
        <w:t>մ</w:t>
      </w:r>
      <w:r w:rsidRPr="005C5A1C">
        <w:rPr>
          <w:rFonts w:ascii="Arial" w:hAnsi="Arial" w:cs="Arial"/>
          <w:sz w:val="20"/>
        </w:rPr>
        <w:t>ասնակցի</w:t>
      </w:r>
      <w:r w:rsidRPr="005C5A1C">
        <w:rPr>
          <w:rFonts w:ascii="GHEA Grapalat" w:hAnsi="GHEA Grapalat" w:cs="Arial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տվյալները</w:t>
      </w:r>
      <w:r w:rsidR="004D5671" w:rsidRPr="005C5A1C">
        <w:rPr>
          <w:rFonts w:ascii="Arial" w:hAnsi="Arial" w:cs="Arial"/>
          <w:sz w:val="20"/>
        </w:rPr>
        <w:t>։</w:t>
      </w:r>
      <w:r w:rsidR="00A93710" w:rsidRPr="005C5A1C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C5A1C">
        <w:rPr>
          <w:rFonts w:ascii="GHEA Grapalat" w:hAnsi="GHEA Grapalat" w:cs="Arial Unicode"/>
          <w:sz w:val="20"/>
          <w:lang w:val="af-ZA"/>
        </w:rPr>
        <w:t xml:space="preserve">3.3 </w:t>
      </w:r>
      <w:r w:rsidRPr="005C5A1C">
        <w:rPr>
          <w:rFonts w:ascii="Arial" w:hAnsi="Arial" w:cs="Arial"/>
          <w:sz w:val="20"/>
          <w:lang w:val="ru-RU"/>
        </w:rPr>
        <w:t>Պարզաբանում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տրամադրվում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հարցումը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կատարվել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բաժն</w:t>
      </w:r>
      <w:r w:rsidRPr="005C5A1C">
        <w:rPr>
          <w:rFonts w:ascii="Arial" w:hAnsi="Arial" w:cs="Arial"/>
          <w:sz w:val="20"/>
          <w:lang w:val="ru-RU"/>
        </w:rPr>
        <w:t>ով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սահմանված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ժամկետի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խախտմամբ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ինչպես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նաև</w:t>
      </w:r>
      <w:r w:rsidRPr="005C5A1C">
        <w:rPr>
          <w:rFonts w:ascii="GHEA Grapalat" w:hAnsi="GHEA Grapalat" w:cs="Arial Unicode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հարցումը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դուրս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5C5A1C">
        <w:rPr>
          <w:rFonts w:ascii="Arial" w:hAnsi="Arial" w:cs="Arial"/>
          <w:sz w:val="20"/>
        </w:rPr>
        <w:t>սույն</w:t>
      </w:r>
      <w:r w:rsidR="009A73D5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բովանդակության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շրջանակից</w:t>
      </w:r>
      <w:r w:rsidR="002A5E43" w:rsidRPr="005C5A1C">
        <w:rPr>
          <w:rFonts w:ascii="GHEA Grapalat" w:hAnsi="GHEA Grapalat" w:cs="Sylfaen"/>
          <w:sz w:val="20"/>
          <w:lang w:val="af-ZA"/>
        </w:rPr>
        <w:t>: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Ընդ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որում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5C5A1C">
        <w:rPr>
          <w:rFonts w:ascii="Arial" w:hAnsi="Arial" w:cs="Arial"/>
          <w:sz w:val="20"/>
          <w:szCs w:val="20"/>
        </w:rPr>
        <w:t>մ</w:t>
      </w:r>
      <w:r w:rsidR="00A4729F" w:rsidRPr="005C5A1C">
        <w:rPr>
          <w:rFonts w:ascii="Arial" w:hAnsi="Arial" w:cs="Arial"/>
          <w:sz w:val="20"/>
          <w:szCs w:val="20"/>
        </w:rPr>
        <w:t>ասնակիցը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գրավոր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ծանուցվում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է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պարզաբանում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չտրամադրելու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հիմքերի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մասին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5C5A1C">
        <w:rPr>
          <w:rFonts w:ascii="Arial" w:hAnsi="Arial" w:cs="Arial"/>
          <w:sz w:val="20"/>
          <w:szCs w:val="20"/>
        </w:rPr>
        <w:t>հարցումը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ստանալու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օրվան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հաջորդող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երկու</w:t>
      </w:r>
      <w:r w:rsidR="00A4729F" w:rsidRPr="005C5A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օրացուցային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օրվա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C5A1C">
        <w:rPr>
          <w:rFonts w:ascii="Arial" w:hAnsi="Arial" w:cs="Arial"/>
          <w:sz w:val="20"/>
          <w:szCs w:val="20"/>
        </w:rPr>
        <w:t>ընթացքում</w:t>
      </w:r>
      <w:r w:rsidR="00A4729F" w:rsidRPr="005C5A1C">
        <w:rPr>
          <w:rFonts w:ascii="GHEA Grapalat" w:hAnsi="GHEA Grapalat"/>
          <w:sz w:val="20"/>
          <w:szCs w:val="20"/>
          <w:lang w:val="af-ZA"/>
        </w:rPr>
        <w:t>:</w:t>
      </w:r>
    </w:p>
    <w:p w14:paraId="09B34D1A" w14:textId="77777777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Arial Unicode"/>
          <w:sz w:val="20"/>
          <w:lang w:val="af-ZA"/>
        </w:rPr>
        <w:t xml:space="preserve">3.4 </w:t>
      </w:r>
      <w:r w:rsidRPr="005C5A1C">
        <w:rPr>
          <w:rFonts w:ascii="Arial" w:hAnsi="Arial" w:cs="Arial"/>
          <w:sz w:val="20"/>
          <w:lang w:val="ru-RU"/>
        </w:rPr>
        <w:t>Հայտերի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ներկայացման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վերջնաժամկետը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լրանալուց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առնվազն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հինգ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օրացուցային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առաջ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կարող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են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կատարվել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փոփոխություններ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</w:t>
      </w:r>
      <w:r w:rsidRPr="005C5A1C">
        <w:rPr>
          <w:rFonts w:ascii="Arial" w:hAnsi="Arial" w:cs="Arial"/>
          <w:sz w:val="20"/>
          <w:lang w:val="ru-RU"/>
        </w:rPr>
        <w:t>ոփոխություն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օրվան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հաջորդող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երեք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օրացուցային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օրվա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ընթացքում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փոփոխություն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կատարելու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և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դրանք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տրամադրելու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պայմանների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մասին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հայտարարություն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հրապարակվում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համակարգում</w:t>
      </w:r>
      <w:r w:rsidR="00781688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C5A1C">
        <w:rPr>
          <w:rFonts w:ascii="Arial" w:hAnsi="Arial" w:cs="Arial"/>
          <w:sz w:val="20"/>
        </w:rPr>
        <w:t>և</w:t>
      </w:r>
      <w:r w:rsidR="00781688" w:rsidRPr="005C5A1C">
        <w:rPr>
          <w:rFonts w:ascii="GHEA Grapalat" w:hAnsi="GHEA Grapalat" w:cs="Arial Unicode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տեղեկագրում</w:t>
      </w:r>
      <w:r w:rsidR="004D5671" w:rsidRPr="005C5A1C">
        <w:rPr>
          <w:rFonts w:ascii="Arial" w:hAnsi="Arial" w:cs="Arial"/>
          <w:sz w:val="20"/>
        </w:rPr>
        <w:t>։</w:t>
      </w:r>
      <w:r w:rsidRPr="005C5A1C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5C5A1C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3.5 </w:t>
      </w:r>
      <w:r w:rsidRPr="005C5A1C">
        <w:rPr>
          <w:rFonts w:ascii="Arial" w:hAnsi="Arial" w:cs="Arial"/>
          <w:sz w:val="20"/>
          <w:lang w:val="hy-AM"/>
        </w:rPr>
        <w:t>Յուրաքաչյուր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լրանալը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</w:t>
      </w:r>
      <w:r w:rsidR="006D3D3F" w:rsidRPr="005C5A1C">
        <w:rPr>
          <w:rFonts w:ascii="Arial" w:hAnsi="Arial" w:cs="Arial"/>
          <w:sz w:val="20"/>
          <w:lang w:val="hy-AM"/>
        </w:rPr>
        <w:t>ս</w:t>
      </w:r>
      <w:r w:rsidRPr="005C5A1C">
        <w:rPr>
          <w:rFonts w:ascii="Arial" w:hAnsi="Arial" w:cs="Arial"/>
          <w:sz w:val="20"/>
          <w:lang w:val="hy-AM"/>
        </w:rPr>
        <w:t>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քարտուղարին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հիմնավորումներ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առարկայի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բնութագրերի՝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մրցակցության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խտրականության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բացառման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տեսակետից՝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ազգանունը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հիմնավորումներն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պայմանավորված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0677B2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55F22D38" w14:textId="7E885C94" w:rsidR="00096865" w:rsidRPr="005C5A1C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5C5A1C">
        <w:rPr>
          <w:rFonts w:ascii="GHEA Grapalat" w:hAnsi="GHEA Grapalat" w:cs="Arial Unicode"/>
          <w:sz w:val="20"/>
          <w:lang w:val="hy-AM"/>
        </w:rPr>
        <w:t>3.</w:t>
      </w:r>
      <w:r w:rsidR="00BF74AB" w:rsidRPr="005C5A1C">
        <w:rPr>
          <w:rFonts w:ascii="GHEA Grapalat" w:hAnsi="GHEA Grapalat" w:cs="Arial Unicode"/>
          <w:sz w:val="20"/>
          <w:lang w:val="hy-AM"/>
        </w:rPr>
        <w:t xml:space="preserve">6 </w:t>
      </w:r>
      <w:r w:rsidRPr="005C5A1C">
        <w:rPr>
          <w:rFonts w:ascii="Arial" w:hAnsi="Arial" w:cs="Arial"/>
          <w:sz w:val="20"/>
          <w:lang w:val="hy-AM"/>
        </w:rPr>
        <w:t>Հրավերում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կատարվելու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ներկայացնելու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հաշվվում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համակարգում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և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տեղեկագրում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հայտարարության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հրապարակման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5C5A1C">
        <w:rPr>
          <w:rFonts w:ascii="Arial" w:hAnsi="Arial" w:cs="Arial"/>
          <w:sz w:val="20"/>
          <w:lang w:val="hy-AM"/>
        </w:rPr>
        <w:t>մ</w:t>
      </w:r>
      <w:r w:rsidRPr="005C5A1C">
        <w:rPr>
          <w:rFonts w:ascii="Arial" w:hAnsi="Arial" w:cs="Arial"/>
          <w:sz w:val="20"/>
          <w:lang w:val="hy-AM"/>
        </w:rPr>
        <w:t>ասնակիցները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երկարաձգել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5C5A1C">
        <w:rPr>
          <w:rFonts w:ascii="Arial" w:hAnsi="Arial" w:cs="Arial"/>
          <w:sz w:val="20"/>
          <w:lang w:val="hy-AM"/>
        </w:rPr>
        <w:t>վավերականության</w:t>
      </w:r>
      <w:r w:rsidR="00781688"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հայտի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նոր</w:t>
      </w:r>
      <w:r w:rsidRPr="005C5A1C">
        <w:rPr>
          <w:rFonts w:ascii="GHEA Grapalat" w:hAnsi="GHEA Grapalat" w:cs="Arial Unicode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="00271FEB" w:rsidRPr="005C5A1C">
        <w:rPr>
          <w:rStyle w:val="af6"/>
          <w:rFonts w:ascii="GHEA Grapalat" w:hAnsi="GHEA Grapalat" w:cs="Tahoma"/>
          <w:sz w:val="20"/>
          <w:lang w:val="hy-AM"/>
        </w:rPr>
        <w:footnoteReference w:id="5"/>
      </w:r>
    </w:p>
    <w:p w14:paraId="46BD9562" w14:textId="77777777" w:rsidR="0092445C" w:rsidRPr="005C5A1C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5C5A1C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hy-AM"/>
        </w:rPr>
        <w:br w:type="page"/>
      </w:r>
      <w:r w:rsidR="00955A1E" w:rsidRPr="005C5A1C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5C5A1C">
        <w:rPr>
          <w:rFonts w:ascii="Arial" w:hAnsi="Arial" w:cs="Arial"/>
          <w:b/>
          <w:sz w:val="20"/>
          <w:lang w:val="hy-AM"/>
        </w:rPr>
        <w:t>ՀԱՅՏԸ</w:t>
      </w:r>
      <w:r w:rsidR="00955A1E" w:rsidRPr="005C5A1C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5C5A1C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5C5A1C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5C5A1C">
        <w:rPr>
          <w:rFonts w:ascii="Arial" w:hAnsi="Arial" w:cs="Arial"/>
          <w:b/>
          <w:sz w:val="20"/>
          <w:lang w:val="hy-AM"/>
        </w:rPr>
        <w:t>ԿԱՐԳԸ</w:t>
      </w:r>
    </w:p>
    <w:p w14:paraId="39C50667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>4</w:t>
      </w:r>
      <w:r w:rsidRPr="005C5A1C">
        <w:rPr>
          <w:rFonts w:ascii="GHEA Grapalat" w:hAnsi="GHEA Grapalat" w:cs="Sylfaen"/>
          <w:sz w:val="20"/>
          <w:lang w:val="hy-AM"/>
        </w:rPr>
        <w:t xml:space="preserve">.1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5C5A1C">
        <w:rPr>
          <w:rFonts w:ascii="Arial" w:hAnsi="Arial" w:cs="Arial"/>
          <w:sz w:val="20"/>
          <w:lang w:val="hy-AM"/>
        </w:rPr>
        <w:t>մասնակիցը</w:t>
      </w:r>
      <w:r w:rsidR="000946A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համակարգի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միջոցով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հանձնաժողովին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ներկայացնում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5C5A1C">
        <w:rPr>
          <w:rFonts w:ascii="Arial" w:hAnsi="Arial" w:cs="Arial"/>
          <w:sz w:val="20"/>
          <w:lang w:val="hy-AM"/>
        </w:rPr>
        <w:t>է</w:t>
      </w:r>
      <w:r w:rsidR="0092687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5C5A1C">
        <w:rPr>
          <w:rFonts w:ascii="Arial" w:hAnsi="Arial" w:cs="Arial"/>
          <w:sz w:val="20"/>
          <w:lang w:val="hy-AM"/>
        </w:rPr>
        <w:t>հայտ</w:t>
      </w:r>
      <w:r w:rsidR="004D5671" w:rsidRPr="005C5A1C">
        <w:rPr>
          <w:rFonts w:ascii="Arial" w:hAnsi="Arial" w:cs="Arial"/>
          <w:sz w:val="20"/>
          <w:lang w:val="hy-AM"/>
        </w:rPr>
        <w:t>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Հայտը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սույն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հրավերի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հիման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վրա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5C5A1C">
        <w:rPr>
          <w:rFonts w:ascii="Arial" w:hAnsi="Arial" w:cs="Arial"/>
          <w:sz w:val="20"/>
          <w:lang w:val="hy-AM"/>
        </w:rPr>
        <w:t>մ</w:t>
      </w:r>
      <w:r w:rsidR="00220ACB" w:rsidRPr="005C5A1C">
        <w:rPr>
          <w:rFonts w:ascii="Arial" w:hAnsi="Arial" w:cs="Arial"/>
          <w:sz w:val="20"/>
          <w:lang w:val="hy-AM"/>
        </w:rPr>
        <w:t>ասնակցի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կողմից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ներկայացվող</w:t>
      </w:r>
      <w:r w:rsidR="00220AC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5C5A1C">
        <w:rPr>
          <w:rFonts w:ascii="Arial" w:hAnsi="Arial" w:cs="Arial"/>
          <w:sz w:val="20"/>
          <w:lang w:val="hy-AM"/>
        </w:rPr>
        <w:t>առաջարկն</w:t>
      </w:r>
      <w:r w:rsidR="005F1F9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5C5A1C">
        <w:rPr>
          <w:rFonts w:ascii="Arial" w:hAnsi="Arial" w:cs="Arial"/>
          <w:sz w:val="20"/>
          <w:lang w:val="hy-AM"/>
        </w:rPr>
        <w:t>է</w:t>
      </w:r>
      <w:r w:rsidR="005F1F95" w:rsidRPr="005C5A1C">
        <w:rPr>
          <w:rFonts w:ascii="GHEA Grapalat" w:hAnsi="GHEA Grapalat" w:cs="Sylfaen"/>
          <w:sz w:val="20"/>
          <w:lang w:val="hy-AM"/>
        </w:rPr>
        <w:t>:</w:t>
      </w:r>
    </w:p>
    <w:p w14:paraId="6F3F5415" w14:textId="16B2CA90" w:rsidR="00486B5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</w:rPr>
        <w:t>Մասնակիցը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կարող</w:t>
      </w:r>
      <w:r w:rsidRPr="005C5A1C">
        <w:rPr>
          <w:rFonts w:ascii="GHEA Grapalat" w:hAnsi="GHEA Grapalat"/>
          <w:lang w:val="hy-AM"/>
        </w:rPr>
        <w:t xml:space="preserve"> </w:t>
      </w:r>
      <w:r w:rsidR="000946A3" w:rsidRPr="005C5A1C">
        <w:rPr>
          <w:rFonts w:ascii="Arial" w:hAnsi="Arial" w:cs="Arial"/>
        </w:rPr>
        <w:t>է</w:t>
      </w:r>
      <w:r w:rsidR="000946A3"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հայտ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ներկայացնել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ինչպես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յուրաքանչյուր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չափաբաժնի</w:t>
      </w:r>
      <w:r w:rsidRPr="005C5A1C">
        <w:rPr>
          <w:rFonts w:ascii="GHEA Grapalat" w:hAnsi="GHEA Grapalat"/>
          <w:lang w:val="hy-AM"/>
        </w:rPr>
        <w:t xml:space="preserve">, </w:t>
      </w:r>
      <w:r w:rsidRPr="005C5A1C">
        <w:rPr>
          <w:rFonts w:ascii="Arial" w:hAnsi="Arial" w:cs="Arial"/>
        </w:rPr>
        <w:t>այնպես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էլ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մի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քանի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կամ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բոլոր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</w:rPr>
        <w:t>չափաբաժինների</w:t>
      </w:r>
      <w:r w:rsidRPr="005C5A1C">
        <w:rPr>
          <w:rFonts w:ascii="GHEA Grapalat" w:hAnsi="GHEA Grapalat"/>
          <w:lang w:val="hy-AM"/>
        </w:rPr>
        <w:t xml:space="preserve"> </w:t>
      </w:r>
      <w:r w:rsidR="00F9052C" w:rsidRPr="005C5A1C">
        <w:rPr>
          <w:rFonts w:ascii="Arial" w:hAnsi="Arial" w:cs="Arial"/>
        </w:rPr>
        <w:t>համար</w:t>
      </w:r>
      <w:r w:rsidR="00AE608F" w:rsidRPr="005C5A1C">
        <w:rPr>
          <w:rStyle w:val="af6"/>
          <w:rFonts w:ascii="GHEA Grapalat" w:hAnsi="GHEA Grapalat" w:cs="Sylfaen"/>
        </w:rPr>
        <w:footnoteReference w:id="6"/>
      </w:r>
      <w:r w:rsidR="004D5671" w:rsidRPr="005C5A1C">
        <w:rPr>
          <w:rFonts w:ascii="Arial" w:hAnsi="Arial" w:cs="Arial"/>
          <w:szCs w:val="24"/>
          <w:lang w:val="hy-AM"/>
        </w:rPr>
        <w:t>։</w:t>
      </w:r>
      <w:r w:rsidRPr="005C5A1C">
        <w:rPr>
          <w:rFonts w:ascii="GHEA Grapalat" w:hAnsi="GHEA Grapalat" w:cs="Sylfaen"/>
          <w:szCs w:val="24"/>
          <w:lang w:val="hy-AM"/>
        </w:rPr>
        <w:t xml:space="preserve">  </w:t>
      </w:r>
    </w:p>
    <w:p w14:paraId="6B8993A6" w14:textId="77777777" w:rsidR="00096865" w:rsidRPr="005C5A1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Հ</w:t>
      </w:r>
      <w:r w:rsidR="00096865" w:rsidRPr="005C5A1C">
        <w:rPr>
          <w:rFonts w:ascii="Arial" w:hAnsi="Arial" w:cs="Arial"/>
          <w:szCs w:val="24"/>
          <w:lang w:val="hy-AM"/>
        </w:rPr>
        <w:t>այտը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ներկայացվում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մինչև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դրա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համար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սույն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հրավերով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սահմանված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ժամկետի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ավարտը</w:t>
      </w:r>
      <w:r w:rsidR="004D5671" w:rsidRPr="005C5A1C">
        <w:rPr>
          <w:rFonts w:ascii="Arial" w:hAnsi="Arial" w:cs="Arial"/>
          <w:szCs w:val="24"/>
          <w:lang w:val="hy-AM"/>
        </w:rPr>
        <w:t>։</w:t>
      </w:r>
    </w:p>
    <w:p w14:paraId="17F24869" w14:textId="6E7ED2AA" w:rsidR="00096865" w:rsidRPr="005C5A1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Հ</w:t>
      </w:r>
      <w:r w:rsidR="00096865" w:rsidRPr="005C5A1C">
        <w:rPr>
          <w:rFonts w:ascii="Arial" w:hAnsi="Arial" w:cs="Arial"/>
          <w:szCs w:val="24"/>
          <w:lang w:val="hy-AM"/>
        </w:rPr>
        <w:t>այտի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պատրաստման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կարգը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նկարագրված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սույն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հրավերի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5C5A1C">
        <w:rPr>
          <w:rFonts w:ascii="GHEA Grapalat" w:hAnsi="GHEA Grapalat" w:cs="Sylfaen"/>
          <w:szCs w:val="24"/>
          <w:lang w:val="hy-AM"/>
        </w:rPr>
        <w:t>2-</w:t>
      </w:r>
      <w:r w:rsidR="00DD4F48" w:rsidRPr="005C5A1C">
        <w:rPr>
          <w:rFonts w:ascii="Arial" w:hAnsi="Arial" w:cs="Arial"/>
          <w:szCs w:val="24"/>
          <w:lang w:val="hy-AM"/>
        </w:rPr>
        <w:t>րդ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մասում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` </w:t>
      </w:r>
      <w:r w:rsidR="00D10667" w:rsidRPr="005C5A1C">
        <w:rPr>
          <w:rFonts w:ascii="Arial" w:hAnsi="Arial" w:cs="Arial"/>
          <w:szCs w:val="24"/>
          <w:lang w:val="hy-AM"/>
        </w:rPr>
        <w:t>գնանշման</w:t>
      </w:r>
      <w:r w:rsidR="00D10667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D10667" w:rsidRPr="005C5A1C">
        <w:rPr>
          <w:rFonts w:ascii="Arial" w:hAnsi="Arial" w:cs="Arial"/>
          <w:szCs w:val="24"/>
          <w:lang w:val="hy-AM"/>
        </w:rPr>
        <w:t>հարցման</w:t>
      </w:r>
      <w:r w:rsidR="00AE26C8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հայտերը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պատրաստելու</w:t>
      </w:r>
      <w:r w:rsidR="0009686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5C5A1C">
        <w:rPr>
          <w:rFonts w:ascii="Arial" w:hAnsi="Arial" w:cs="Arial"/>
          <w:szCs w:val="24"/>
          <w:lang w:val="hy-AM"/>
        </w:rPr>
        <w:t>հրահանգում</w:t>
      </w:r>
      <w:r w:rsidR="004D5671" w:rsidRPr="005C5A1C">
        <w:rPr>
          <w:rFonts w:ascii="Arial" w:hAnsi="Arial" w:cs="Arial"/>
          <w:szCs w:val="24"/>
          <w:lang w:val="hy-AM"/>
        </w:rPr>
        <w:t>։</w:t>
      </w:r>
    </w:p>
    <w:p w14:paraId="44D0966C" w14:textId="7DA96217" w:rsidR="008B160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 xml:space="preserve">4.2 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հայտերն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անհրաժեշտ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ներկայացնել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համակարգի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միջոցով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ոչ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ուշ</w:t>
      </w:r>
      <w:r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քան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հայտարարությունը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5C5A1C">
        <w:rPr>
          <w:rFonts w:ascii="Arial" w:hAnsi="Arial" w:cs="Arial"/>
          <w:szCs w:val="24"/>
          <w:lang w:val="hy-AM"/>
        </w:rPr>
        <w:t>համակարգում</w:t>
      </w:r>
      <w:r w:rsidR="005F1F9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5C5A1C">
        <w:rPr>
          <w:rFonts w:ascii="Arial" w:hAnsi="Arial" w:cs="Arial"/>
          <w:szCs w:val="24"/>
          <w:lang w:val="hy-AM"/>
        </w:rPr>
        <w:t>հ</w:t>
      </w:r>
      <w:r w:rsidRPr="005C5A1C">
        <w:rPr>
          <w:rFonts w:ascii="Arial" w:hAnsi="Arial" w:cs="Arial"/>
          <w:szCs w:val="24"/>
          <w:lang w:val="hy-AM"/>
        </w:rPr>
        <w:t>րապարակվելու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5C5A1C">
        <w:rPr>
          <w:rFonts w:ascii="Arial" w:hAnsi="Arial" w:cs="Arial"/>
          <w:szCs w:val="24"/>
          <w:lang w:val="hy-AM"/>
        </w:rPr>
        <w:t>օրվանից</w:t>
      </w:r>
      <w:r w:rsidR="00E46DBA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հաշված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954D8B">
        <w:rPr>
          <w:rFonts w:asciiTheme="minorHAnsi" w:hAnsiTheme="minorHAnsi" w:cs="Sylfaen"/>
          <w:b/>
          <w:szCs w:val="24"/>
          <w:lang w:val="hy-AM"/>
        </w:rPr>
        <w:t>04․10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Arial LatRus" w:hAnsi="Arial LatRus" w:cs="Sylfaen"/>
          <w:b/>
          <w:szCs w:val="24"/>
          <w:lang w:val="hy-AM"/>
        </w:rPr>
        <w:t>2023</w:t>
      </w:r>
      <w:r w:rsidR="00F73A98" w:rsidRPr="00F73A98">
        <w:rPr>
          <w:rFonts w:ascii="Arial" w:hAnsi="Arial" w:cs="Arial"/>
          <w:b/>
          <w:szCs w:val="24"/>
          <w:lang w:val="hy-AM"/>
        </w:rPr>
        <w:t>թ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Arial LatRus" w:hAnsi="Arial LatRus" w:cs="Sylfaen"/>
          <w:b/>
          <w:szCs w:val="24"/>
          <w:lang w:val="hy-AM"/>
        </w:rPr>
        <w:t xml:space="preserve">, </w:t>
      </w:r>
      <w:r w:rsidRPr="00F73A98">
        <w:rPr>
          <w:rFonts w:ascii="Arial LatRus" w:hAnsi="Arial LatRus" w:cs="Sylfaen"/>
          <w:b/>
          <w:szCs w:val="24"/>
          <w:lang w:val="hy-AM"/>
        </w:rPr>
        <w:t xml:space="preserve"> </w:t>
      </w:r>
      <w:r w:rsidRPr="00F73A98">
        <w:rPr>
          <w:rFonts w:ascii="Arial" w:hAnsi="Arial" w:cs="Arial"/>
          <w:b/>
          <w:szCs w:val="24"/>
          <w:lang w:val="hy-AM"/>
        </w:rPr>
        <w:t>ժամը</w:t>
      </w:r>
      <w:r w:rsidR="00F73A98" w:rsidRPr="00F73A98">
        <w:rPr>
          <w:rFonts w:ascii="Arial LatRus" w:hAnsi="Arial LatRus" w:cs="Arial"/>
          <w:b/>
          <w:szCs w:val="24"/>
          <w:lang w:val="hy-AM"/>
        </w:rPr>
        <w:t xml:space="preserve"> 11</w:t>
      </w:r>
      <w:r w:rsidR="00F73A98" w:rsidRPr="00F73A98">
        <w:rPr>
          <w:rFonts w:ascii="Arial" w:hAnsi="Arial" w:cs="Arial"/>
          <w:b/>
          <w:szCs w:val="24"/>
          <w:lang w:val="hy-AM"/>
        </w:rPr>
        <w:t>։</w:t>
      </w:r>
      <w:r w:rsidR="00F73A98" w:rsidRPr="00F73A98">
        <w:rPr>
          <w:rFonts w:ascii="Arial LatRus" w:hAnsi="Arial LatRus" w:cs="Arial"/>
          <w:b/>
          <w:szCs w:val="24"/>
          <w:lang w:val="hy-AM"/>
        </w:rPr>
        <w:t>00</w:t>
      </w:r>
      <w:r w:rsidRPr="00F73A98">
        <w:rPr>
          <w:rFonts w:ascii="Arial LatRus" w:hAnsi="Arial LatRus" w:cs="Sylfaen"/>
          <w:b/>
          <w:szCs w:val="24"/>
          <w:lang w:val="hy-AM"/>
        </w:rPr>
        <w:t>-</w:t>
      </w:r>
      <w:r w:rsidRPr="00F73A98">
        <w:rPr>
          <w:rFonts w:ascii="Arial" w:hAnsi="Arial" w:cs="Arial"/>
          <w:b/>
          <w:szCs w:val="24"/>
          <w:lang w:val="hy-AM"/>
        </w:rPr>
        <w:t>ն</w:t>
      </w:r>
      <w:r w:rsidR="004D5671" w:rsidRPr="00F73A98">
        <w:rPr>
          <w:rFonts w:ascii="Arial" w:hAnsi="Arial" w:cs="Arial"/>
          <w:b/>
          <w:szCs w:val="24"/>
          <w:lang w:val="hy-AM"/>
        </w:rPr>
        <w:t>։</w:t>
      </w:r>
      <w:r w:rsidRPr="005C5A1C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5C5A1C">
        <w:rPr>
          <w:rFonts w:ascii="Arial" w:hAnsi="Arial" w:cs="Arial"/>
          <w:szCs w:val="24"/>
          <w:lang w:val="hy-AM"/>
        </w:rPr>
        <w:t>Հայտերը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ներկայացնելու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վերջնաժամկետը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լրանալուց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հետո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ներկայացված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հայտերը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չեն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ընդունվում</w:t>
      </w:r>
      <w:r w:rsidR="008B160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5C5A1C">
        <w:rPr>
          <w:rFonts w:ascii="Arial" w:hAnsi="Arial" w:cs="Arial"/>
          <w:szCs w:val="24"/>
          <w:lang w:val="hy-AM"/>
        </w:rPr>
        <w:t>համակարգի</w:t>
      </w:r>
      <w:r w:rsidR="000A6B75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5C5A1C">
        <w:rPr>
          <w:rFonts w:ascii="Arial" w:hAnsi="Arial" w:cs="Arial"/>
          <w:szCs w:val="24"/>
          <w:lang w:val="hy-AM"/>
        </w:rPr>
        <w:t>կողմից։</w:t>
      </w:r>
    </w:p>
    <w:p w14:paraId="11278282" w14:textId="77777777" w:rsidR="00B67CCD" w:rsidRPr="005C5A1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>4.</w:t>
      </w:r>
      <w:r w:rsidR="0028726A" w:rsidRPr="005C5A1C">
        <w:rPr>
          <w:rFonts w:ascii="GHEA Grapalat" w:hAnsi="GHEA Grapalat" w:cs="Sylfaen"/>
          <w:szCs w:val="24"/>
          <w:lang w:val="hy-AM"/>
        </w:rPr>
        <w:t xml:space="preserve">3 </w:t>
      </w:r>
      <w:r w:rsidRPr="005C5A1C">
        <w:rPr>
          <w:rFonts w:ascii="Arial" w:hAnsi="Arial" w:cs="Arial"/>
          <w:szCs w:val="24"/>
          <w:lang w:val="hy-AM"/>
        </w:rPr>
        <w:t>Մասնակիցը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ներկայացնում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>`</w:t>
      </w:r>
    </w:p>
    <w:p w14:paraId="33C65D77" w14:textId="77777777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2" w:name="_Hlk9261647"/>
      <w:r w:rsidRPr="005C5A1C">
        <w:rPr>
          <w:rFonts w:ascii="GHEA Grapalat" w:hAnsi="GHEA Grapalat" w:cs="Sylfaen"/>
          <w:szCs w:val="24"/>
          <w:lang w:val="hy-AM"/>
        </w:rPr>
        <w:t xml:space="preserve">1)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կողմից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հաստատված՝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հրավերի</w:t>
      </w:r>
      <w:r w:rsidRPr="005C5A1C">
        <w:rPr>
          <w:rFonts w:ascii="GHEA Grapalat" w:hAnsi="GHEA Grapalat" w:cs="Sylfaen"/>
          <w:szCs w:val="24"/>
          <w:lang w:val="hy-AM"/>
        </w:rPr>
        <w:t xml:space="preserve"> 2-</w:t>
      </w:r>
      <w:r w:rsidRPr="005C5A1C">
        <w:rPr>
          <w:rFonts w:ascii="Arial" w:hAnsi="Arial" w:cs="Arial"/>
          <w:szCs w:val="24"/>
          <w:lang w:val="hy-AM"/>
        </w:rPr>
        <w:t>րդ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</w:t>
      </w:r>
      <w:r w:rsidRPr="005C5A1C">
        <w:rPr>
          <w:rFonts w:ascii="GHEA Grapalat" w:hAnsi="GHEA Grapalat" w:cs="Sylfaen"/>
          <w:szCs w:val="24"/>
          <w:lang w:val="hy-AM"/>
        </w:rPr>
        <w:t xml:space="preserve"> 2.1 </w:t>
      </w:r>
      <w:r w:rsidRPr="005C5A1C">
        <w:rPr>
          <w:rFonts w:ascii="Arial" w:hAnsi="Arial" w:cs="Arial"/>
          <w:szCs w:val="24"/>
          <w:lang w:val="hy-AM"/>
        </w:rPr>
        <w:t>կետով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նախատեսված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դիմում</w:t>
      </w:r>
      <w:r w:rsidRPr="005C5A1C">
        <w:rPr>
          <w:rFonts w:ascii="GHEA Grapalat" w:hAnsi="GHEA Grapalat" w:cs="Sylfaen"/>
          <w:szCs w:val="24"/>
          <w:lang w:val="hy-AM"/>
        </w:rPr>
        <w:t>-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="006818C6" w:rsidRPr="005C5A1C">
        <w:rPr>
          <w:rFonts w:ascii="GHEA Grapalat" w:hAnsi="GHEA Grapalat" w:cs="Sylfaen"/>
          <w:szCs w:val="24"/>
          <w:lang w:val="hy-AM"/>
        </w:rPr>
        <w:t>`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նշելով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էլեկտրոնային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փոստի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հասցեն</w:t>
      </w:r>
      <w:r w:rsidR="006818C6" w:rsidRPr="005C5A1C">
        <w:rPr>
          <w:rFonts w:ascii="GHEA Grapalat" w:hAnsi="GHEA Grapalat" w:cs="Sylfaen"/>
          <w:lang w:val="hy-AM"/>
        </w:rPr>
        <w:t xml:space="preserve">, </w:t>
      </w:r>
      <w:r w:rsidR="006818C6" w:rsidRPr="005C5A1C">
        <w:rPr>
          <w:rFonts w:ascii="Arial" w:hAnsi="Arial" w:cs="Arial"/>
          <w:lang w:val="hy-AM"/>
        </w:rPr>
        <w:t>հարկ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վճարողի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հաշվառման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համարը</w:t>
      </w:r>
      <w:r w:rsidR="006818C6" w:rsidRPr="005C5A1C">
        <w:rPr>
          <w:rFonts w:ascii="GHEA Grapalat" w:hAnsi="GHEA Grapalat" w:cs="Sylfaen"/>
          <w:lang w:val="hy-AM"/>
        </w:rPr>
        <w:t xml:space="preserve">, </w:t>
      </w:r>
      <w:r w:rsidR="006818C6" w:rsidRPr="005C5A1C">
        <w:rPr>
          <w:rFonts w:ascii="Arial" w:hAnsi="Arial" w:cs="Arial"/>
          <w:lang w:val="hy-AM"/>
        </w:rPr>
        <w:t>գործունեության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հասցեն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և</w:t>
      </w:r>
      <w:r w:rsidR="006818C6" w:rsidRPr="005C5A1C">
        <w:rPr>
          <w:rFonts w:ascii="GHEA Grapalat" w:hAnsi="GHEA Grapalat" w:cs="Sylfaen"/>
          <w:lang w:val="hy-AM"/>
        </w:rPr>
        <w:t xml:space="preserve"> </w:t>
      </w:r>
      <w:r w:rsidR="006818C6" w:rsidRPr="005C5A1C">
        <w:rPr>
          <w:rFonts w:ascii="Arial" w:hAnsi="Arial" w:cs="Arial"/>
          <w:lang w:val="hy-AM"/>
        </w:rPr>
        <w:t>հեռախոսահամարը</w:t>
      </w:r>
      <w:r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որը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ներառում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hy-AM"/>
        </w:rPr>
        <w:t>`</w:t>
      </w:r>
    </w:p>
    <w:p w14:paraId="5BFC6676" w14:textId="0CF539BE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ա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5C5A1C">
        <w:rPr>
          <w:rFonts w:ascii="Arial" w:hAnsi="Arial" w:cs="Arial"/>
          <w:szCs w:val="24"/>
          <w:lang w:val="hy-AM"/>
        </w:rPr>
        <w:t>հավաստում</w:t>
      </w:r>
      <w:r w:rsidR="000356CC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հրավերով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սահմանված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մասնակ</w:t>
      </w:r>
      <w:r w:rsidRPr="005C5A1C">
        <w:rPr>
          <w:rFonts w:ascii="GHEA Grapalat" w:hAnsi="GHEA Grapalat" w:cs="Sylfaen"/>
          <w:szCs w:val="24"/>
          <w:lang w:val="hy-AM"/>
        </w:rPr>
        <w:softHyphen/>
      </w:r>
      <w:r w:rsidRPr="005C5A1C">
        <w:rPr>
          <w:rFonts w:ascii="Arial" w:hAnsi="Arial" w:cs="Arial"/>
          <w:szCs w:val="24"/>
          <w:lang w:val="hy-AM"/>
        </w:rPr>
        <w:t>ցության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իրավունքի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պահանջներին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և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իրեն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փոխկապակցված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5C5A1C">
        <w:rPr>
          <w:rFonts w:ascii="Arial" w:hAnsi="Arial" w:cs="Arial"/>
          <w:szCs w:val="24"/>
          <w:lang w:val="hy-AM"/>
        </w:rPr>
        <w:t>անձանց</w:t>
      </w:r>
      <w:r w:rsidR="00F379F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տվյալների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համապատասխանության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>.</w:t>
      </w:r>
    </w:p>
    <w:p w14:paraId="7CF39A99" w14:textId="534B4D8D" w:rsidR="00C63E1C" w:rsidRPr="005C5A1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 w:cs="Sylfaen"/>
          <w:sz w:val="20"/>
          <w:lang w:val="hy-AM"/>
        </w:rPr>
        <w:t>)</w:t>
      </w:r>
      <w:r w:rsidRPr="005C5A1C">
        <w:rPr>
          <w:rFonts w:ascii="GHEA Grapalat" w:hAnsi="GHEA Grapalat" w:cs="Sylfaen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հավաստում՝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ընտրված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մասնակից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ճանաչվելու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դեպքում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5C5A1C">
        <w:rPr>
          <w:rFonts w:ascii="Arial" w:hAnsi="Arial" w:cs="Arial"/>
          <w:sz w:val="20"/>
          <w:lang w:val="hy-AM"/>
        </w:rPr>
        <w:t>սույն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հրավեր</w:t>
      </w:r>
      <w:r w:rsidR="00F379F1" w:rsidRPr="005C5A1C">
        <w:rPr>
          <w:rFonts w:ascii="Arial" w:hAnsi="Arial" w:cs="Arial"/>
          <w:sz w:val="20"/>
          <w:lang w:val="hy-AM"/>
        </w:rPr>
        <w:t>ով</w:t>
      </w:r>
      <w:r w:rsidR="00EA68B2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5C5A1C">
        <w:rPr>
          <w:rFonts w:ascii="Arial" w:hAnsi="Arial" w:cs="Arial"/>
          <w:sz w:val="20"/>
          <w:lang w:val="hy-AM"/>
        </w:rPr>
        <w:t>սահմանված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կարգով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և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ժամկետում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որակավորման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ապահովում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ներկայացնելու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պարտավորության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5C5A1C">
        <w:rPr>
          <w:rFonts w:ascii="Arial" w:hAnsi="Arial" w:cs="Arial"/>
          <w:sz w:val="20"/>
          <w:lang w:val="hy-AM"/>
        </w:rPr>
        <w:t>մասին</w:t>
      </w:r>
      <w:r w:rsidR="00E038DA" w:rsidRPr="005C5A1C">
        <w:rPr>
          <w:rFonts w:ascii="GHEA Grapalat" w:hAnsi="GHEA Grapalat" w:cs="Sylfaen"/>
          <w:sz w:val="20"/>
          <w:lang w:val="hy-AM"/>
        </w:rPr>
        <w:t>.</w:t>
      </w:r>
      <w:r w:rsidR="00C63E1C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287EE8B4" w14:textId="77777777" w:rsidR="003850A0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Cs w:val="24"/>
          <w:lang w:val="hy-AM"/>
        </w:rPr>
        <w:t>գ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շրջանակում</w:t>
      </w:r>
      <w:r w:rsidR="007E7500" w:rsidRPr="005C5A1C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5C5A1C">
        <w:rPr>
          <w:rFonts w:ascii="Arial" w:hAnsi="Arial" w:cs="Arial"/>
          <w:szCs w:val="24"/>
          <w:lang w:val="hy-AM"/>
        </w:rPr>
        <w:t>անբարեխիղճ</w:t>
      </w:r>
      <w:r w:rsidR="007E7500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5C5A1C">
        <w:rPr>
          <w:rFonts w:ascii="Arial" w:hAnsi="Arial" w:cs="Arial"/>
          <w:szCs w:val="24"/>
          <w:lang w:val="hy-AM"/>
        </w:rPr>
        <w:t>մրցակցության</w:t>
      </w:r>
      <w:r w:rsidR="007E7500" w:rsidRPr="005C5A1C">
        <w:rPr>
          <w:rFonts w:ascii="GHEA Grapalat" w:hAnsi="GHEA Grapalat" w:cs="Sylfaen"/>
          <w:szCs w:val="24"/>
          <w:lang w:val="hy-AM"/>
        </w:rPr>
        <w:t>,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գերիշխող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դիրքի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չարաշահման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հակամրցակցային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համաձայնության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բացակայության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 xml:space="preserve">. </w:t>
      </w:r>
    </w:p>
    <w:p w14:paraId="27B20474" w14:textId="77777777" w:rsidR="0059404D" w:rsidRPr="005C5A1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892"/>
      <w:bookmarkEnd w:id="2"/>
      <w:r w:rsidRPr="005C5A1C">
        <w:rPr>
          <w:rFonts w:ascii="Arial" w:hAnsi="Arial" w:cs="Arial"/>
          <w:szCs w:val="24"/>
          <w:lang w:val="hy-AM"/>
        </w:rPr>
        <w:t>դ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հայտարարություն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շրջանակում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իրեն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փոխկապակցված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անձանց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և</w:t>
      </w:r>
      <w:r w:rsidRPr="005C5A1C">
        <w:rPr>
          <w:rFonts w:ascii="GHEA Grapalat" w:hAnsi="GHEA Grapalat" w:cs="Sylfaen"/>
          <w:szCs w:val="24"/>
          <w:lang w:val="hy-AM"/>
        </w:rPr>
        <w:t xml:space="preserve"> (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իր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կողմից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հիմնադրված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ավելի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քան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հիսուն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տոկոս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իրեն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պատկանող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բաժնեմաս</w:t>
      </w:r>
      <w:r w:rsidRPr="005C5A1C">
        <w:rPr>
          <w:rFonts w:ascii="GHEA Grapalat" w:hAnsi="GHEA Grapalat" w:cs="Sylfaen"/>
          <w:szCs w:val="24"/>
          <w:lang w:val="hy-AM"/>
        </w:rPr>
        <w:t xml:space="preserve"> (</w:t>
      </w:r>
      <w:r w:rsidRPr="005C5A1C">
        <w:rPr>
          <w:rFonts w:ascii="Arial" w:hAnsi="Arial" w:cs="Arial"/>
          <w:szCs w:val="24"/>
          <w:lang w:val="hy-AM"/>
        </w:rPr>
        <w:t>փայաբաժին</w:t>
      </w:r>
      <w:r w:rsidRPr="005C5A1C">
        <w:rPr>
          <w:rFonts w:ascii="GHEA Grapalat" w:hAnsi="GHEA Grapalat" w:cs="Sylfaen"/>
          <w:szCs w:val="24"/>
          <w:lang w:val="hy-AM"/>
        </w:rPr>
        <w:t xml:space="preserve">) </w:t>
      </w:r>
      <w:r w:rsidRPr="005C5A1C">
        <w:rPr>
          <w:rFonts w:ascii="Arial" w:hAnsi="Arial" w:cs="Arial"/>
          <w:szCs w:val="24"/>
          <w:lang w:val="hy-AM"/>
        </w:rPr>
        <w:t>ունեցող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կազմակերպությունների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միաժամանակյա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մասնակցության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բացակայության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hy-AM"/>
        </w:rPr>
        <w:t>.</w:t>
      </w:r>
    </w:p>
    <w:p w14:paraId="73619F6B" w14:textId="265A53BD" w:rsidR="00821851" w:rsidRPr="005C5A1C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ե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5C5A1C">
        <w:rPr>
          <w:rFonts w:ascii="Arial" w:hAnsi="Arial" w:cs="Arial"/>
          <w:sz w:val="20"/>
          <w:lang w:val="hy-AM"/>
        </w:rPr>
        <w:t>Ընդ</w:t>
      </w:r>
      <w:r w:rsidR="00821851" w:rsidRPr="005C5A1C">
        <w:rPr>
          <w:rFonts w:ascii="GHEA Grapalat" w:hAnsi="GHEA Grapalat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որում</w:t>
      </w:r>
      <w:r w:rsidR="00821851" w:rsidRPr="005C5A1C">
        <w:rPr>
          <w:rFonts w:ascii="GHEA Grapalat" w:hAnsi="GHEA Grapalat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եթե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մասնակիցը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ընտրված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մասնակից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5C5A1C">
        <w:rPr>
          <w:rFonts w:ascii="Arial" w:hAnsi="Arial" w:cs="Arial"/>
          <w:sz w:val="20"/>
          <w:lang w:val="hy-AM"/>
        </w:rPr>
        <w:t>ապա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սույն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պարբերությամբ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նախատեսված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հայտարարագիրը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հայտերը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բացելուց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հետո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ավտոմատ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եղանակով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հրապարակվում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համակարգում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5C5A1C">
        <w:rPr>
          <w:rFonts w:ascii="Arial" w:hAnsi="Arial" w:cs="Arial"/>
          <w:sz w:val="20"/>
          <w:lang w:val="hy-AM"/>
        </w:rPr>
        <w:t>պայմանագիր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կնքելու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որոշման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մասին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հայտարարության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հետ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միաժամանակ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հրապարակվում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է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նաև</w:t>
      </w:r>
      <w:r w:rsidR="0082185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5C5A1C">
        <w:rPr>
          <w:rFonts w:ascii="Arial" w:hAnsi="Arial" w:cs="Arial"/>
          <w:sz w:val="20"/>
          <w:lang w:val="hy-AM"/>
        </w:rPr>
        <w:t>տեղեկագրում։</w:t>
      </w:r>
      <w:r w:rsidR="00F15FB2" w:rsidRPr="005C5A1C">
        <w:rPr>
          <w:rStyle w:val="af6"/>
          <w:rFonts w:ascii="GHEA Grapalat" w:hAnsi="GHEA Grapalat" w:cs="Sylfaen"/>
          <w:sz w:val="20"/>
          <w:lang w:val="hy-AM"/>
        </w:rPr>
        <w:footnoteReference w:id="7"/>
      </w:r>
    </w:p>
    <w:p w14:paraId="032DBE71" w14:textId="77777777" w:rsidR="00B67CCD" w:rsidRPr="005C5A1C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bookmarkEnd w:id="3"/>
      <w:r w:rsidR="003850A0" w:rsidRPr="005C5A1C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5C5A1C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CEF9E31" w14:textId="0F9205E3" w:rsidR="006C3115" w:rsidRPr="005C5A1C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5C5A1C">
        <w:rPr>
          <w:rFonts w:ascii="GHEA Grapalat" w:hAnsi="GHEA Grapalat" w:cs="Sylfaen"/>
          <w:sz w:val="20"/>
          <w:lang w:val="hy-AM"/>
        </w:rPr>
        <w:t>3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5C5A1C">
        <w:rPr>
          <w:rFonts w:ascii="Arial" w:hAnsi="Arial" w:cs="Arial"/>
          <w:sz w:val="20"/>
          <w:lang w:val="hy-AM"/>
        </w:rPr>
        <w:t>հայտի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ապահովում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կանխիկ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փողի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բանկային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5C5A1C">
        <w:rPr>
          <w:rFonts w:ascii="Arial" w:hAnsi="Arial" w:cs="Arial"/>
          <w:sz w:val="20"/>
          <w:lang w:val="hy-AM"/>
        </w:rPr>
        <w:t>ձևով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F53525" w:rsidRPr="005C5A1C">
        <w:rPr>
          <w:rFonts w:ascii="Arial" w:hAnsi="Arial" w:cs="Arial"/>
          <w:sz w:val="20"/>
          <w:lang w:val="hy-AM"/>
        </w:rPr>
        <w:t>Եթե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հայտի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ապահովումը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բանկային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ձևով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5C5A1C">
        <w:rPr>
          <w:rFonts w:ascii="Arial" w:hAnsi="Arial" w:cs="Arial"/>
          <w:sz w:val="20"/>
          <w:lang w:val="hy-AM"/>
        </w:rPr>
        <w:t>ապա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գնման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ընթացակարգն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էլեկտրոնային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եղանակով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կազմակերպված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լինելու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դեպքում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ներկայացվում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երաշխիքի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բնօրինակից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արտատպված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(</w:t>
      </w:r>
      <w:r w:rsidR="00F53525" w:rsidRPr="005C5A1C">
        <w:rPr>
          <w:rFonts w:ascii="Arial" w:hAnsi="Arial" w:cs="Arial"/>
          <w:sz w:val="20"/>
          <w:lang w:val="hy-AM"/>
        </w:rPr>
        <w:t>սկանավորված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5C5A1C">
        <w:rPr>
          <w:rFonts w:ascii="Arial" w:hAnsi="Arial" w:cs="Arial"/>
          <w:sz w:val="20"/>
          <w:lang w:val="hy-AM"/>
        </w:rPr>
        <w:t>տարբերակը՝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պայմանով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F53525" w:rsidRPr="005C5A1C">
        <w:rPr>
          <w:rFonts w:ascii="Arial" w:hAnsi="Arial" w:cs="Arial"/>
          <w:sz w:val="20"/>
          <w:lang w:val="hy-AM"/>
        </w:rPr>
        <w:t>որ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5C5A1C">
        <w:rPr>
          <w:rFonts w:ascii="Arial" w:hAnsi="Arial" w:cs="Arial"/>
          <w:sz w:val="20"/>
          <w:lang w:val="hy-AM"/>
        </w:rPr>
        <w:t>մասնակիցը</w:t>
      </w:r>
      <w:r w:rsidR="00C0372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դրա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բնօրինակը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գնահատող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հանձնաժողովին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ներկայացնում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է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մինչև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հայտերի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ներկայացման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վերջնաժամկետը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լրանալուն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հաջորդող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աշխատանքային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օրվա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Երևանի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ժամանակով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17:00-</w:t>
      </w:r>
      <w:r w:rsidR="00F53525" w:rsidRPr="005C5A1C">
        <w:rPr>
          <w:rFonts w:ascii="Arial" w:hAnsi="Arial" w:cs="Arial"/>
          <w:sz w:val="20"/>
          <w:lang w:val="hy-AM"/>
        </w:rPr>
        <w:t>ն՝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ուղեկցող</w:t>
      </w:r>
      <w:r w:rsidR="00F5352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5C5A1C">
        <w:rPr>
          <w:rFonts w:ascii="Arial" w:hAnsi="Arial" w:cs="Arial"/>
          <w:sz w:val="20"/>
          <w:lang w:val="hy-AM"/>
        </w:rPr>
        <w:t>գրությամբ</w:t>
      </w:r>
      <w:r w:rsidR="006C3115" w:rsidRPr="005C5A1C">
        <w:rPr>
          <w:rFonts w:ascii="GHEA Grapalat" w:hAnsi="GHEA Grapalat"/>
          <w:sz w:val="20"/>
          <w:lang w:val="hy-AM"/>
        </w:rPr>
        <w:t>.</w:t>
      </w:r>
      <w:r w:rsidR="00AE608F" w:rsidRPr="005C5A1C">
        <w:rPr>
          <w:rStyle w:val="af6"/>
          <w:rFonts w:ascii="GHEA Grapalat" w:hAnsi="GHEA Grapalat"/>
          <w:sz w:val="20"/>
          <w:lang w:val="hy-AM"/>
        </w:rPr>
        <w:footnoteReference w:id="8"/>
      </w:r>
    </w:p>
    <w:p w14:paraId="5F946690" w14:textId="77777777" w:rsidR="000845F6" w:rsidRPr="005C5A1C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5C5A1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B2F8BF3" w14:textId="77777777" w:rsidR="000845F6" w:rsidRPr="005C5A1C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5C5A1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5C5A1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5C5A1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5C5A1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A18DE8A" w14:textId="77777777" w:rsidR="00E410D5" w:rsidRPr="005C5A1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4" w:name="_Hlk9262052"/>
      <w:r w:rsidRPr="005C5A1C">
        <w:rPr>
          <w:rFonts w:ascii="Arial" w:hAnsi="Arial" w:cs="Arial"/>
          <w:sz w:val="20"/>
          <w:szCs w:val="24"/>
          <w:lang w:val="hy-AM" w:eastAsia="en-US"/>
        </w:rPr>
        <w:t>Ընդ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371E383D" w14:textId="77777777" w:rsidR="00E410D5" w:rsidRPr="005C5A1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5C5A1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5C5A1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1D60496A" w14:textId="77777777" w:rsidR="00E410D5" w:rsidRPr="005C5A1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4"/>
    <w:p w14:paraId="11ED2567" w14:textId="77777777" w:rsidR="00F93C26" w:rsidRPr="005C5A1C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5C5A1C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5C5A1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>5</w:t>
      </w:r>
      <w:r w:rsidR="00A45946" w:rsidRPr="005C5A1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5C5A1C">
        <w:rPr>
          <w:rFonts w:ascii="Arial" w:hAnsi="Arial" w:cs="Arial"/>
          <w:b/>
          <w:sz w:val="20"/>
          <w:lang w:val="es-ES"/>
        </w:rPr>
        <w:t>ՀԱՅՏԻ</w:t>
      </w:r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5C5A1C">
        <w:rPr>
          <w:rFonts w:ascii="Arial" w:hAnsi="Arial" w:cs="Arial"/>
          <w:b/>
          <w:sz w:val="20"/>
          <w:lang w:val="es-ES"/>
        </w:rPr>
        <w:t>ԳՆԱՅԻՆ</w:t>
      </w:r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5C5A1C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5C5A1C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5C5A1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5C5A1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lastRenderedPageBreak/>
        <w:t>5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5C5A1C">
        <w:rPr>
          <w:rFonts w:ascii="Arial" w:hAnsi="Arial" w:cs="Arial"/>
          <w:sz w:val="20"/>
          <w:lang w:val="hy-AM"/>
        </w:rPr>
        <w:t>Առաջարկվող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գինը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5C5A1C">
        <w:rPr>
          <w:rFonts w:ascii="Arial" w:hAnsi="Arial" w:cs="Arial"/>
          <w:sz w:val="20"/>
          <w:lang w:val="es-ES"/>
        </w:rPr>
        <w:t>ծառայության</w:t>
      </w:r>
      <w:r w:rsidR="007367E3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արժեքից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բացի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ներառում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է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փոխադրման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ապահովագրման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տուրքերի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հարկերի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hy-AM"/>
        </w:rPr>
        <w:t>այլ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վճարումների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գծով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ծախսերը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և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չի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կարող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պակաս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լինել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դրանց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ինքնարժեքից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5C5A1C">
        <w:rPr>
          <w:rFonts w:ascii="Arial" w:hAnsi="Arial" w:cs="Arial"/>
          <w:sz w:val="20"/>
          <w:lang w:val="hy-AM"/>
        </w:rPr>
        <w:t>Առաջարկվող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5C5A1C">
        <w:rPr>
          <w:rFonts w:ascii="Arial" w:hAnsi="Arial" w:cs="Arial"/>
          <w:sz w:val="20"/>
          <w:lang w:val="hy-AM"/>
        </w:rPr>
        <w:t>գնի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5C5A1C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պետք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է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ներկայացվի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հայտով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220C7C" w:rsidRPr="005C5A1C">
        <w:rPr>
          <w:rFonts w:ascii="Arial" w:hAnsi="Arial" w:cs="Arial"/>
          <w:sz w:val="20"/>
          <w:lang w:val="es-ES"/>
        </w:rPr>
        <w:t>հ</w:t>
      </w:r>
      <w:r w:rsidR="00A45946" w:rsidRPr="005C5A1C">
        <w:rPr>
          <w:rFonts w:ascii="Arial" w:hAnsi="Arial" w:cs="Arial"/>
          <w:sz w:val="20"/>
          <w:lang w:val="es-ES"/>
        </w:rPr>
        <w:t>ամակարգի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միջոցով</w:t>
      </w:r>
      <w:r w:rsidR="00A45946" w:rsidRPr="005C5A1C">
        <w:rPr>
          <w:rFonts w:ascii="GHEA Grapalat" w:hAnsi="GHEA Grapalat"/>
          <w:sz w:val="20"/>
          <w:lang w:val="es-ES"/>
        </w:rPr>
        <w:t>:</w:t>
      </w:r>
    </w:p>
    <w:p w14:paraId="387D544C" w14:textId="77777777" w:rsidR="00337F3C" w:rsidRPr="005C5A1C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5C5A1C">
        <w:rPr>
          <w:rFonts w:ascii="GHEA Grapalat" w:hAnsi="GHEA Grapalat"/>
          <w:sz w:val="20"/>
          <w:lang w:val="es-ES"/>
        </w:rPr>
        <w:t>5</w:t>
      </w:r>
      <w:r w:rsidR="00A45946" w:rsidRPr="005C5A1C">
        <w:rPr>
          <w:rFonts w:ascii="GHEA Grapalat" w:hAnsi="GHEA Grapalat"/>
          <w:sz w:val="20"/>
          <w:lang w:val="es-ES"/>
        </w:rPr>
        <w:t>.</w:t>
      </w:r>
      <w:r w:rsidR="00A45946" w:rsidRPr="005C5A1C">
        <w:rPr>
          <w:rFonts w:ascii="GHEA Grapalat" w:hAnsi="GHEA Grapalat"/>
          <w:sz w:val="20"/>
          <w:lang w:val="hy-AM"/>
        </w:rPr>
        <w:t>2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5C5A1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5C5A1C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5C5A1C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5C5A1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ներկայաց</w:t>
      </w:r>
      <w:r w:rsidR="00A45946" w:rsidRPr="005C5A1C">
        <w:rPr>
          <w:rFonts w:ascii="Arial" w:hAnsi="Arial" w:cs="Arial"/>
          <w:sz w:val="20"/>
        </w:rPr>
        <w:t>վող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գնային</w:t>
      </w:r>
      <w:r w:rsidR="00A45946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ru-RU"/>
        </w:rPr>
        <w:t>առաջարկում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5C5A1C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5C5A1C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5C5A1C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3B17C053" w14:textId="77777777" w:rsidR="00337F3C" w:rsidRPr="005C5A1C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5C5A1C">
        <w:rPr>
          <w:rFonts w:ascii="Arial" w:hAnsi="Arial" w:cs="Arial"/>
          <w:sz w:val="20"/>
          <w:szCs w:val="24"/>
          <w:lang w:eastAsia="en-US"/>
        </w:rPr>
        <w:t>ա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proofErr w:type="gramStart"/>
      <w:r w:rsidRPr="005C5A1C">
        <w:rPr>
          <w:rFonts w:ascii="Arial" w:hAnsi="Arial" w:cs="Arial"/>
          <w:sz w:val="20"/>
          <w:szCs w:val="24"/>
          <w:lang w:eastAsia="en-US"/>
        </w:rPr>
        <w:t>մ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proofErr w:type="gramEnd"/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5C5A1C">
        <w:rPr>
          <w:rFonts w:ascii="Arial" w:hAnsi="Arial" w:cs="Arial"/>
          <w:sz w:val="20"/>
          <w:szCs w:val="24"/>
          <w:lang w:eastAsia="en-US"/>
        </w:rPr>
        <w:t>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ու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5C5A1C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6770EA7A" w14:textId="77777777" w:rsidR="00B95FE0" w:rsidRPr="005C5A1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բ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5C5A1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1E03551" w14:textId="77777777" w:rsidR="00A45946" w:rsidRPr="005C5A1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գ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5C5A1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16A4CF3" w14:textId="77777777" w:rsidR="00A63118" w:rsidRPr="005C5A1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</w:t>
      </w:r>
      <w:r w:rsidRPr="005C5A1C">
        <w:rPr>
          <w:rFonts w:ascii="Arial" w:hAnsi="Arial" w:cs="Arial"/>
          <w:sz w:val="20"/>
          <w:lang w:val="hy-AM"/>
        </w:rPr>
        <w:t>դ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="00D36A0F" w:rsidRPr="005C5A1C">
        <w:rPr>
          <w:rFonts w:ascii="GHEA Grapalat" w:hAnsi="GHEA Grapalat" w:cs="Sylfaen"/>
          <w:sz w:val="20"/>
          <w:lang w:val="hy-AM"/>
        </w:rPr>
        <w:t>,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ընդհանուր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լումաները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կլորացված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տասնորդականը՝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ներքև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ավելին՝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թիվը</w:t>
      </w:r>
      <w:r w:rsidRPr="005C5A1C">
        <w:rPr>
          <w:rFonts w:ascii="GHEA Grapalat" w:hAnsi="GHEA Grapalat" w:cs="Sylfaen"/>
          <w:sz w:val="20"/>
          <w:lang w:val="hy-AM"/>
        </w:rPr>
        <w:t xml:space="preserve">.  </w:t>
      </w:r>
    </w:p>
    <w:p w14:paraId="2616EF1B" w14:textId="77777777" w:rsidR="00A63118" w:rsidRPr="005C5A1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</w:t>
      </w:r>
      <w:r w:rsidRPr="005C5A1C">
        <w:rPr>
          <w:rFonts w:ascii="Arial" w:hAnsi="Arial" w:cs="Arial"/>
          <w:sz w:val="20"/>
          <w:lang w:val="hy-AM"/>
        </w:rPr>
        <w:t>ե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ինչպես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թվերով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այնպես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միմյանց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ընդհանուր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ավելորդ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բառեր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չունեցող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թիվ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պարբերության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գնահատելիս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սյունակներում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հանրագումարը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58DF96B4" w14:textId="77777777" w:rsidR="00A63118" w:rsidRPr="005C5A1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զ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14A56490" w14:textId="77777777" w:rsidR="00A45946" w:rsidRPr="005C5A1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/>
          <w:sz w:val="20"/>
          <w:lang w:val="es-ES"/>
        </w:rPr>
        <w:t>5</w:t>
      </w:r>
      <w:r w:rsidR="00A45946" w:rsidRPr="005C5A1C">
        <w:rPr>
          <w:rFonts w:ascii="GHEA Grapalat" w:hAnsi="GHEA Grapalat"/>
          <w:sz w:val="20"/>
          <w:lang w:val="es-ES"/>
        </w:rPr>
        <w:t>.</w:t>
      </w:r>
      <w:r w:rsidR="00A45946" w:rsidRPr="005C5A1C">
        <w:rPr>
          <w:rFonts w:ascii="GHEA Grapalat" w:hAnsi="GHEA Grapalat"/>
          <w:sz w:val="20"/>
          <w:lang w:val="hy-AM"/>
        </w:rPr>
        <w:t>3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Եթե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կնքվելիք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պայմանագրի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գինը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կայուն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ապա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գնային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ներկայացվում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մեկ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թվով՝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պայմանագրի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կատարման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համար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առաջարկվող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ընդհանուր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և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համակարգում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պարտադիր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լրացվում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առանց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Հայաստանի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Հանրա</w:t>
      </w:r>
      <w:r w:rsidR="00A45946" w:rsidRPr="005C5A1C">
        <w:rPr>
          <w:rFonts w:ascii="GHEA Grapalat" w:hAnsi="GHEA Grapalat"/>
          <w:sz w:val="20"/>
          <w:lang w:val="hy-AM"/>
        </w:rPr>
        <w:softHyphen/>
      </w:r>
      <w:r w:rsidR="00A45946" w:rsidRPr="005C5A1C">
        <w:rPr>
          <w:rFonts w:ascii="Arial" w:hAnsi="Arial" w:cs="Arial"/>
          <w:sz w:val="20"/>
          <w:lang w:val="hy-AM"/>
        </w:rPr>
        <w:t>պետության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պետական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բյուջե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վճարվելիք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ավելացված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արժեքի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հարկի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գումարի</w:t>
      </w:r>
      <w:r w:rsidR="00A45946" w:rsidRPr="005C5A1C">
        <w:rPr>
          <w:rFonts w:ascii="GHEA Grapalat" w:hAnsi="GHEA Grapalat"/>
          <w:sz w:val="20"/>
          <w:lang w:val="hy-AM"/>
        </w:rPr>
        <w:t xml:space="preserve"> </w:t>
      </w:r>
      <w:r w:rsidR="00A45946" w:rsidRPr="005C5A1C">
        <w:rPr>
          <w:rFonts w:ascii="Arial" w:hAnsi="Arial" w:cs="Arial"/>
          <w:sz w:val="20"/>
          <w:lang w:val="hy-AM"/>
        </w:rPr>
        <w:t>հաշվարկման</w:t>
      </w:r>
      <w:r w:rsidR="00A45946" w:rsidRPr="005C5A1C">
        <w:rPr>
          <w:rFonts w:ascii="Arial" w:hAnsi="Arial" w:cs="Arial"/>
          <w:sz w:val="20"/>
          <w:lang w:val="es-ES"/>
        </w:rPr>
        <w:t>։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Ընդ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որում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մասնակցից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կարող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պահանջվել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որ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նա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ներկայացնի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գնային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առաջարկի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հիմնավորումներ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որևէ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այլ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տիպի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տեղեկություններ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կամ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փաստաթղթեր</w:t>
      </w:r>
      <w:r w:rsidR="00A45946" w:rsidRPr="005C5A1C">
        <w:rPr>
          <w:rFonts w:ascii="GHEA Grapalat" w:hAnsi="GHEA Grapalat"/>
          <w:sz w:val="20"/>
          <w:lang w:val="es-ES"/>
        </w:rPr>
        <w:t xml:space="preserve">, </w:t>
      </w:r>
      <w:r w:rsidR="00A45946" w:rsidRPr="005C5A1C">
        <w:rPr>
          <w:rFonts w:ascii="Arial" w:hAnsi="Arial" w:cs="Arial"/>
          <w:sz w:val="20"/>
          <w:lang w:val="es-ES"/>
        </w:rPr>
        <w:t>ինչպես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նաև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220C7C" w:rsidRPr="005C5A1C">
        <w:rPr>
          <w:rFonts w:ascii="Arial" w:hAnsi="Arial" w:cs="Arial"/>
          <w:sz w:val="20"/>
          <w:lang w:val="es-ES"/>
        </w:rPr>
        <w:t>մ</w:t>
      </w:r>
      <w:r w:rsidR="00A45946" w:rsidRPr="005C5A1C">
        <w:rPr>
          <w:rFonts w:ascii="Arial" w:hAnsi="Arial" w:cs="Arial"/>
          <w:sz w:val="20"/>
          <w:lang w:val="es-ES"/>
        </w:rPr>
        <w:t>ասնակցի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շահույթի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չափը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չի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կարող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հրավերով</w:t>
      </w:r>
      <w:r w:rsidR="00A45946" w:rsidRPr="005C5A1C">
        <w:rPr>
          <w:rFonts w:ascii="GHEA Grapalat" w:hAnsi="GHEA Grapalat"/>
          <w:sz w:val="20"/>
          <w:lang w:val="es-ES"/>
        </w:rPr>
        <w:t xml:space="preserve"> </w:t>
      </w:r>
      <w:r w:rsidR="00A45946" w:rsidRPr="005C5A1C">
        <w:rPr>
          <w:rFonts w:ascii="Arial" w:hAnsi="Arial" w:cs="Arial"/>
          <w:sz w:val="20"/>
          <w:lang w:val="es-ES"/>
        </w:rPr>
        <w:t>սահմանափակվել</w:t>
      </w:r>
      <w:r w:rsidR="00A45946" w:rsidRPr="005C5A1C">
        <w:rPr>
          <w:rFonts w:ascii="GHEA Grapalat" w:hAnsi="GHEA Grapalat"/>
          <w:sz w:val="20"/>
          <w:lang w:val="es-ES"/>
        </w:rPr>
        <w:t>:</w:t>
      </w:r>
    </w:p>
    <w:p w14:paraId="280FB4BE" w14:textId="77777777" w:rsidR="00096865" w:rsidRPr="005C5A1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5C5A1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GHEA Grapalat" w:hAnsi="GHEA Grapalat"/>
          <w:b/>
          <w:sz w:val="20"/>
          <w:lang w:val="es-ES"/>
        </w:rPr>
        <w:t>6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5C5A1C">
        <w:rPr>
          <w:rFonts w:ascii="Arial" w:hAnsi="Arial" w:cs="Arial"/>
          <w:b/>
          <w:sz w:val="20"/>
        </w:rPr>
        <w:t>ՀԱՅՏԻ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ԳՈՐԾՈՂՈՒԹՅԱՆ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ԺԱՄԿԵՏԸ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5C5A1C">
        <w:rPr>
          <w:rFonts w:ascii="Arial" w:hAnsi="Arial" w:cs="Arial"/>
          <w:b/>
          <w:sz w:val="20"/>
        </w:rPr>
        <w:t>ՀԱՅՏԵՐՈՒՄ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ՓՈՓՈԽՈՒԹՅՈՒՆ</w:t>
      </w:r>
      <w:r w:rsidR="00955A1E" w:rsidRPr="005C5A1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C5A1C">
        <w:rPr>
          <w:rFonts w:ascii="Arial" w:hAnsi="Arial" w:cs="Arial"/>
          <w:b/>
          <w:sz w:val="20"/>
        </w:rPr>
        <w:t>ԿԱՏԱՐԵԼՈՒ</w:t>
      </w:r>
    </w:p>
    <w:p w14:paraId="6F67BE10" w14:textId="77777777" w:rsidR="00096865" w:rsidRPr="005C5A1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C5A1C">
        <w:rPr>
          <w:rFonts w:ascii="Arial" w:hAnsi="Arial" w:cs="Arial"/>
          <w:b/>
          <w:sz w:val="20"/>
        </w:rPr>
        <w:t>ԵՎ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ԴՐԱՆՔ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ՀԵՏ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ՎԵՐՑՆԵԼՈՒ</w:t>
      </w:r>
      <w:r w:rsidRPr="005C5A1C">
        <w:rPr>
          <w:rFonts w:ascii="GHEA Grapalat" w:hAnsi="GHEA Grapalat"/>
          <w:b/>
          <w:sz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</w:rPr>
        <w:t>ԿԱՐԳԸ</w:t>
      </w:r>
    </w:p>
    <w:p w14:paraId="79F36A37" w14:textId="77777777" w:rsidR="00096865" w:rsidRPr="005C5A1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5C5A1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/>
          <w:i w:val="0"/>
          <w:lang w:val="af-ZA"/>
        </w:rPr>
        <w:t>6</w:t>
      </w:r>
      <w:r w:rsidR="00096865" w:rsidRPr="005C5A1C">
        <w:rPr>
          <w:rFonts w:ascii="GHEA Grapalat" w:hAnsi="GHEA Grapalat"/>
          <w:i w:val="0"/>
          <w:lang w:val="af-ZA"/>
        </w:rPr>
        <w:t>.1</w:t>
      </w:r>
      <w:r w:rsidR="00096865" w:rsidRPr="005C5A1C">
        <w:rPr>
          <w:rFonts w:ascii="GHEA Grapalat" w:hAnsi="GHEA Grapalat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5C5A1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5C5A1C">
        <w:rPr>
          <w:rFonts w:ascii="Arial" w:hAnsi="Arial" w:cs="Arial"/>
          <w:i w:val="0"/>
          <w:szCs w:val="24"/>
          <w:lang w:val="ru-RU"/>
        </w:rPr>
        <w:t>րդ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5C5A1C">
        <w:rPr>
          <w:rFonts w:ascii="Arial" w:hAnsi="Arial" w:cs="Arial"/>
          <w:i w:val="0"/>
          <w:szCs w:val="24"/>
          <w:lang w:val="en-US"/>
        </w:rPr>
        <w:t>մ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հետ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5C5A1C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</w:p>
    <w:p w14:paraId="21184296" w14:textId="77777777" w:rsidR="00096865" w:rsidRPr="005C5A1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5C5A1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5C5A1C">
        <w:rPr>
          <w:rFonts w:ascii="Arial" w:hAnsi="Arial" w:cs="Arial"/>
          <w:i w:val="0"/>
          <w:szCs w:val="24"/>
          <w:lang w:val="ru-RU"/>
        </w:rPr>
        <w:t>րդ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5C5A1C">
        <w:rPr>
          <w:rFonts w:ascii="Arial" w:hAnsi="Arial" w:cs="Arial"/>
          <w:i w:val="0"/>
          <w:szCs w:val="24"/>
          <w:lang w:val="en-US"/>
        </w:rPr>
        <w:t>մ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C5A1C">
        <w:rPr>
          <w:rFonts w:ascii="GHEA Grapalat" w:hAnsi="GHEA Grapalat" w:cs="Sylfaen"/>
          <w:i w:val="0"/>
          <w:szCs w:val="24"/>
          <w:lang w:val="af-ZA"/>
        </w:rPr>
        <w:t>1-</w:t>
      </w:r>
      <w:r w:rsidRPr="005C5A1C">
        <w:rPr>
          <w:rFonts w:ascii="Arial" w:hAnsi="Arial" w:cs="Arial"/>
          <w:i w:val="0"/>
          <w:szCs w:val="24"/>
          <w:lang w:val="af-ZA"/>
        </w:rPr>
        <w:t>ին</w:t>
      </w:r>
      <w:r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C5A1C">
        <w:rPr>
          <w:rFonts w:ascii="Arial" w:hAnsi="Arial" w:cs="Arial"/>
          <w:i w:val="0"/>
          <w:szCs w:val="24"/>
          <w:lang w:val="af-ZA"/>
        </w:rPr>
        <w:t>մասի</w:t>
      </w:r>
      <w:r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հետ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իր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</w:p>
    <w:p w14:paraId="3ABF3C93" w14:textId="77777777" w:rsidR="00FA0E41" w:rsidRPr="005C5A1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7771F7EB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5C5A1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GHEA Grapalat" w:hAnsi="GHEA Grapalat"/>
          <w:b/>
          <w:sz w:val="20"/>
          <w:lang w:val="af-ZA"/>
        </w:rPr>
        <w:t>8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5C5A1C">
        <w:rPr>
          <w:rFonts w:ascii="Arial" w:hAnsi="Arial" w:cs="Arial"/>
          <w:b/>
          <w:sz w:val="20"/>
          <w:lang w:val="af-ZA"/>
        </w:rPr>
        <w:t>ՀԱՅՏԵՐԻ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sz w:val="20"/>
          <w:lang w:val="af-ZA"/>
        </w:rPr>
        <w:t>ԲԱՑՈՒՄԸ</w:t>
      </w:r>
      <w:r w:rsidR="00807178" w:rsidRPr="005C5A1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5C5A1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5C5A1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5C5A1C">
        <w:rPr>
          <w:rFonts w:ascii="Arial" w:hAnsi="Arial" w:cs="Arial"/>
          <w:b/>
          <w:sz w:val="20"/>
          <w:lang w:val="af-ZA"/>
        </w:rPr>
        <w:t>ԵՎ</w:t>
      </w:r>
      <w:r w:rsidR="00807178" w:rsidRPr="005C5A1C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5C5A1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ԱՐԴՅՈՒՆՔՆԵՐԻ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ԱՄՓՈՓՈՒՄԸ</w:t>
      </w:r>
      <w:r w:rsidR="008D5016" w:rsidRPr="005C5A1C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35F2609C" w:rsidR="00096865" w:rsidRPr="005C5A1C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5C5A1C">
        <w:rPr>
          <w:rFonts w:ascii="GHEA Grapalat" w:hAnsi="GHEA Grapalat"/>
        </w:rPr>
        <w:t>8</w:t>
      </w:r>
      <w:r w:rsidR="00096865" w:rsidRPr="005C5A1C">
        <w:rPr>
          <w:rFonts w:ascii="GHEA Grapalat" w:hAnsi="GHEA Grapalat"/>
        </w:rPr>
        <w:t xml:space="preserve">.1 </w:t>
      </w:r>
      <w:r w:rsidR="002C3CAA" w:rsidRPr="005C5A1C">
        <w:rPr>
          <w:rFonts w:ascii="Arial" w:hAnsi="Arial" w:cs="Arial"/>
          <w:lang w:val="ru-RU"/>
        </w:rPr>
        <w:t>Հայտերի</w:t>
      </w:r>
      <w:r w:rsidR="002C3CAA" w:rsidRPr="005C5A1C">
        <w:rPr>
          <w:rFonts w:ascii="GHEA Grapalat" w:hAnsi="GHEA Grapalat" w:cs="Sylfaen"/>
        </w:rPr>
        <w:t xml:space="preserve"> </w:t>
      </w:r>
      <w:r w:rsidR="002C3CAA" w:rsidRPr="005C5A1C">
        <w:rPr>
          <w:rFonts w:ascii="Arial" w:hAnsi="Arial" w:cs="Arial"/>
          <w:lang w:val="ru-RU"/>
        </w:rPr>
        <w:t>բացումը</w:t>
      </w:r>
      <w:r w:rsidR="002C3CAA" w:rsidRPr="005C5A1C">
        <w:rPr>
          <w:rFonts w:ascii="GHEA Grapalat" w:hAnsi="GHEA Grapalat" w:cs="Sylfaen"/>
        </w:rPr>
        <w:t xml:space="preserve"> </w:t>
      </w:r>
      <w:r w:rsidR="002C3CAA" w:rsidRPr="005C5A1C">
        <w:rPr>
          <w:rFonts w:ascii="Arial" w:hAnsi="Arial" w:cs="Arial"/>
          <w:lang w:val="ru-RU"/>
        </w:rPr>
        <w:t>կկատարվի</w:t>
      </w:r>
      <w:r w:rsidR="002C3CAA" w:rsidRPr="005C5A1C">
        <w:rPr>
          <w:rFonts w:ascii="GHEA Grapalat" w:hAnsi="GHEA Grapalat" w:cs="Sylfaen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համակարգի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միջոցով</w:t>
      </w:r>
      <w:r w:rsidR="004C3803" w:rsidRPr="005C5A1C">
        <w:rPr>
          <w:rFonts w:ascii="GHEA Grapalat" w:hAnsi="GHEA Grapalat" w:cs="Sylfaen"/>
          <w:szCs w:val="24"/>
        </w:rPr>
        <w:t xml:space="preserve">`  </w:t>
      </w:r>
      <w:r w:rsidR="004C3803" w:rsidRPr="005C5A1C">
        <w:rPr>
          <w:rFonts w:ascii="Arial" w:hAnsi="Arial" w:cs="Arial"/>
          <w:szCs w:val="24"/>
          <w:lang w:val="ru-RU"/>
        </w:rPr>
        <w:t>սույն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ընթացակարգի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հայտարարությունը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և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հրավերը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համակարգում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հ</w:t>
      </w:r>
      <w:r w:rsidR="004C3803" w:rsidRPr="005C5A1C">
        <w:rPr>
          <w:rFonts w:ascii="Arial" w:hAnsi="Arial" w:cs="Arial"/>
          <w:szCs w:val="24"/>
          <w:lang w:val="ru-RU"/>
        </w:rPr>
        <w:t>րապարակվելու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en-US"/>
        </w:rPr>
        <w:t>օրվանից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4C3803" w:rsidRPr="005C5A1C">
        <w:rPr>
          <w:rFonts w:ascii="Arial" w:hAnsi="Arial" w:cs="Arial"/>
          <w:szCs w:val="24"/>
          <w:lang w:val="ru-RU"/>
        </w:rPr>
        <w:t>հաշված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  <w:r w:rsidR="00954D8B">
        <w:rPr>
          <w:rFonts w:asciiTheme="minorHAnsi" w:hAnsiTheme="minorHAnsi" w:cs="Sylfaen"/>
          <w:b/>
          <w:szCs w:val="24"/>
          <w:lang w:val="hy-AM"/>
        </w:rPr>
        <w:t>04․10</w:t>
      </w:r>
      <w:r w:rsidR="00F73A98" w:rsidRPr="000361D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0361D8">
        <w:rPr>
          <w:rFonts w:ascii="Arial Unicode" w:hAnsi="Arial Unicode" w:cs="Sylfaen"/>
          <w:b/>
          <w:szCs w:val="24"/>
          <w:lang w:val="hy-AM"/>
        </w:rPr>
        <w:t>2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>023</w:t>
      </w:r>
      <w:r w:rsidR="00F73A98" w:rsidRPr="00F73A98">
        <w:rPr>
          <w:rFonts w:ascii="Arial" w:hAnsi="Arial" w:cs="Arial"/>
          <w:b/>
          <w:szCs w:val="24"/>
          <w:lang w:val="hy-AM"/>
        </w:rPr>
        <w:t>թ</w:t>
      </w:r>
      <w:r w:rsidR="00F73A98" w:rsidRPr="00F73A98">
        <w:rPr>
          <w:rFonts w:ascii="Cambria Math" w:hAnsi="Cambria Math" w:cs="Cambria Math"/>
          <w:b/>
          <w:szCs w:val="24"/>
          <w:lang w:val="hy-AM"/>
        </w:rPr>
        <w:t>․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 xml:space="preserve">,  </w:t>
      </w:r>
      <w:r w:rsidR="00F73A98" w:rsidRPr="00F73A98">
        <w:rPr>
          <w:rFonts w:ascii="Arial" w:hAnsi="Arial" w:cs="Arial"/>
          <w:b/>
          <w:szCs w:val="24"/>
          <w:lang w:val="hy-AM"/>
        </w:rPr>
        <w:t>ժամը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 xml:space="preserve"> 11</w:t>
      </w:r>
      <w:r w:rsidR="00F73A98" w:rsidRPr="00F73A98">
        <w:rPr>
          <w:rFonts w:ascii="Arial" w:hAnsi="Arial" w:cs="Arial"/>
          <w:b/>
          <w:szCs w:val="24"/>
          <w:lang w:val="hy-AM"/>
        </w:rPr>
        <w:t>։</w:t>
      </w:r>
      <w:r w:rsidR="00F73A98" w:rsidRPr="00F73A98">
        <w:rPr>
          <w:rFonts w:ascii="GHEA Grapalat" w:hAnsi="GHEA Grapalat" w:cs="Sylfaen"/>
          <w:b/>
          <w:szCs w:val="24"/>
          <w:lang w:val="hy-AM"/>
        </w:rPr>
        <w:t>00-</w:t>
      </w:r>
      <w:r w:rsidR="004C3803" w:rsidRPr="005B24B9">
        <w:rPr>
          <w:rFonts w:ascii="Arial" w:hAnsi="Arial" w:cs="Arial"/>
          <w:szCs w:val="24"/>
          <w:lang w:val="hy-AM"/>
        </w:rPr>
        <w:t>ին։</w:t>
      </w:r>
      <w:r w:rsidR="004C3803" w:rsidRPr="005C5A1C">
        <w:rPr>
          <w:rFonts w:ascii="GHEA Grapalat" w:hAnsi="GHEA Grapalat" w:cs="Sylfaen"/>
          <w:szCs w:val="24"/>
        </w:rPr>
        <w:t xml:space="preserve"> </w:t>
      </w:r>
    </w:p>
    <w:p w14:paraId="49ED33DC" w14:textId="77777777" w:rsidR="00ED6836" w:rsidRPr="005C5A1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B24B9">
        <w:rPr>
          <w:rFonts w:ascii="Arial" w:hAnsi="Arial" w:cs="Arial"/>
          <w:sz w:val="20"/>
          <w:lang w:val="hy-AM"/>
        </w:rPr>
        <w:t>Հայտերի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բացման</w:t>
      </w:r>
      <w:r w:rsidR="00CC3419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5C5A1C">
        <w:rPr>
          <w:rFonts w:ascii="Arial" w:hAnsi="Arial" w:cs="Arial"/>
          <w:sz w:val="20"/>
          <w:lang w:val="hy-AM"/>
        </w:rPr>
        <w:t>և</w:t>
      </w:r>
      <w:r w:rsidR="00CC3419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5C5A1C">
        <w:rPr>
          <w:rFonts w:ascii="Arial" w:hAnsi="Arial" w:cs="Arial"/>
          <w:sz w:val="20"/>
          <w:lang w:val="hy-AM"/>
        </w:rPr>
        <w:t>գնահատման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նիստում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B24B9">
        <w:rPr>
          <w:rFonts w:ascii="Arial" w:hAnsi="Arial" w:cs="Arial"/>
          <w:sz w:val="20"/>
          <w:lang w:val="hy-AM"/>
        </w:rPr>
        <w:t>նախագահը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նիստը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նախագահողը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նիստը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հրապա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րակում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գնման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հայտով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C5A1C">
        <w:rPr>
          <w:rFonts w:ascii="Arial" w:hAnsi="Arial" w:cs="Arial"/>
          <w:sz w:val="20"/>
          <w:lang w:val="hy-AM"/>
        </w:rPr>
        <w:t>սահմանված</w:t>
      </w:r>
      <w:r w:rsidR="00A222D7" w:rsidRPr="005C5A1C">
        <w:rPr>
          <w:rFonts w:ascii="GHEA Grapalat" w:hAnsi="GHEA Grapalat" w:cs="Sylfaen"/>
          <w:sz w:val="20"/>
          <w:lang w:val="af-ZA"/>
        </w:rPr>
        <w:t>`</w:t>
      </w:r>
      <w:r w:rsidR="00A222D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սույն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ընթացակարգի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շրջանակում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B24B9">
        <w:rPr>
          <w:rFonts w:ascii="Arial" w:hAnsi="Arial" w:cs="Arial"/>
          <w:sz w:val="20"/>
          <w:lang w:val="hy-AM"/>
        </w:rPr>
        <w:t>գնվելիք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5C5A1C">
        <w:rPr>
          <w:rFonts w:ascii="Arial" w:hAnsi="Arial" w:cs="Arial"/>
          <w:sz w:val="20"/>
          <w:lang w:val="af-ZA"/>
        </w:rPr>
        <w:t>ծառայությունների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գնման</w:t>
      </w:r>
      <w:r w:rsidR="00A222D7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արտահայտված</w:t>
      </w:r>
      <w:r w:rsidR="0074556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5B24B9">
        <w:rPr>
          <w:rFonts w:ascii="Arial" w:hAnsi="Arial" w:cs="Arial"/>
          <w:sz w:val="20"/>
          <w:lang w:val="hy-AM"/>
        </w:rPr>
        <w:t>ինչպես</w:t>
      </w:r>
      <w:r w:rsidR="0074556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B24B9">
        <w:rPr>
          <w:rFonts w:ascii="Arial" w:hAnsi="Arial" w:cs="Arial"/>
          <w:sz w:val="20"/>
          <w:lang w:val="hy-AM"/>
        </w:rPr>
        <w:t>նաև</w:t>
      </w:r>
      <w:r w:rsidR="00F20DA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հայտեր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ներկայացրած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մասնակիցների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գնային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առաջարկները՝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մեկ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թվով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արտահայտված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5C5A1C">
        <w:rPr>
          <w:rFonts w:ascii="Arial" w:hAnsi="Arial" w:cs="Arial"/>
          <w:sz w:val="20"/>
          <w:lang w:val="hy-AM"/>
        </w:rPr>
        <w:t>հիմք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ընդունելով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տառերով</w:t>
      </w:r>
      <w:r w:rsidR="0074556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5C5A1C">
        <w:rPr>
          <w:rFonts w:ascii="Arial" w:hAnsi="Arial" w:cs="Arial"/>
          <w:sz w:val="20"/>
          <w:lang w:val="hy-AM"/>
        </w:rPr>
        <w:t>գրվածը</w:t>
      </w:r>
      <w:r w:rsidR="00745561" w:rsidRPr="005C5A1C">
        <w:rPr>
          <w:rFonts w:ascii="GHEA Grapalat" w:hAnsi="GHEA Grapalat" w:cs="Sylfaen"/>
          <w:sz w:val="20"/>
          <w:lang w:val="af-ZA"/>
        </w:rPr>
        <w:t>:</w:t>
      </w:r>
    </w:p>
    <w:p w14:paraId="2BEB5DDC" w14:textId="77777777" w:rsidR="003B60D5" w:rsidRPr="005C5A1C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Համակարգում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անդամների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գործառույթներն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աստիճա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նա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կարգված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Աստիճանակարգումը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որոշվում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</w:t>
      </w:r>
      <w:r w:rsidRPr="005C5A1C">
        <w:rPr>
          <w:rFonts w:ascii="GHEA Grapalat" w:hAnsi="GHEA Grapalat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գահի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="004C3803" w:rsidRPr="005C5A1C">
        <w:rPr>
          <w:rFonts w:ascii="Arial" w:hAnsi="Arial" w:cs="Arial"/>
          <w:sz w:val="20"/>
          <w:lang w:val="hy-AM"/>
        </w:rPr>
        <w:t>Հ</w:t>
      </w:r>
      <w:r w:rsidR="003B60D5" w:rsidRPr="005C5A1C">
        <w:rPr>
          <w:rFonts w:ascii="Arial" w:hAnsi="Arial" w:cs="Arial"/>
          <w:sz w:val="20"/>
          <w:lang w:val="hy-AM"/>
        </w:rPr>
        <w:t>անձնաժողովի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առաջին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իր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կատարած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նշումներով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երկրորդ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դիտարկմանն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ներկայացնում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ենթակա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այն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ցուցակը</w:t>
      </w:r>
      <w:r w:rsidR="003B60D5" w:rsidRPr="005C5A1C">
        <w:rPr>
          <w:rFonts w:ascii="GHEA Grapalat" w:hAnsi="GHEA Grapalat"/>
          <w:sz w:val="20"/>
          <w:lang w:val="af-ZA"/>
        </w:rPr>
        <w:t xml:space="preserve">, </w:t>
      </w:r>
      <w:r w:rsidR="003B60D5" w:rsidRPr="005C5A1C">
        <w:rPr>
          <w:rFonts w:ascii="Arial" w:hAnsi="Arial" w:cs="Arial"/>
          <w:sz w:val="20"/>
          <w:lang w:val="hy-AM"/>
        </w:rPr>
        <w:t>որոնց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4C3803" w:rsidRPr="005C5A1C">
        <w:rPr>
          <w:rFonts w:ascii="Arial" w:hAnsi="Arial" w:cs="Arial"/>
          <w:sz w:val="20"/>
          <w:lang w:val="hy-AM"/>
        </w:rPr>
        <w:t>համակարգը</w:t>
      </w:r>
      <w:r w:rsidR="004C3803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դիտել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որպես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ներկայացված</w:t>
      </w:r>
      <w:r w:rsidR="003B60D5" w:rsidRPr="005C5A1C">
        <w:rPr>
          <w:rFonts w:ascii="GHEA Grapalat" w:hAnsi="GHEA Grapalat"/>
          <w:sz w:val="20"/>
          <w:lang w:val="af-ZA"/>
        </w:rPr>
        <w:t xml:space="preserve"> (</w:t>
      </w:r>
      <w:r w:rsidR="003B60D5" w:rsidRPr="005C5A1C">
        <w:rPr>
          <w:rFonts w:ascii="Arial" w:hAnsi="Arial" w:cs="Arial"/>
          <w:sz w:val="20"/>
          <w:lang w:val="hy-AM"/>
        </w:rPr>
        <w:t>պիտանի</w:t>
      </w:r>
      <w:r w:rsidR="003B60D5" w:rsidRPr="005C5A1C">
        <w:rPr>
          <w:rFonts w:ascii="GHEA Grapalat" w:hAnsi="GHEA Grapalat"/>
          <w:sz w:val="20"/>
          <w:lang w:val="af-ZA"/>
        </w:rPr>
        <w:t xml:space="preserve">) </w:t>
      </w:r>
      <w:r w:rsidR="003B60D5" w:rsidRPr="005C5A1C">
        <w:rPr>
          <w:rFonts w:ascii="Arial" w:hAnsi="Arial" w:cs="Arial"/>
          <w:sz w:val="20"/>
          <w:lang w:val="hy-AM"/>
        </w:rPr>
        <w:t>հայտեր</w:t>
      </w:r>
      <w:r w:rsidR="003B60D5" w:rsidRPr="005C5A1C">
        <w:rPr>
          <w:rFonts w:ascii="GHEA Grapalat" w:hAnsi="GHEA Grapalat"/>
          <w:sz w:val="20"/>
          <w:lang w:val="af-ZA"/>
        </w:rPr>
        <w:t xml:space="preserve">, </w:t>
      </w:r>
      <w:r w:rsidR="003B60D5" w:rsidRPr="005C5A1C">
        <w:rPr>
          <w:rFonts w:ascii="Arial" w:hAnsi="Arial" w:cs="Arial"/>
          <w:sz w:val="20"/>
          <w:lang w:val="hy-AM"/>
        </w:rPr>
        <w:t>որից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հետո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երկրորդ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բացող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անդամը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հաստատում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իրեն</w:t>
      </w:r>
      <w:r w:rsidR="003B60D5" w:rsidRPr="005C5A1C">
        <w:rPr>
          <w:rFonts w:ascii="GHEA Grapalat" w:hAnsi="GHEA Grapalat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ներկայացված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ցուցակը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5C5A1C">
        <w:rPr>
          <w:rFonts w:ascii="Arial" w:hAnsi="Arial" w:cs="Arial"/>
          <w:sz w:val="20"/>
          <w:lang w:val="hy-AM"/>
        </w:rPr>
        <w:t>Հաստատումից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հետո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բեռնվում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է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մասին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արձանագրությունը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5C5A1C">
        <w:rPr>
          <w:rFonts w:ascii="Arial" w:hAnsi="Arial" w:cs="Arial"/>
          <w:sz w:val="20"/>
          <w:lang w:val="hy-AM"/>
        </w:rPr>
        <w:t>հ</w:t>
      </w:r>
      <w:r w:rsidR="003B60D5" w:rsidRPr="005C5A1C">
        <w:rPr>
          <w:rFonts w:ascii="Arial" w:hAnsi="Arial" w:cs="Arial"/>
          <w:sz w:val="20"/>
          <w:lang w:val="hy-AM"/>
        </w:rPr>
        <w:t>ամակարգում՝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հաշվետվություն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5C5A1C">
        <w:rPr>
          <w:rFonts w:ascii="Arial" w:hAnsi="Arial" w:cs="Arial"/>
          <w:sz w:val="20"/>
          <w:lang w:val="hy-AM"/>
        </w:rPr>
        <w:t>որը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հայտերի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բացման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օրը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հանձնաժողովի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C5A1C">
        <w:rPr>
          <w:rFonts w:ascii="Arial" w:hAnsi="Arial" w:cs="Arial"/>
          <w:sz w:val="20"/>
          <w:lang w:val="hy-AM"/>
        </w:rPr>
        <w:t>քարտուղարը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5C5A1C">
        <w:rPr>
          <w:rFonts w:ascii="Arial" w:hAnsi="Arial" w:cs="Arial"/>
          <w:sz w:val="20"/>
          <w:lang w:val="hy-AM"/>
        </w:rPr>
        <w:t>համակարգի</w:t>
      </w:r>
      <w:r w:rsidR="00CB79A4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="003B60D5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ուղարկում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5C5A1C">
        <w:rPr>
          <w:rFonts w:ascii="Arial" w:hAnsi="Arial" w:cs="Arial"/>
          <w:sz w:val="20"/>
          <w:lang w:val="hy-AM"/>
        </w:rPr>
        <w:t>մասնակիցների</w:t>
      </w:r>
      <w:r w:rsidR="00153C87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փոստերին</w:t>
      </w:r>
      <w:r w:rsidR="003B60D5" w:rsidRPr="005C5A1C">
        <w:rPr>
          <w:rFonts w:ascii="GHEA Grapalat" w:hAnsi="GHEA Grapalat" w:cs="Sylfaen"/>
          <w:sz w:val="20"/>
          <w:lang w:val="af-ZA"/>
        </w:rPr>
        <w:t>:</w:t>
      </w:r>
    </w:p>
    <w:p w14:paraId="7F7C79B7" w14:textId="77777777" w:rsidR="009A796C" w:rsidRPr="005C5A1C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152564" w:rsidRPr="005C5A1C">
        <w:rPr>
          <w:rFonts w:ascii="GHEA Grapalat" w:hAnsi="GHEA Grapalat" w:cs="Sylfaen"/>
          <w:sz w:val="20"/>
          <w:lang w:val="af-ZA"/>
        </w:rPr>
        <w:t>.</w:t>
      </w:r>
      <w:r w:rsidR="00C029B6" w:rsidRPr="005C5A1C">
        <w:rPr>
          <w:rFonts w:ascii="GHEA Grapalat" w:hAnsi="GHEA Grapalat" w:cs="Sylfaen"/>
          <w:sz w:val="20"/>
          <w:lang w:val="af-ZA"/>
        </w:rPr>
        <w:t>2</w:t>
      </w:r>
      <w:r w:rsidR="0015256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Հայտերը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գնահատվում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են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սույն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հրավերով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սահմանված</w:t>
      </w:r>
      <w:r w:rsidR="00F6189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C5A1C">
        <w:rPr>
          <w:rFonts w:ascii="Arial" w:hAnsi="Arial" w:cs="Arial"/>
          <w:sz w:val="20"/>
        </w:rPr>
        <w:t>կարգով</w:t>
      </w:r>
      <w:r w:rsidR="00152564" w:rsidRPr="005C5A1C">
        <w:rPr>
          <w:rFonts w:ascii="GHEA Grapalat" w:hAnsi="GHEA Grapalat" w:cs="Sylfaen"/>
          <w:sz w:val="20"/>
          <w:lang w:val="af-ZA"/>
        </w:rPr>
        <w:t>: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6556558B" w14:textId="77777777" w:rsidR="009A796C" w:rsidRPr="005C5A1C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չափաբաժինների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քանակը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յոթանասունհինգը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չգերազանցելու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</w:t>
      </w:r>
      <w:r w:rsidR="009A796C" w:rsidRPr="005C5A1C">
        <w:rPr>
          <w:rFonts w:ascii="Arial" w:hAnsi="Arial" w:cs="Arial"/>
          <w:sz w:val="20"/>
        </w:rPr>
        <w:t>այտերի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գնահատումն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իրականացվում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է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դրանց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ներկայացման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վերջնաժամկետը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լրանալու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օրվանից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5C5A1C">
        <w:rPr>
          <w:rFonts w:ascii="Arial" w:hAnsi="Arial" w:cs="Arial"/>
          <w:sz w:val="20"/>
        </w:rPr>
        <w:t>հաշված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տաս</w:t>
      </w:r>
      <w:r w:rsidR="0043390C" w:rsidRPr="005C5A1C">
        <w:rPr>
          <w:rFonts w:ascii="Arial" w:hAnsi="Arial" w:cs="Arial"/>
          <w:sz w:val="20"/>
          <w:lang w:val="hy-AM"/>
        </w:rPr>
        <w:t>նհինգ</w:t>
      </w:r>
      <w:proofErr w:type="gramEnd"/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իսկ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գերազանցելու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դեպքում՝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քսան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աշխատանքային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օրվա</w:t>
      </w:r>
      <w:r w:rsidR="009A796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C5A1C">
        <w:rPr>
          <w:rFonts w:ascii="Arial" w:hAnsi="Arial" w:cs="Arial"/>
          <w:sz w:val="20"/>
        </w:rPr>
        <w:t>ընթացքում</w:t>
      </w:r>
      <w:r w:rsidR="009A796C" w:rsidRPr="005C5A1C">
        <w:rPr>
          <w:rFonts w:ascii="GHEA Grapalat" w:hAnsi="GHEA Grapalat" w:cs="Sylfaen"/>
          <w:sz w:val="20"/>
          <w:lang w:val="af-ZA"/>
        </w:rPr>
        <w:t>:</w:t>
      </w:r>
      <w:r w:rsidR="001E17BA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3C1C9D46" w14:textId="77777777" w:rsidR="00ED6836" w:rsidRPr="005C5A1C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Բավարար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գնահատվում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համապատասխանող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հակառակ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գնահատվում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անբավարար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մերժվում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են</w:t>
      </w:r>
      <w:r w:rsidR="00F20DA5" w:rsidRPr="005C5A1C">
        <w:rPr>
          <w:rFonts w:ascii="GHEA Grapalat" w:hAnsi="GHEA Grapalat" w:cs="Sylfaen"/>
          <w:sz w:val="20"/>
          <w:lang w:val="af-ZA"/>
        </w:rPr>
        <w:t>: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</w:rPr>
        <w:t>Ընդ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որում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հայտերի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բացման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5C5A1C">
        <w:rPr>
          <w:rFonts w:ascii="Arial" w:hAnsi="Arial" w:cs="Arial"/>
          <w:sz w:val="20"/>
          <w:lang w:val="af-ZA"/>
        </w:rPr>
        <w:t>և</w:t>
      </w:r>
      <w:r w:rsidR="00F7009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5C5A1C">
        <w:rPr>
          <w:rFonts w:ascii="Arial" w:hAnsi="Arial" w:cs="Arial"/>
          <w:sz w:val="20"/>
          <w:lang w:val="af-ZA"/>
        </w:rPr>
        <w:t>գնահատման</w:t>
      </w:r>
      <w:r w:rsidR="00F7009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նիստում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հանձնաժողովը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մերժում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է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այն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5C5A1C">
        <w:rPr>
          <w:rFonts w:ascii="Arial" w:hAnsi="Arial" w:cs="Arial"/>
          <w:sz w:val="20"/>
          <w:lang w:val="af-ZA"/>
        </w:rPr>
        <w:t>հայտերը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5C5A1C">
        <w:rPr>
          <w:rFonts w:ascii="Arial" w:hAnsi="Arial" w:cs="Arial"/>
          <w:sz w:val="20"/>
        </w:rPr>
        <w:t>որոնցում</w:t>
      </w:r>
      <w:r w:rsidR="00B46279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բացակայում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են</w:t>
      </w:r>
      <w:r w:rsidR="00763EF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գնային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առաջարկ</w:t>
      </w:r>
      <w:r w:rsidR="00771A92" w:rsidRPr="005C5A1C">
        <w:rPr>
          <w:rFonts w:ascii="Arial" w:hAnsi="Arial" w:cs="Arial"/>
          <w:sz w:val="20"/>
        </w:rPr>
        <w:t>ներ</w:t>
      </w:r>
      <w:r w:rsidR="00ED6836" w:rsidRPr="005C5A1C">
        <w:rPr>
          <w:rFonts w:ascii="Arial" w:hAnsi="Arial" w:cs="Arial"/>
          <w:sz w:val="20"/>
        </w:rPr>
        <w:t>ը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և</w:t>
      </w:r>
      <w:r w:rsidR="0043390C" w:rsidRPr="005C5A1C">
        <w:rPr>
          <w:rFonts w:ascii="GHEA Grapalat" w:hAnsi="GHEA Grapalat" w:cs="Sylfaen"/>
          <w:sz w:val="20"/>
          <w:lang w:val="hy-AM"/>
        </w:rPr>
        <w:t>/</w:t>
      </w:r>
      <w:r w:rsidR="0043390C" w:rsidRPr="005C5A1C">
        <w:rPr>
          <w:rFonts w:ascii="Arial" w:hAnsi="Arial" w:cs="Arial"/>
          <w:sz w:val="20"/>
          <w:lang w:val="hy-AM"/>
        </w:rPr>
        <w:t>կամ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հայտի</w:t>
      </w:r>
      <w:r w:rsidR="0043390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5C5A1C">
        <w:rPr>
          <w:rFonts w:ascii="Arial" w:hAnsi="Arial" w:cs="Arial"/>
          <w:sz w:val="20"/>
          <w:lang w:val="hy-AM"/>
        </w:rPr>
        <w:t>ապահովումը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կամ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5C5A1C">
        <w:rPr>
          <w:rFonts w:ascii="Arial" w:hAnsi="Arial" w:cs="Arial"/>
          <w:sz w:val="20"/>
          <w:lang w:val="af-ZA"/>
        </w:rPr>
        <w:t>դրանք</w:t>
      </w:r>
      <w:r w:rsidR="00771A9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ներկայացված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են</w:t>
      </w:r>
      <w:r w:rsidR="00B1695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հրավերի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պահանջներին</w:t>
      </w:r>
      <w:r w:rsidR="00ED683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C5A1C">
        <w:rPr>
          <w:rFonts w:ascii="Arial" w:hAnsi="Arial" w:cs="Arial"/>
          <w:sz w:val="20"/>
        </w:rPr>
        <w:t>անհամապատասխան</w:t>
      </w:r>
      <w:r w:rsidR="00B5713B" w:rsidRPr="005C5A1C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="00B5713B" w:rsidRPr="005C5A1C">
        <w:rPr>
          <w:rFonts w:ascii="Arial" w:hAnsi="Arial" w:cs="Arial"/>
          <w:sz w:val="20"/>
          <w:lang w:val="hy-AM"/>
        </w:rPr>
        <w:t>բացառությամբ</w:t>
      </w:r>
      <w:r w:rsidR="00B5713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սույն</w:t>
      </w:r>
      <w:proofErr w:type="gramEnd"/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հրավերի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5C5A1C">
        <w:rPr>
          <w:rFonts w:ascii="Arial" w:hAnsi="Arial" w:cs="Arial"/>
          <w:sz w:val="20"/>
          <w:lang w:val="hy-AM"/>
        </w:rPr>
        <w:t>ին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մասի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5C5A1C">
        <w:rPr>
          <w:rFonts w:ascii="Arial" w:hAnsi="Arial" w:cs="Arial"/>
          <w:sz w:val="20"/>
          <w:lang w:val="hy-AM"/>
        </w:rPr>
        <w:t>կետով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սահմանված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5C5A1C">
        <w:rPr>
          <w:rFonts w:ascii="Arial" w:hAnsi="Arial" w:cs="Arial"/>
          <w:sz w:val="20"/>
          <w:lang w:val="hy-AM"/>
        </w:rPr>
        <w:t>դեպքի</w:t>
      </w:r>
      <w:r w:rsidR="00270AF6" w:rsidRPr="005C5A1C">
        <w:rPr>
          <w:rFonts w:ascii="GHEA Grapalat" w:hAnsi="GHEA Grapalat" w:cs="Sylfaen"/>
          <w:sz w:val="20"/>
          <w:lang w:val="hy-AM"/>
        </w:rPr>
        <w:t xml:space="preserve">: </w:t>
      </w:r>
    </w:p>
    <w:p w14:paraId="30CA4FDC" w14:textId="77777777" w:rsidR="00096865" w:rsidRPr="005C5A1C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lastRenderedPageBreak/>
        <w:t>8</w:t>
      </w:r>
      <w:r w:rsidR="00152564" w:rsidRPr="005C5A1C">
        <w:rPr>
          <w:rFonts w:ascii="GHEA Grapalat" w:hAnsi="GHEA Grapalat" w:cs="Sylfaen"/>
          <w:sz w:val="20"/>
          <w:lang w:val="af-ZA"/>
        </w:rPr>
        <w:t>.</w:t>
      </w:r>
      <w:r w:rsidR="00C029B6" w:rsidRPr="005C5A1C">
        <w:rPr>
          <w:rFonts w:ascii="GHEA Grapalat" w:hAnsi="GHEA Grapalat" w:cs="Sylfaen"/>
          <w:sz w:val="20"/>
          <w:lang w:val="af-ZA"/>
        </w:rPr>
        <w:t>3</w:t>
      </w:r>
      <w:r w:rsidR="0015256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5C5A1C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5C5A1C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5C5A1C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5C66850F" w14:textId="77777777" w:rsidR="00B514E8" w:rsidRPr="005C5A1C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</w:rPr>
        <w:t>8</w:t>
      </w:r>
      <w:r w:rsidR="00096865" w:rsidRPr="005C5A1C">
        <w:rPr>
          <w:rFonts w:ascii="GHEA Grapalat" w:hAnsi="GHEA Grapalat" w:cs="Sylfaen"/>
          <w:szCs w:val="24"/>
        </w:rPr>
        <w:t>.</w:t>
      </w:r>
      <w:r w:rsidR="00D770E9" w:rsidRPr="005C5A1C">
        <w:rPr>
          <w:rFonts w:ascii="GHEA Grapalat" w:hAnsi="GHEA Grapalat" w:cs="Sylfaen"/>
          <w:szCs w:val="24"/>
          <w:lang w:val="hy-AM"/>
        </w:rPr>
        <w:t>4</w:t>
      </w:r>
      <w:r w:rsidR="00D7435F" w:rsidRPr="005C5A1C">
        <w:rPr>
          <w:rFonts w:ascii="GHEA Grapalat" w:hAnsi="GHEA Grapalat" w:cs="Sylfaen"/>
          <w:szCs w:val="24"/>
        </w:rPr>
        <w:t xml:space="preserve"> </w:t>
      </w:r>
      <w:r w:rsidR="00A85E5D" w:rsidRPr="005C5A1C">
        <w:rPr>
          <w:rFonts w:ascii="Arial" w:hAnsi="Arial" w:cs="Arial"/>
          <w:szCs w:val="24"/>
          <w:lang w:val="hy-AM"/>
        </w:rPr>
        <w:t>Ընտրված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մասնակիցը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որոշվում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է</w:t>
      </w:r>
      <w:r w:rsidR="00B514E8" w:rsidRPr="005C5A1C">
        <w:rPr>
          <w:rFonts w:ascii="GHEA Grapalat" w:hAnsi="GHEA Grapalat" w:cs="Sylfaen"/>
          <w:szCs w:val="24"/>
        </w:rPr>
        <w:t xml:space="preserve">` </w:t>
      </w:r>
      <w:r w:rsidR="00B514E8" w:rsidRPr="005C5A1C">
        <w:rPr>
          <w:rFonts w:ascii="Arial" w:hAnsi="Arial" w:cs="Arial"/>
          <w:szCs w:val="24"/>
          <w:lang w:val="ru-RU"/>
        </w:rPr>
        <w:t>բավարար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գնահատված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հայտեր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ներկայացրած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մասնակիցների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թվից</w:t>
      </w:r>
      <w:r w:rsidR="00B514E8" w:rsidRPr="005C5A1C">
        <w:rPr>
          <w:rFonts w:ascii="GHEA Grapalat" w:hAnsi="GHEA Grapalat" w:cs="Sylfaen"/>
          <w:szCs w:val="24"/>
        </w:rPr>
        <w:t xml:space="preserve">` </w:t>
      </w:r>
      <w:r w:rsidR="00B514E8" w:rsidRPr="005C5A1C">
        <w:rPr>
          <w:rFonts w:ascii="Arial" w:hAnsi="Arial" w:cs="Arial"/>
          <w:szCs w:val="24"/>
          <w:lang w:val="ru-RU"/>
        </w:rPr>
        <w:t>նվազագույն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գնային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առաջարկ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ներկայացրած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153C87" w:rsidRPr="005C5A1C">
        <w:rPr>
          <w:rFonts w:ascii="Arial" w:hAnsi="Arial" w:cs="Arial"/>
          <w:szCs w:val="24"/>
          <w:lang w:val="en-US"/>
        </w:rPr>
        <w:t>մ</w:t>
      </w:r>
      <w:r w:rsidR="00153C87" w:rsidRPr="005C5A1C">
        <w:rPr>
          <w:rFonts w:ascii="Arial" w:hAnsi="Arial" w:cs="Arial"/>
          <w:szCs w:val="24"/>
          <w:lang w:val="ru-RU"/>
        </w:rPr>
        <w:t>ասնակցին</w:t>
      </w:r>
      <w:r w:rsidR="00153C87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նախապատվություն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տալու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սկզբունքով։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Ընդ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որում</w:t>
      </w:r>
      <w:r w:rsidR="00B514E8" w:rsidRPr="005C5A1C">
        <w:rPr>
          <w:rFonts w:ascii="GHEA Grapalat" w:hAnsi="GHEA Grapalat" w:cs="Sylfaen"/>
          <w:szCs w:val="24"/>
        </w:rPr>
        <w:t xml:space="preserve">, </w:t>
      </w:r>
      <w:r w:rsidR="00B514E8" w:rsidRPr="005C5A1C">
        <w:rPr>
          <w:rFonts w:ascii="Arial" w:hAnsi="Arial" w:cs="Arial"/>
          <w:szCs w:val="24"/>
          <w:lang w:val="ru-RU"/>
        </w:rPr>
        <w:t>հանձնաժողովի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կողմից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85E5D" w:rsidRPr="005C5A1C">
        <w:rPr>
          <w:rFonts w:ascii="Arial" w:hAnsi="Arial" w:cs="Arial"/>
          <w:szCs w:val="24"/>
          <w:lang w:val="hy-AM"/>
        </w:rPr>
        <w:t>ընտրված</w:t>
      </w:r>
      <w:r w:rsidR="00A85E5D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en-US"/>
        </w:rPr>
        <w:t>և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43390C" w:rsidRPr="005C5A1C">
        <w:rPr>
          <w:rFonts w:ascii="Arial" w:hAnsi="Arial" w:cs="Arial"/>
          <w:szCs w:val="24"/>
          <w:lang w:val="hy-AM"/>
        </w:rPr>
        <w:t>այդպիսին</w:t>
      </w:r>
      <w:r w:rsidR="0043390C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5C5A1C">
        <w:rPr>
          <w:rFonts w:ascii="Arial" w:hAnsi="Arial" w:cs="Arial"/>
          <w:szCs w:val="24"/>
          <w:lang w:val="hy-AM"/>
        </w:rPr>
        <w:t>չճանաչված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մասնակիցներին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որոշելիս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գնային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առաջարկների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</w:rPr>
        <w:t>գնահատումը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</w:rPr>
        <w:t>և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համեմատումն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իրականացվում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է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առանց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սույն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հրավերի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E4008" w:rsidRPr="005C5A1C">
        <w:rPr>
          <w:rFonts w:ascii="GHEA Grapalat" w:hAnsi="GHEA Grapalat" w:cs="Sylfaen"/>
          <w:szCs w:val="24"/>
        </w:rPr>
        <w:t>1-</w:t>
      </w:r>
      <w:r w:rsidR="00AE4008" w:rsidRPr="005C5A1C">
        <w:rPr>
          <w:rFonts w:ascii="Arial" w:hAnsi="Arial" w:cs="Arial"/>
          <w:szCs w:val="24"/>
        </w:rPr>
        <w:t>ին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մասի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AE4008" w:rsidRPr="005C5A1C">
        <w:rPr>
          <w:rFonts w:ascii="GHEA Grapalat" w:hAnsi="GHEA Grapalat" w:cs="Sylfaen"/>
          <w:szCs w:val="24"/>
        </w:rPr>
        <w:t>5</w:t>
      </w:r>
      <w:r w:rsidR="00B514E8" w:rsidRPr="005C5A1C">
        <w:rPr>
          <w:rFonts w:ascii="GHEA Grapalat" w:hAnsi="GHEA Grapalat" w:cs="Sylfaen"/>
          <w:szCs w:val="24"/>
        </w:rPr>
        <w:t>.2</w:t>
      </w:r>
      <w:r w:rsidR="00F20DA5" w:rsidRPr="005C5A1C">
        <w:rPr>
          <w:rFonts w:ascii="GHEA Grapalat" w:hAnsi="GHEA Grapalat" w:cs="Sylfaen"/>
          <w:szCs w:val="24"/>
        </w:rPr>
        <w:t>-</w:t>
      </w:r>
      <w:r w:rsidR="00F20DA5" w:rsidRPr="005C5A1C">
        <w:rPr>
          <w:rFonts w:ascii="Arial" w:hAnsi="Arial" w:cs="Arial"/>
          <w:szCs w:val="24"/>
        </w:rPr>
        <w:t>րդ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կետում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նշված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հարկի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գումարի</w:t>
      </w:r>
      <w:r w:rsidR="00B514E8" w:rsidRPr="005C5A1C">
        <w:rPr>
          <w:rFonts w:ascii="GHEA Grapalat" w:hAnsi="GHEA Grapalat" w:cs="Sylfaen"/>
          <w:szCs w:val="24"/>
        </w:rPr>
        <w:t xml:space="preserve"> </w:t>
      </w:r>
      <w:r w:rsidR="00B514E8" w:rsidRPr="005C5A1C">
        <w:rPr>
          <w:rFonts w:ascii="Arial" w:hAnsi="Arial" w:cs="Arial"/>
          <w:szCs w:val="24"/>
          <w:lang w:val="ru-RU"/>
        </w:rPr>
        <w:t>հաշվարկման</w:t>
      </w:r>
      <w:r w:rsidR="00F61898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5C5A1C">
        <w:rPr>
          <w:rFonts w:ascii="Arial" w:hAnsi="Arial" w:cs="Arial"/>
          <w:szCs w:val="24"/>
          <w:lang w:val="hy-AM"/>
        </w:rPr>
        <w:t>իսկ</w:t>
      </w:r>
      <w:r w:rsidR="00F61898" w:rsidRPr="005C5A1C">
        <w:rPr>
          <w:rFonts w:ascii="GHEA Grapalat" w:hAnsi="GHEA Grapalat" w:cs="Sylfaen"/>
          <w:szCs w:val="24"/>
        </w:rPr>
        <w:t xml:space="preserve"> </w:t>
      </w:r>
      <w:r w:rsidR="00F61898" w:rsidRPr="005C5A1C">
        <w:rPr>
          <w:rFonts w:ascii="Arial" w:hAnsi="Arial" w:cs="Arial"/>
        </w:rPr>
        <w:t>հայտերը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</w:rPr>
        <w:t>գնահատելիս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հիմք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է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ընդունում</w:t>
      </w:r>
      <w:r w:rsidR="00F61898" w:rsidRPr="005C5A1C">
        <w:rPr>
          <w:rFonts w:ascii="GHEA Grapalat" w:hAnsi="GHEA Grapalat" w:cs="Sylfaen"/>
        </w:rPr>
        <w:t xml:space="preserve"> </w:t>
      </w:r>
      <w:r w:rsidR="00153C87" w:rsidRPr="005C5A1C">
        <w:rPr>
          <w:rFonts w:ascii="Arial" w:hAnsi="Arial" w:cs="Arial"/>
        </w:rPr>
        <w:t>հ</w:t>
      </w:r>
      <w:r w:rsidR="00153C87" w:rsidRPr="005C5A1C">
        <w:rPr>
          <w:rFonts w:ascii="Arial" w:hAnsi="Arial" w:cs="Arial"/>
          <w:lang w:val="en-US"/>
        </w:rPr>
        <w:t>ամակարգում</w:t>
      </w:r>
      <w:r w:rsidR="00153C87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կցված</w:t>
      </w:r>
      <w:r w:rsidR="00F61898" w:rsidRPr="005C5A1C">
        <w:rPr>
          <w:rFonts w:ascii="GHEA Grapalat" w:hAnsi="GHEA Grapalat" w:cs="Sylfaen"/>
        </w:rPr>
        <w:t xml:space="preserve">` </w:t>
      </w:r>
      <w:r w:rsidR="00AE4008" w:rsidRPr="005C5A1C">
        <w:rPr>
          <w:rFonts w:ascii="Arial" w:hAnsi="Arial" w:cs="Arial"/>
          <w:lang w:val="en-US"/>
        </w:rPr>
        <w:t>մ</w:t>
      </w:r>
      <w:r w:rsidR="00F61898" w:rsidRPr="005C5A1C">
        <w:rPr>
          <w:rFonts w:ascii="Arial" w:hAnsi="Arial" w:cs="Arial"/>
          <w:lang w:val="en-US"/>
        </w:rPr>
        <w:t>ասնակցի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կողմից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հաստատված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գնային</w:t>
      </w:r>
      <w:r w:rsidR="00F61898" w:rsidRPr="005C5A1C">
        <w:rPr>
          <w:rFonts w:ascii="GHEA Grapalat" w:hAnsi="GHEA Grapalat" w:cs="Sylfaen"/>
        </w:rPr>
        <w:t xml:space="preserve"> </w:t>
      </w:r>
      <w:r w:rsidR="00F61898" w:rsidRPr="005C5A1C">
        <w:rPr>
          <w:rFonts w:ascii="Arial" w:hAnsi="Arial" w:cs="Arial"/>
          <w:lang w:val="en-US"/>
        </w:rPr>
        <w:t>առաջարկը</w:t>
      </w:r>
      <w:r w:rsidR="00F61898" w:rsidRPr="005C5A1C">
        <w:rPr>
          <w:rFonts w:ascii="GHEA Grapalat" w:hAnsi="GHEA Grapalat" w:cs="Sylfaen"/>
          <w:lang w:val="hy-AM"/>
        </w:rPr>
        <w:t>:</w:t>
      </w:r>
    </w:p>
    <w:p w14:paraId="640B7DFE" w14:textId="24EE68A1" w:rsidR="00096865" w:rsidRPr="00F73A98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b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5C5A1C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Եթե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տեղ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գտել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միջև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hy-AM"/>
        </w:rPr>
        <w:t>ապա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հիմք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է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5C5A1C">
        <w:rPr>
          <w:rFonts w:ascii="Arial" w:hAnsi="Arial" w:cs="Arial"/>
          <w:i w:val="0"/>
          <w:szCs w:val="24"/>
          <w:lang w:val="hy-AM"/>
        </w:rPr>
        <w:t>։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Եթե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ապա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ՀՀ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կենտրոնական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բանկի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կողմից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սահմանված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F73A98" w:rsidRPr="00F73A98">
        <w:rPr>
          <w:rFonts w:ascii="Arial" w:hAnsi="Arial" w:cs="Arial"/>
          <w:b/>
          <w:i w:val="0"/>
          <w:szCs w:val="24"/>
          <w:lang w:val="af-ZA"/>
        </w:rPr>
        <w:t>փոխարժեքով։</w:t>
      </w:r>
      <w:r w:rsidR="00F73A98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507FEA" w:rsidRPr="00F73A98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</w:p>
    <w:p w14:paraId="12E71D29" w14:textId="505791FC" w:rsidR="009B6D58" w:rsidRPr="005C5A1C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/>
          <w:sz w:val="20"/>
          <w:lang w:val="af-ZA" w:eastAsia="x-none"/>
        </w:rPr>
        <w:t>8</w:t>
      </w:r>
      <w:r w:rsidR="00633389" w:rsidRPr="005C5A1C">
        <w:rPr>
          <w:rFonts w:ascii="GHEA Grapalat" w:hAnsi="GHEA Grapalat"/>
          <w:sz w:val="20"/>
          <w:lang w:val="af-ZA" w:eastAsia="x-none"/>
        </w:rPr>
        <w:t>.</w:t>
      </w:r>
      <w:r w:rsidR="00DA10D3" w:rsidRPr="005C5A1C">
        <w:rPr>
          <w:rFonts w:ascii="GHEA Grapalat" w:hAnsi="GHEA Grapalat"/>
          <w:sz w:val="20"/>
          <w:lang w:val="hy-AM" w:eastAsia="x-none"/>
        </w:rPr>
        <w:t>6</w:t>
      </w:r>
      <w:r w:rsidR="00D7435F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5C5A1C">
        <w:rPr>
          <w:rFonts w:ascii="Arial" w:hAnsi="Arial" w:cs="Arial"/>
          <w:sz w:val="20"/>
          <w:lang w:val="af-ZA" w:eastAsia="x-none"/>
        </w:rPr>
        <w:t>Հ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C5A1C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հետ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5A0FF218" w14:textId="4667E3CF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բ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մեկ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C5A1C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0C76241" w14:textId="77777777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գ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ոչ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քան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5C5A1C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5C5A1C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օրը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C1121CA" w14:textId="7CE73CB5" w:rsidR="009B6D58" w:rsidRPr="005C5A1C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Arial" w:hAnsi="Arial" w:cs="Arial"/>
          <w:sz w:val="20"/>
          <w:szCs w:val="24"/>
          <w:lang w:val="ru-RU" w:eastAsia="en-US"/>
        </w:rPr>
        <w:t>դ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C5A1C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5C5A1C">
        <w:rPr>
          <w:rFonts w:ascii="Arial" w:hAnsi="Arial" w:cs="Arial"/>
          <w:sz w:val="20"/>
          <w:szCs w:val="24"/>
          <w:lang w:eastAsia="en-US"/>
        </w:rPr>
        <w:t>ա</w:t>
      </w:r>
      <w:r w:rsidRPr="005C5A1C">
        <w:rPr>
          <w:rFonts w:ascii="Arial" w:hAnsi="Arial" w:cs="Arial"/>
          <w:sz w:val="20"/>
          <w:szCs w:val="24"/>
          <w:lang w:eastAsia="en-US"/>
        </w:rPr>
        <w:t>սնակցի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C5A1C">
        <w:rPr>
          <w:rFonts w:ascii="Arial" w:hAnsi="Arial" w:cs="Arial"/>
          <w:sz w:val="20"/>
          <w:szCs w:val="24"/>
          <w:lang w:eastAsia="en-US"/>
        </w:rPr>
        <w:t>տվյալ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պահին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առաջարկը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մյուս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5C5A1C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համար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eastAsia="en-US"/>
        </w:rPr>
        <w:t>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մինչև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համար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նախատեսված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ավարտը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eastAsia="en-US"/>
        </w:rPr>
        <w:t>մ</w:t>
      </w:r>
      <w:r w:rsidRPr="005C5A1C">
        <w:rPr>
          <w:rFonts w:ascii="Arial" w:hAnsi="Arial" w:cs="Arial"/>
          <w:sz w:val="20"/>
          <w:szCs w:val="24"/>
          <w:lang w:eastAsia="en-US"/>
        </w:rPr>
        <w:t>ասնակիցը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կարող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է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վերանայել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իր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գնային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eastAsia="en-US"/>
        </w:rPr>
        <w:t>առաջարկը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8A7CCF1" w14:textId="361FC879" w:rsidR="00DA10D3" w:rsidRPr="005C5A1C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5C5A1C">
        <w:rPr>
          <w:rFonts w:ascii="Arial" w:hAnsi="Arial" w:cs="Arial"/>
          <w:sz w:val="20"/>
          <w:lang w:val="hy-AM"/>
        </w:rPr>
        <w:t>ե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5C5A1C">
        <w:rPr>
          <w:rFonts w:ascii="Arial" w:hAnsi="Arial" w:cs="Arial"/>
          <w:sz w:val="20"/>
          <w:lang w:val="hy-AM"/>
        </w:rPr>
        <w:t>բանակցությունների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համար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սահմանված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վերջնաժամկետը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լրանալու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պահին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5C5A1C">
        <w:rPr>
          <w:rFonts w:ascii="Arial" w:hAnsi="Arial" w:cs="Arial"/>
          <w:sz w:val="20"/>
          <w:lang w:val="hy-AM"/>
        </w:rPr>
        <w:t>ըստ</w:t>
      </w:r>
      <w:r w:rsidR="00F4506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5C5A1C">
        <w:rPr>
          <w:rFonts w:ascii="Arial" w:hAnsi="Arial" w:cs="Arial"/>
          <w:sz w:val="20"/>
          <w:lang w:val="hy-AM"/>
        </w:rPr>
        <w:t>դրան</w:t>
      </w:r>
      <w:r w:rsidR="00F4506C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5C5A1C">
        <w:rPr>
          <w:rFonts w:ascii="Arial" w:hAnsi="Arial" w:cs="Arial"/>
          <w:sz w:val="20"/>
          <w:lang w:val="hy-AM"/>
        </w:rPr>
        <w:t>ներկա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5C5A1C">
        <w:rPr>
          <w:rFonts w:ascii="Arial" w:hAnsi="Arial" w:cs="Arial"/>
          <w:sz w:val="20"/>
          <w:lang w:val="hy-AM"/>
        </w:rPr>
        <w:t>մ</w:t>
      </w:r>
      <w:r w:rsidR="009B6D58" w:rsidRPr="005C5A1C">
        <w:rPr>
          <w:rFonts w:ascii="Arial" w:hAnsi="Arial" w:cs="Arial"/>
          <w:sz w:val="20"/>
          <w:lang w:val="hy-AM"/>
        </w:rPr>
        <w:t>ասնակիցների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ներկայացրած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գներիորոշվում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և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հայտարարվում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են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5C5A1C">
        <w:rPr>
          <w:rFonts w:ascii="Arial" w:hAnsi="Arial" w:cs="Arial"/>
          <w:sz w:val="20"/>
          <w:lang w:val="hy-AM"/>
        </w:rPr>
        <w:t>ընտրված</w:t>
      </w:r>
      <w:r w:rsidR="00AB1DD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5C5A1C">
        <w:rPr>
          <w:rFonts w:ascii="Arial" w:hAnsi="Arial" w:cs="Arial"/>
          <w:sz w:val="20"/>
          <w:lang w:val="hy-AM"/>
        </w:rPr>
        <w:t>և</w:t>
      </w:r>
      <w:r w:rsidR="009B6D58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այդպիսին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չճանաչված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5C5A1C">
        <w:rPr>
          <w:rFonts w:ascii="Arial" w:hAnsi="Arial" w:cs="Arial"/>
          <w:sz w:val="20"/>
          <w:lang w:val="hy-AM"/>
        </w:rPr>
        <w:t>մ</w:t>
      </w:r>
      <w:r w:rsidR="009B6D58" w:rsidRPr="005C5A1C">
        <w:rPr>
          <w:rFonts w:ascii="Arial" w:hAnsi="Arial" w:cs="Arial"/>
          <w:sz w:val="20"/>
          <w:lang w:val="hy-AM"/>
        </w:rPr>
        <w:t>ասնակիցները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5C5A1C">
        <w:rPr>
          <w:rFonts w:ascii="Arial" w:hAnsi="Arial" w:cs="Arial"/>
          <w:sz w:val="20"/>
          <w:lang w:val="hy-AM"/>
        </w:rPr>
        <w:t>Եթե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բանակցությունների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արդյունքում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մասնակիցների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ներկայացրած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գները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մնում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են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հավասար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5C5A1C">
        <w:rPr>
          <w:rFonts w:ascii="Arial" w:hAnsi="Arial" w:cs="Arial"/>
          <w:sz w:val="20"/>
          <w:lang w:val="hy-AM"/>
        </w:rPr>
        <w:t>գնման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ընթացակարգն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Օրենքի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5C5A1C">
        <w:rPr>
          <w:rFonts w:ascii="Arial" w:hAnsi="Arial" w:cs="Arial"/>
          <w:sz w:val="20"/>
          <w:lang w:val="hy-AM"/>
        </w:rPr>
        <w:t>րդ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հոդվածի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5C5A1C">
        <w:rPr>
          <w:rFonts w:ascii="Arial" w:hAnsi="Arial" w:cs="Arial"/>
          <w:sz w:val="20"/>
          <w:lang w:val="hy-AM"/>
        </w:rPr>
        <w:t>ին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մասի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5C5A1C">
        <w:rPr>
          <w:rFonts w:ascii="Arial" w:hAnsi="Arial" w:cs="Arial"/>
          <w:sz w:val="20"/>
          <w:lang w:val="hy-AM"/>
        </w:rPr>
        <w:t>ին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կետի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հիման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վրա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հայտարարվում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է</w:t>
      </w:r>
      <w:r w:rsidR="00DA10D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5C5A1C">
        <w:rPr>
          <w:rFonts w:ascii="Arial" w:hAnsi="Arial" w:cs="Arial"/>
          <w:sz w:val="20"/>
          <w:lang w:val="hy-AM"/>
        </w:rPr>
        <w:t>չկայացած</w:t>
      </w:r>
      <w:r w:rsidR="00DA10D3" w:rsidRPr="005C5A1C">
        <w:rPr>
          <w:rFonts w:ascii="GHEA Grapalat" w:hAnsi="GHEA Grapalat" w:cs="Sylfaen"/>
          <w:sz w:val="20"/>
          <w:lang w:val="hy-AM"/>
        </w:rPr>
        <w:t>:</w:t>
      </w:r>
    </w:p>
    <w:p w14:paraId="128C2038" w14:textId="325C3C49" w:rsidR="00DA10D3" w:rsidRPr="005C5A1C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8.7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հանձնաժողովը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ցածր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պայմանով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պարտականություններն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մտնում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համաձայնագիրը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նախատեսվելուն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երկարաձգելով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ընկած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ժամանակահատվածով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վաթսուն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օրացուցային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նախատեսվում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պարբերության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կիրառվում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երբ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24BCCFBA" w14:textId="35E9B3CF" w:rsidR="00DA10D3" w:rsidRPr="005C5A1C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չկիրառման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5C5A1C">
        <w:rPr>
          <w:rFonts w:ascii="Arial" w:hAnsi="Arial" w:cs="Arial"/>
          <w:sz w:val="20"/>
          <w:lang w:val="hy-AM"/>
        </w:rPr>
        <w:t>Օ</w:t>
      </w:r>
      <w:r w:rsidRPr="005C5A1C">
        <w:rPr>
          <w:rFonts w:ascii="Arial" w:hAnsi="Arial" w:cs="Arial"/>
          <w:sz w:val="20"/>
          <w:lang w:val="hy-AM"/>
        </w:rPr>
        <w:t>րենքի</w:t>
      </w:r>
      <w:r w:rsidRPr="005C5A1C">
        <w:rPr>
          <w:rFonts w:ascii="GHEA Grapalat" w:hAnsi="GHEA Grapalat" w:cs="Sylfaen"/>
          <w:sz w:val="20"/>
          <w:lang w:val="hy-AM"/>
        </w:rPr>
        <w:t xml:space="preserve"> 37-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հոդվածի</w:t>
      </w:r>
      <w:r w:rsidRPr="005C5A1C">
        <w:rPr>
          <w:rFonts w:ascii="GHEA Grapalat" w:hAnsi="GHEA Grapalat" w:cs="Sylfaen"/>
          <w:sz w:val="20"/>
          <w:lang w:val="hy-AM"/>
        </w:rPr>
        <w:t xml:space="preserve"> 1-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</w:t>
      </w:r>
      <w:r w:rsidRPr="005C5A1C">
        <w:rPr>
          <w:rFonts w:ascii="GHEA Grapalat" w:hAnsi="GHEA Grapalat" w:cs="Sylfaen"/>
          <w:sz w:val="20"/>
          <w:lang w:val="hy-AM"/>
        </w:rPr>
        <w:t xml:space="preserve"> 1-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չկայացած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023FB529" w14:textId="77777777" w:rsidR="00B514E8" w:rsidRPr="005C5A1C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5C5A1C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5C5A1C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5C5A1C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5C5A1C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5C5A1C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5C5A1C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5C5A1C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5C5A1C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5C5A1C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5C5A1C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5C5A1C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5C5A1C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5C5A1C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5C5A1C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61158BF5" w14:textId="77777777" w:rsidR="00116E47" w:rsidRPr="005C5A1C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/>
          <w:sz w:val="20"/>
          <w:lang w:val="af-ZA" w:eastAsia="x-none"/>
        </w:rPr>
        <w:t>8</w:t>
      </w:r>
      <w:r w:rsidR="002B121D" w:rsidRPr="005C5A1C">
        <w:rPr>
          <w:rFonts w:ascii="GHEA Grapalat" w:hAnsi="GHEA Grapalat"/>
          <w:sz w:val="20"/>
          <w:lang w:val="af-ZA" w:eastAsia="x-none"/>
        </w:rPr>
        <w:t>.</w:t>
      </w:r>
      <w:r w:rsidR="00D770E9" w:rsidRPr="005C5A1C">
        <w:rPr>
          <w:rFonts w:ascii="GHEA Grapalat" w:hAnsi="GHEA Grapalat"/>
          <w:sz w:val="20"/>
          <w:lang w:val="hy-AM" w:eastAsia="x-none"/>
        </w:rPr>
        <w:t>9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Եթե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հայտերի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բացման</w:t>
      </w:r>
      <w:r w:rsidR="00DE1C00" w:rsidRPr="005C5A1C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5C5A1C">
        <w:rPr>
          <w:rFonts w:ascii="Arial" w:hAnsi="Arial" w:cs="Arial"/>
          <w:sz w:val="20"/>
          <w:lang w:val="hy-AM" w:eastAsia="x-none"/>
        </w:rPr>
        <w:t>և</w:t>
      </w:r>
      <w:r w:rsidR="00DE1C00" w:rsidRPr="005C5A1C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5C5A1C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նիստի</w:t>
      </w:r>
      <w:r w:rsidR="002B121D" w:rsidRPr="005C5A1C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5C5A1C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5C5A1C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5" w:name="_Hlk9262487"/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5C5A1C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5"/>
      <w:r w:rsidR="00476579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5C5A1C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2A71A57" w14:textId="77777777" w:rsidR="002B121D" w:rsidRPr="005C5A1C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մեջ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5C5A1C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5C5A1C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2FAA280A" w14:textId="77777777" w:rsidR="00FC31D8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5C5A1C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5C5A1C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5C5A1C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5C5A1C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5C5A1C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5C5A1C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C5A1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5C5A1C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5C5A1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5C5A1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2DCED675" w14:textId="77777777" w:rsidR="006A15BC" w:rsidRPr="005C5A1C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</w:rPr>
        <w:lastRenderedPageBreak/>
        <w:t>8</w:t>
      </w:r>
      <w:r w:rsidR="002B121D" w:rsidRPr="005C5A1C">
        <w:rPr>
          <w:rFonts w:ascii="GHEA Grapalat" w:hAnsi="GHEA Grapalat" w:cs="Sylfaen"/>
          <w:szCs w:val="24"/>
        </w:rPr>
        <w:t>.</w:t>
      </w:r>
      <w:r w:rsidR="00D770E9" w:rsidRPr="005C5A1C">
        <w:rPr>
          <w:rFonts w:ascii="GHEA Grapalat" w:hAnsi="GHEA Grapalat" w:cs="Sylfaen"/>
          <w:szCs w:val="24"/>
          <w:lang w:val="hy-AM"/>
        </w:rPr>
        <w:t>1</w:t>
      </w:r>
      <w:r w:rsidR="00EA58C8" w:rsidRPr="005C5A1C">
        <w:rPr>
          <w:rFonts w:ascii="GHEA Grapalat" w:hAnsi="GHEA Grapalat" w:cs="Sylfaen"/>
          <w:szCs w:val="24"/>
          <w:lang w:val="hy-AM"/>
        </w:rPr>
        <w:t>1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անդամը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քարտուղարը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չի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կարող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մասնակցել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աշխատանքներին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եթե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գործունեության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ընթացքումպարզվում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որ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վերջիններիս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կողմից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հիմնադրված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բաժնեմաս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փայաբաժին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կազմակերպությունը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իրենց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մերձավոր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ազգակցությամբ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խնամիությամբ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կապված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անձը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ծնող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ամուսին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երեխա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եղբայր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քույր</w:t>
      </w:r>
      <w:r w:rsidR="004E2F96" w:rsidRPr="005C5A1C">
        <w:rPr>
          <w:rFonts w:ascii="GHEA Grapalat" w:hAnsi="GHEA Grapalat" w:cs="Sylfaen"/>
          <w:szCs w:val="24"/>
        </w:rPr>
        <w:t>,</w:t>
      </w:r>
      <w:r w:rsidR="004E2F96" w:rsidRPr="005C5A1C">
        <w:rPr>
          <w:rFonts w:ascii="Arial" w:hAnsi="Arial" w:cs="Arial"/>
          <w:szCs w:val="24"/>
          <w:lang w:val="hy-AM"/>
        </w:rPr>
        <w:t>տատ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պապ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թոռ</w:t>
      </w:r>
      <w:r w:rsidR="004E2F96" w:rsidRPr="005C5A1C">
        <w:rPr>
          <w:rFonts w:ascii="GHEA Grapalat" w:hAnsi="GHEA Grapalat" w:cs="Sylfaen"/>
          <w:szCs w:val="24"/>
          <w:lang w:val="hy-AM"/>
        </w:rPr>
        <w:t>,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ինչպես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նաև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ամուսնու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ծնող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երեխա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եղբայր</w:t>
      </w:r>
      <w:r w:rsidR="004E2F96" w:rsidRPr="005C5A1C">
        <w:rPr>
          <w:rFonts w:ascii="GHEA Grapalat" w:hAnsi="GHEA Grapalat" w:cs="Sylfaen"/>
          <w:szCs w:val="24"/>
          <w:lang w:val="hy-AM"/>
        </w:rPr>
        <w:t>,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քույր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տատ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պապ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թոռ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այդ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անձի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կողմից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հիմնադրված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բաժնեմաս</w:t>
      </w:r>
      <w:r w:rsidR="004E2F96" w:rsidRPr="005C5A1C">
        <w:rPr>
          <w:rFonts w:ascii="GHEA Grapalat" w:hAnsi="GHEA Grapalat" w:cs="Sylfaen"/>
          <w:szCs w:val="24"/>
        </w:rPr>
        <w:t xml:space="preserve"> (</w:t>
      </w:r>
      <w:r w:rsidR="004E2F96" w:rsidRPr="005C5A1C">
        <w:rPr>
          <w:rFonts w:ascii="Arial" w:hAnsi="Arial" w:cs="Arial"/>
          <w:szCs w:val="24"/>
          <w:lang w:val="hy-AM"/>
        </w:rPr>
        <w:t>փայաբաժին</w:t>
      </w:r>
      <w:r w:rsidR="004E2F96" w:rsidRPr="005C5A1C">
        <w:rPr>
          <w:rFonts w:ascii="GHEA Grapalat" w:hAnsi="GHEA Grapalat" w:cs="Sylfaen"/>
          <w:szCs w:val="24"/>
        </w:rPr>
        <w:t xml:space="preserve">)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կազմակերպությունը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ընթացակարգին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մասնակցելու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համար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ներկայացրել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հայտ</w:t>
      </w:r>
      <w:r w:rsidR="004E2F96" w:rsidRPr="005C5A1C">
        <w:rPr>
          <w:rFonts w:ascii="GHEA Grapalat" w:hAnsi="GHEA Grapalat" w:cs="Sylfaen"/>
          <w:szCs w:val="24"/>
        </w:rPr>
        <w:t>: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Եթե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առկա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կետով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նախատեսված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պայմանը</w:t>
      </w:r>
      <w:r w:rsidR="004E2F96" w:rsidRPr="005C5A1C">
        <w:rPr>
          <w:rFonts w:ascii="GHEA Grapalat" w:hAnsi="GHEA Grapalat" w:cs="Sylfaen"/>
          <w:szCs w:val="24"/>
        </w:rPr>
        <w:t xml:space="preserve">, </w:t>
      </w:r>
      <w:r w:rsidR="004E2F96" w:rsidRPr="005C5A1C">
        <w:rPr>
          <w:rFonts w:ascii="Arial" w:hAnsi="Arial" w:cs="Arial"/>
          <w:szCs w:val="24"/>
          <w:lang w:val="hy-AM"/>
        </w:rPr>
        <w:t>ապա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ընթացակարգի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առնչությամբ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շահերի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բախում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ունեցող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հանձնաժողովի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անդամը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կամ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քարտուղարը</w:t>
      </w:r>
      <w:r w:rsidR="004E2F96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անհապաղ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ինքնաբացարկ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է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հայտնում</w:t>
      </w:r>
      <w:r w:rsidR="004E2F96" w:rsidRPr="005C5A1C">
        <w:rPr>
          <w:rFonts w:ascii="GHEA Grapalat" w:hAnsi="GHEA Grapalat" w:cs="Sylfaen"/>
          <w:szCs w:val="24"/>
        </w:rPr>
        <w:t xml:space="preserve"> </w:t>
      </w:r>
      <w:r w:rsidR="004E2F96" w:rsidRPr="005C5A1C">
        <w:rPr>
          <w:rFonts w:ascii="Arial" w:hAnsi="Arial" w:cs="Arial"/>
          <w:szCs w:val="24"/>
          <w:lang w:val="hy-AM"/>
        </w:rPr>
        <w:t>սույնընթացակարգից</w:t>
      </w:r>
      <w:r w:rsidR="004E2F96" w:rsidRPr="005C5A1C">
        <w:rPr>
          <w:rFonts w:ascii="GHEA Grapalat" w:hAnsi="GHEA Grapalat" w:cs="Sylfaen"/>
          <w:szCs w:val="24"/>
        </w:rPr>
        <w:t xml:space="preserve">: </w:t>
      </w:r>
      <w:r w:rsidRPr="005C5A1C">
        <w:rPr>
          <w:rFonts w:ascii="GHEA Grapalat" w:hAnsi="GHEA Grapalat" w:cs="Sylfaen"/>
          <w:szCs w:val="24"/>
          <w:lang w:val="hy-AM"/>
        </w:rPr>
        <w:t>8</w:t>
      </w:r>
      <w:r w:rsidR="005E0E50" w:rsidRPr="005C5A1C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5C5A1C">
        <w:rPr>
          <w:rFonts w:ascii="Arial" w:hAnsi="Arial" w:cs="Arial"/>
          <w:szCs w:val="24"/>
          <w:lang w:val="es-ES"/>
        </w:rPr>
        <w:t>Հայտերը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բացվելուց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5C5A1C">
        <w:rPr>
          <w:rFonts w:ascii="Arial" w:hAnsi="Arial" w:cs="Arial"/>
          <w:szCs w:val="24"/>
          <w:lang w:val="es-ES"/>
        </w:rPr>
        <w:t>և</w:t>
      </w:r>
      <w:r w:rsidR="007A3F75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5C5A1C">
        <w:rPr>
          <w:rFonts w:ascii="Arial" w:hAnsi="Arial" w:cs="Arial"/>
          <w:szCs w:val="24"/>
          <w:lang w:val="es-ES"/>
        </w:rPr>
        <w:t>գնահատվելուց</w:t>
      </w:r>
      <w:r w:rsidR="007A3F75" w:rsidRPr="005C5A1C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5C5A1C">
        <w:rPr>
          <w:rFonts w:ascii="Arial" w:hAnsi="Arial" w:cs="Arial"/>
          <w:szCs w:val="24"/>
          <w:lang w:val="es-ES"/>
        </w:rPr>
        <w:t>հետո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կազմվում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է</w:t>
      </w:r>
      <w:r w:rsidR="00EA58C8" w:rsidRPr="005C5A1C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5C5A1C">
        <w:rPr>
          <w:rFonts w:ascii="Arial" w:hAnsi="Arial" w:cs="Arial"/>
          <w:szCs w:val="24"/>
          <w:lang w:val="es-ES"/>
        </w:rPr>
        <w:t>արձանագրություն</w:t>
      </w:r>
      <w:r w:rsidR="00EA58C8" w:rsidRPr="005C5A1C">
        <w:rPr>
          <w:rFonts w:ascii="GHEA Grapalat" w:hAnsi="GHEA Grapalat" w:cs="Sylfaen"/>
          <w:szCs w:val="24"/>
          <w:lang w:val="es-ES"/>
        </w:rPr>
        <w:t>`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գնումների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մասին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ՀՀ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օրենսդրությամբ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սահմանված</w:t>
      </w:r>
      <w:r w:rsidR="00EA58C8" w:rsidRPr="005C5A1C">
        <w:rPr>
          <w:rFonts w:ascii="GHEA Grapalat" w:hAnsi="GHEA Grapalat" w:cs="Sylfaen"/>
        </w:rPr>
        <w:t xml:space="preserve"> </w:t>
      </w:r>
      <w:r w:rsidR="00EA58C8" w:rsidRPr="005C5A1C">
        <w:rPr>
          <w:rFonts w:ascii="Arial" w:hAnsi="Arial" w:cs="Arial"/>
        </w:rPr>
        <w:t>կարգով</w:t>
      </w:r>
      <w:r w:rsidR="00EA58C8" w:rsidRPr="005C5A1C">
        <w:rPr>
          <w:rFonts w:ascii="GHEA Grapalat" w:hAnsi="GHEA Grapalat" w:cs="Sylfaen"/>
          <w:lang w:val="hy-AM"/>
        </w:rPr>
        <w:t>:</w:t>
      </w:r>
      <w:r w:rsidR="00D571F0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Ընդ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որում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հանձնաժողովի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նիստի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արձանագր</w:t>
      </w:r>
      <w:r w:rsidR="007A3F75" w:rsidRPr="005C5A1C">
        <w:rPr>
          <w:rFonts w:ascii="Arial" w:hAnsi="Arial" w:cs="Arial"/>
          <w:lang w:val="hy-AM"/>
        </w:rPr>
        <w:t>ու</w:t>
      </w:r>
      <w:r w:rsidR="00F025FC" w:rsidRPr="005C5A1C">
        <w:rPr>
          <w:rFonts w:ascii="Arial" w:hAnsi="Arial" w:cs="Arial"/>
          <w:lang w:val="hy-AM"/>
        </w:rPr>
        <w:t>թյ</w:t>
      </w:r>
      <w:r w:rsidR="007A3F75" w:rsidRPr="005C5A1C">
        <w:rPr>
          <w:rFonts w:ascii="Arial" w:hAnsi="Arial" w:cs="Arial"/>
          <w:lang w:val="hy-AM"/>
        </w:rPr>
        <w:t>ա</w:t>
      </w:r>
      <w:r w:rsidR="00F025FC" w:rsidRPr="005C5A1C">
        <w:rPr>
          <w:rFonts w:ascii="Arial" w:hAnsi="Arial" w:cs="Arial"/>
          <w:lang w:val="hy-AM"/>
        </w:rPr>
        <w:t>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մեջ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մանրամասն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նկարագրվում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են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հայտերի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գնահատման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արդյունքում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արձանագրված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անհամապատասխանությունները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և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դրանցով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պայմանավորված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հայտերի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մերժման</w:t>
      </w:r>
      <w:r w:rsidR="00F025FC" w:rsidRPr="005C5A1C">
        <w:rPr>
          <w:rFonts w:ascii="GHEA Grapalat" w:hAnsi="GHEA Grapalat" w:cs="Sylfaen"/>
          <w:lang w:val="hy-AM"/>
        </w:rPr>
        <w:t xml:space="preserve"> </w:t>
      </w:r>
      <w:r w:rsidR="00F025FC" w:rsidRPr="005C5A1C">
        <w:rPr>
          <w:rFonts w:ascii="Arial" w:hAnsi="Arial" w:cs="Arial"/>
          <w:lang w:val="hy-AM"/>
        </w:rPr>
        <w:t>հիմքերը</w:t>
      </w:r>
      <w:r w:rsidR="00F025FC" w:rsidRPr="005C5A1C">
        <w:rPr>
          <w:rFonts w:ascii="GHEA Grapalat" w:hAnsi="GHEA Grapalat" w:cs="Sylfaen"/>
          <w:lang w:val="hy-AM"/>
        </w:rPr>
        <w:t>:</w:t>
      </w:r>
      <w:r w:rsidR="007A3F75" w:rsidRPr="005C5A1C">
        <w:rPr>
          <w:rFonts w:ascii="GHEA Grapalat" w:hAnsi="GHEA Grapalat" w:cs="Sylfaen"/>
          <w:lang w:val="hy-AM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Արձանագրությունն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ստորագրում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են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հանձնաժողովի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նիստին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ներկա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  <w:lang w:val="hy-AM"/>
        </w:rPr>
        <w:t>անդամները։</w:t>
      </w:r>
    </w:p>
    <w:p w14:paraId="730623A3" w14:textId="77777777" w:rsidR="00E65F37" w:rsidRPr="005C5A1C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C5A1C">
        <w:rPr>
          <w:rFonts w:ascii="GHEA Grapalat" w:hAnsi="GHEA Grapalat" w:cs="Sylfaen"/>
          <w:szCs w:val="24"/>
          <w:lang w:val="hy-AM"/>
        </w:rPr>
        <w:t>8</w:t>
      </w:r>
      <w:r w:rsidR="005E2F4D" w:rsidRPr="005C5A1C">
        <w:rPr>
          <w:rFonts w:ascii="GHEA Grapalat" w:hAnsi="GHEA Grapalat" w:cs="Sylfaen"/>
          <w:szCs w:val="24"/>
          <w:lang w:val="hy-AM"/>
        </w:rPr>
        <w:t>.</w:t>
      </w:r>
      <w:r w:rsidR="00EA58C8" w:rsidRPr="005C5A1C">
        <w:rPr>
          <w:rFonts w:ascii="GHEA Grapalat" w:hAnsi="GHEA Grapalat" w:cs="Sylfaen"/>
          <w:szCs w:val="24"/>
          <w:lang w:val="hy-AM"/>
        </w:rPr>
        <w:t>1</w:t>
      </w:r>
      <w:r w:rsidR="005E0E50" w:rsidRPr="005C5A1C">
        <w:rPr>
          <w:rFonts w:ascii="GHEA Grapalat" w:hAnsi="GHEA Grapalat" w:cs="Sylfaen"/>
          <w:szCs w:val="24"/>
          <w:lang w:val="hy-AM"/>
        </w:rPr>
        <w:t>3</w:t>
      </w:r>
      <w:r w:rsidR="00EA58C8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9A171D" w:rsidRPr="005C5A1C">
        <w:rPr>
          <w:rFonts w:ascii="Arial" w:hAnsi="Arial" w:cs="Arial"/>
          <w:szCs w:val="24"/>
        </w:rPr>
        <w:t>Հ</w:t>
      </w:r>
      <w:r w:rsidR="005E3501" w:rsidRPr="005C5A1C">
        <w:rPr>
          <w:rFonts w:ascii="Arial" w:hAnsi="Arial" w:cs="Arial"/>
          <w:szCs w:val="24"/>
        </w:rPr>
        <w:t>անձնաժողովի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5E3501" w:rsidRPr="005C5A1C">
        <w:rPr>
          <w:rFonts w:ascii="Arial" w:hAnsi="Arial" w:cs="Arial"/>
          <w:szCs w:val="24"/>
        </w:rPr>
        <w:t>քարտուղարը</w:t>
      </w:r>
      <w:r w:rsidR="005E3501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հայտերի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բացման</w:t>
      </w:r>
      <w:r w:rsidR="006D5E0B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5C5A1C">
        <w:rPr>
          <w:rFonts w:ascii="Arial" w:hAnsi="Arial" w:cs="Arial"/>
          <w:szCs w:val="24"/>
          <w:lang w:val="hy-AM"/>
        </w:rPr>
        <w:t>և</w:t>
      </w:r>
      <w:r w:rsidR="006D5E0B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5C5A1C">
        <w:rPr>
          <w:rFonts w:ascii="Arial" w:hAnsi="Arial" w:cs="Arial"/>
          <w:szCs w:val="24"/>
          <w:lang w:val="hy-AM"/>
        </w:rPr>
        <w:t>գնահատման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նիստի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ավարտից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հետո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ոչ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ուշ</w:t>
      </w:r>
      <w:r w:rsidR="00D11611" w:rsidRPr="005C5A1C">
        <w:rPr>
          <w:rFonts w:ascii="GHEA Grapalat" w:hAnsi="GHEA Grapalat" w:cs="Sylfaen"/>
          <w:szCs w:val="24"/>
        </w:rPr>
        <w:t xml:space="preserve"> </w:t>
      </w:r>
      <w:r w:rsidR="00D11611" w:rsidRPr="005C5A1C">
        <w:rPr>
          <w:rFonts w:ascii="Arial" w:hAnsi="Arial" w:cs="Arial"/>
          <w:szCs w:val="24"/>
        </w:rPr>
        <w:t>քան</w:t>
      </w:r>
      <w:r w:rsidR="00D11611" w:rsidRPr="005C5A1C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հաջորդող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աշխատանքային</w:t>
      </w:r>
      <w:r w:rsidR="00E65F37" w:rsidRPr="005C5A1C">
        <w:rPr>
          <w:rFonts w:ascii="GHEA Grapalat" w:hAnsi="GHEA Grapalat" w:cs="Sylfaen"/>
          <w:szCs w:val="24"/>
        </w:rPr>
        <w:t xml:space="preserve"> </w:t>
      </w:r>
      <w:r w:rsidR="00E65F37" w:rsidRPr="005C5A1C">
        <w:rPr>
          <w:rFonts w:ascii="Arial" w:hAnsi="Arial" w:cs="Arial"/>
          <w:szCs w:val="24"/>
        </w:rPr>
        <w:t>օրը</w:t>
      </w:r>
      <w:r w:rsidR="00E65F37" w:rsidRPr="005C5A1C">
        <w:rPr>
          <w:rFonts w:ascii="GHEA Grapalat" w:hAnsi="GHEA Grapalat" w:cs="Sylfaen"/>
          <w:szCs w:val="24"/>
        </w:rPr>
        <w:t xml:space="preserve">` </w:t>
      </w:r>
    </w:p>
    <w:p w14:paraId="4D921BF3" w14:textId="77777777" w:rsidR="00B56A92" w:rsidRPr="005C5A1C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lang w:val="hy-AM"/>
        </w:rPr>
        <w:t xml:space="preserve">1) </w:t>
      </w:r>
      <w:r w:rsidRPr="005C5A1C">
        <w:rPr>
          <w:rFonts w:ascii="Arial" w:hAnsi="Arial" w:cs="Arial"/>
          <w:lang w:val="hy-AM"/>
        </w:rPr>
        <w:t>հայտերի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բացման</w:t>
      </w:r>
      <w:r w:rsidRPr="005C5A1C">
        <w:rPr>
          <w:rFonts w:ascii="GHEA Grapalat" w:hAnsi="GHEA Grapalat" w:cs="Sylfaen"/>
          <w:lang w:val="hy-AM"/>
        </w:rPr>
        <w:t xml:space="preserve"> </w:t>
      </w:r>
      <w:r w:rsidR="006E3FB9" w:rsidRPr="005C5A1C">
        <w:rPr>
          <w:rFonts w:ascii="Arial" w:hAnsi="Arial" w:cs="Arial"/>
        </w:rPr>
        <w:t>և</w:t>
      </w:r>
      <w:r w:rsidR="006E3FB9" w:rsidRPr="005C5A1C">
        <w:rPr>
          <w:rFonts w:ascii="GHEA Grapalat" w:hAnsi="GHEA Grapalat" w:cs="Sylfaen"/>
        </w:rPr>
        <w:t xml:space="preserve"> </w:t>
      </w:r>
      <w:r w:rsidR="006E3FB9" w:rsidRPr="005C5A1C">
        <w:rPr>
          <w:rFonts w:ascii="Arial" w:hAnsi="Arial" w:cs="Arial"/>
        </w:rPr>
        <w:t>գնահատման</w:t>
      </w:r>
      <w:r w:rsidR="006E3FB9" w:rsidRPr="005C5A1C">
        <w:rPr>
          <w:rFonts w:ascii="GHEA Grapalat" w:hAnsi="GHEA Grapalat" w:cs="Sylfaen"/>
        </w:rPr>
        <w:t xml:space="preserve"> </w:t>
      </w:r>
      <w:r w:rsidRPr="005C5A1C">
        <w:rPr>
          <w:rFonts w:ascii="Arial" w:hAnsi="Arial" w:cs="Arial"/>
          <w:lang w:val="hy-AM"/>
        </w:rPr>
        <w:t>նիստի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արձանագրության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բնօրինակից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արտատպված</w:t>
      </w:r>
      <w:r w:rsidRPr="005C5A1C">
        <w:rPr>
          <w:rFonts w:ascii="GHEA Grapalat" w:hAnsi="GHEA Grapalat" w:cs="Sylfaen"/>
          <w:lang w:val="hy-AM"/>
        </w:rPr>
        <w:t xml:space="preserve"> (</w:t>
      </w:r>
      <w:r w:rsidRPr="005C5A1C">
        <w:rPr>
          <w:rFonts w:ascii="Arial" w:hAnsi="Arial" w:cs="Arial"/>
          <w:lang w:val="hy-AM"/>
        </w:rPr>
        <w:t>սկանավորված</w:t>
      </w:r>
      <w:r w:rsidRPr="005C5A1C">
        <w:rPr>
          <w:rFonts w:ascii="GHEA Grapalat" w:hAnsi="GHEA Grapalat" w:cs="Sylfaen"/>
          <w:lang w:val="hy-AM"/>
        </w:rPr>
        <w:t xml:space="preserve">) </w:t>
      </w:r>
      <w:r w:rsidRPr="005C5A1C">
        <w:rPr>
          <w:rFonts w:ascii="Arial" w:hAnsi="Arial" w:cs="Arial"/>
          <w:lang w:val="hy-AM"/>
        </w:rPr>
        <w:t>տարբերակը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սույն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հրավերի</w:t>
      </w:r>
      <w:r w:rsidR="00E30D12" w:rsidRPr="005C5A1C">
        <w:rPr>
          <w:rFonts w:ascii="GHEA Grapalat" w:hAnsi="GHEA Grapalat" w:cs="Sylfaen"/>
          <w:lang w:val="hy-AM"/>
        </w:rPr>
        <w:t xml:space="preserve"> 1-</w:t>
      </w:r>
      <w:r w:rsidR="00E30D12" w:rsidRPr="005C5A1C">
        <w:rPr>
          <w:rFonts w:ascii="Arial" w:hAnsi="Arial" w:cs="Arial"/>
          <w:lang w:val="hy-AM"/>
        </w:rPr>
        <w:t>ին</w:t>
      </w:r>
      <w:r w:rsidR="00E30D12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մասի</w:t>
      </w:r>
      <w:r w:rsidR="00E30D12" w:rsidRPr="005C5A1C">
        <w:rPr>
          <w:rFonts w:ascii="GHEA Grapalat" w:hAnsi="GHEA Grapalat" w:cs="Sylfaen"/>
          <w:lang w:val="hy-AM"/>
        </w:rPr>
        <w:t xml:space="preserve"> 3.5 </w:t>
      </w:r>
      <w:r w:rsidR="00E30D12" w:rsidRPr="005C5A1C">
        <w:rPr>
          <w:rFonts w:ascii="Arial" w:hAnsi="Arial" w:cs="Arial"/>
          <w:lang w:val="hy-AM"/>
        </w:rPr>
        <w:t>կետում</w:t>
      </w:r>
      <w:r w:rsidR="00E30D12" w:rsidRPr="005C5A1C">
        <w:rPr>
          <w:rFonts w:ascii="GHEA Grapalat" w:hAnsi="GHEA Grapalat" w:cs="Sylfaen"/>
          <w:lang w:val="hy-AM"/>
        </w:rPr>
        <w:t xml:space="preserve"> </w:t>
      </w:r>
      <w:r w:rsidR="00E30D12" w:rsidRPr="005C5A1C">
        <w:rPr>
          <w:rFonts w:ascii="Arial" w:hAnsi="Arial" w:cs="Arial"/>
          <w:lang w:val="hy-AM"/>
        </w:rPr>
        <w:t>նշված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հիմնավորումների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քննարկման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ամփոփաթերթը</w:t>
      </w:r>
      <w:r w:rsidR="009A30B4" w:rsidRPr="005C5A1C">
        <w:rPr>
          <w:rFonts w:ascii="GHEA Grapalat" w:hAnsi="GHEA Grapalat" w:cs="Sylfaen"/>
          <w:lang w:val="hy-AM"/>
        </w:rPr>
        <w:t xml:space="preserve">, </w:t>
      </w:r>
      <w:r w:rsidR="009A30B4" w:rsidRPr="005C5A1C">
        <w:rPr>
          <w:rFonts w:ascii="Arial" w:hAnsi="Arial" w:cs="Arial"/>
          <w:lang w:val="hy-AM"/>
        </w:rPr>
        <w:t>որը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պարունակում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է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տեղեկություններ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նաև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հիմնավորումները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ստանալու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ամսաթվի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և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էլեկտրոնային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փոստի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հասցեների</w:t>
      </w:r>
      <w:r w:rsidR="009A30B4" w:rsidRPr="005C5A1C">
        <w:rPr>
          <w:rFonts w:ascii="GHEA Grapalat" w:hAnsi="GHEA Grapalat" w:cs="Sylfaen"/>
          <w:lang w:val="hy-AM"/>
        </w:rPr>
        <w:t xml:space="preserve"> </w:t>
      </w:r>
      <w:r w:rsidR="009A30B4" w:rsidRPr="005C5A1C">
        <w:rPr>
          <w:rFonts w:ascii="Arial" w:hAnsi="Arial" w:cs="Arial"/>
          <w:lang w:val="hy-AM"/>
        </w:rPr>
        <w:t>վերաբերյալ</w:t>
      </w:r>
      <w:r w:rsidR="009A30B4" w:rsidRPr="005C5A1C">
        <w:rPr>
          <w:rFonts w:ascii="GHEA Grapalat" w:hAnsi="GHEA Grapalat" w:cs="Sylfaen"/>
          <w:lang w:val="hy-AM"/>
        </w:rPr>
        <w:t xml:space="preserve">, 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հրապարակում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է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lang w:val="hy-AM"/>
        </w:rPr>
        <w:t>տեղեկագրում</w:t>
      </w:r>
      <w:r w:rsidR="00902BB9" w:rsidRPr="005C5A1C">
        <w:rPr>
          <w:rFonts w:ascii="GHEA Grapalat" w:hAnsi="GHEA Grapalat" w:cs="Sylfaen"/>
          <w:lang w:val="hy-AM"/>
        </w:rPr>
        <w:t xml:space="preserve">: </w:t>
      </w:r>
      <w:r w:rsidR="00902BB9" w:rsidRPr="005C5A1C">
        <w:rPr>
          <w:rFonts w:ascii="Arial" w:hAnsi="Arial" w:cs="Arial"/>
          <w:lang w:val="hy-AM"/>
        </w:rPr>
        <w:t>Եթե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հիմնավորումներ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չեն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ներկայացվել</w:t>
      </w:r>
      <w:r w:rsidR="00902BB9" w:rsidRPr="005C5A1C">
        <w:rPr>
          <w:rFonts w:ascii="GHEA Grapalat" w:hAnsi="GHEA Grapalat" w:cs="Sylfaen"/>
          <w:lang w:val="hy-AM"/>
        </w:rPr>
        <w:t xml:space="preserve">, </w:t>
      </w:r>
      <w:r w:rsidR="00902BB9" w:rsidRPr="005C5A1C">
        <w:rPr>
          <w:rFonts w:ascii="Arial" w:hAnsi="Arial" w:cs="Arial"/>
          <w:lang w:val="hy-AM"/>
        </w:rPr>
        <w:t>ապա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հանձնաժողովի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նիստի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արձանագրության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մեջ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դրա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մասին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կատարվում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են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համապատասխան</w:t>
      </w:r>
      <w:r w:rsidR="00902BB9" w:rsidRPr="005C5A1C">
        <w:rPr>
          <w:rFonts w:ascii="GHEA Grapalat" w:hAnsi="GHEA Grapalat" w:cs="Sylfaen"/>
          <w:lang w:val="hy-AM"/>
        </w:rPr>
        <w:t xml:space="preserve"> </w:t>
      </w:r>
      <w:r w:rsidR="00902BB9" w:rsidRPr="005C5A1C">
        <w:rPr>
          <w:rFonts w:ascii="Arial" w:hAnsi="Arial" w:cs="Arial"/>
          <w:lang w:val="hy-AM"/>
        </w:rPr>
        <w:t>նշումներ</w:t>
      </w:r>
      <w:r w:rsidR="00902BB9" w:rsidRPr="005C5A1C">
        <w:rPr>
          <w:rFonts w:ascii="GHEA Grapalat" w:hAnsi="GHEA Grapalat" w:cs="Sylfaen"/>
          <w:lang w:val="hy-AM"/>
        </w:rPr>
        <w:t>.</w:t>
      </w:r>
    </w:p>
    <w:p w14:paraId="79471D4E" w14:textId="50DB81A0" w:rsidR="008B73CD" w:rsidRPr="005C5A1C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 xml:space="preserve">2) </w:t>
      </w:r>
      <w:r w:rsidRPr="005C5A1C">
        <w:rPr>
          <w:rFonts w:ascii="Arial" w:hAnsi="Arial" w:cs="Arial"/>
          <w:szCs w:val="24"/>
        </w:rPr>
        <w:t>իր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և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գնահատող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հանձնաժողովի</w:t>
      </w:r>
      <w:r w:rsidRPr="005C5A1C">
        <w:rPr>
          <w:rFonts w:ascii="GHEA Grapalat" w:hAnsi="GHEA Grapalat" w:cs="Sylfaen"/>
          <w:szCs w:val="24"/>
        </w:rPr>
        <w:t xml:space="preserve">` </w:t>
      </w:r>
      <w:r w:rsidRPr="005C5A1C">
        <w:rPr>
          <w:rFonts w:ascii="Arial" w:hAnsi="Arial" w:cs="Arial"/>
          <w:szCs w:val="24"/>
        </w:rPr>
        <w:t>հայտերի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9A6B5D" w:rsidRPr="005C5A1C">
        <w:rPr>
          <w:rFonts w:ascii="Arial" w:hAnsi="Arial" w:cs="Arial"/>
          <w:szCs w:val="24"/>
          <w:lang w:val="hy-AM"/>
        </w:rPr>
        <w:t>և</w:t>
      </w:r>
      <w:r w:rsidR="009A6B5D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5C5A1C">
        <w:rPr>
          <w:rFonts w:ascii="Arial" w:hAnsi="Arial" w:cs="Arial"/>
          <w:szCs w:val="24"/>
          <w:lang w:val="hy-AM"/>
        </w:rPr>
        <w:t>գնահատման</w:t>
      </w:r>
      <w:r w:rsidR="009A6B5D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</w:rPr>
        <w:t>նիստին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ներկա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անդամների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կողմից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շահերի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բախման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բացակայության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մասին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հայտարարությունների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բնօրինակներից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արտատպված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</w:rPr>
        <w:t>սկանավորված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</w:rPr>
        <w:t>տարբերակները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հրապարակում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տեղեկագրում</w:t>
      </w:r>
      <w:r w:rsidRPr="005C5A1C">
        <w:rPr>
          <w:rFonts w:ascii="GHEA Grapalat" w:hAnsi="GHEA Grapalat" w:cs="Sylfaen"/>
          <w:szCs w:val="24"/>
        </w:rPr>
        <w:t xml:space="preserve">: </w:t>
      </w:r>
      <w:r w:rsidR="00CA4AB2" w:rsidRPr="005C5A1C">
        <w:rPr>
          <w:rFonts w:ascii="Arial" w:hAnsi="Arial" w:cs="Arial"/>
          <w:szCs w:val="24"/>
        </w:rPr>
        <w:t>Հ</w:t>
      </w:r>
      <w:r w:rsidRPr="005C5A1C">
        <w:rPr>
          <w:rFonts w:ascii="Arial" w:hAnsi="Arial" w:cs="Arial"/>
          <w:szCs w:val="24"/>
        </w:rPr>
        <w:t>անձնաժողովի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այն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անդամները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որոնք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հանձնաժողովի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աշխատանքների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մասնակցում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հայտերի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բացման</w:t>
      </w:r>
      <w:r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</w:rPr>
        <w:t>և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="007A3F75" w:rsidRPr="005C5A1C">
        <w:rPr>
          <w:rFonts w:ascii="Arial" w:hAnsi="Arial" w:cs="Arial"/>
          <w:szCs w:val="24"/>
        </w:rPr>
        <w:t>գնահատման</w:t>
      </w:r>
      <w:r w:rsidR="007A3F75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նիստից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հետո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հրավիրվող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նիստերին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ստորագրում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սույն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ենթակետում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նախատեսված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հայտարարությունները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</w:rPr>
        <w:t>որոնք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տեղեկագրում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քարտուղարը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հրապարակում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ստորագրմանը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հաջորդող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աշխատանքային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օրը</w:t>
      </w:r>
      <w:r w:rsidRPr="005C5A1C">
        <w:rPr>
          <w:rFonts w:ascii="GHEA Grapalat" w:hAnsi="GHEA Grapalat" w:cs="Sylfaen"/>
          <w:szCs w:val="24"/>
        </w:rPr>
        <w:t>.</w:t>
      </w:r>
    </w:p>
    <w:p w14:paraId="383C25FC" w14:textId="77777777" w:rsidR="003D0C33" w:rsidRPr="005C5A1C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/>
          <w:lang w:val="af-ZA"/>
        </w:rPr>
        <w:tab/>
      </w:r>
      <w:r w:rsidR="00A150A9" w:rsidRPr="005C5A1C">
        <w:rPr>
          <w:rFonts w:ascii="GHEA Grapalat" w:hAnsi="GHEA Grapalat" w:cs="Sylfaen"/>
          <w:sz w:val="20"/>
          <w:lang w:val="af-ZA"/>
        </w:rPr>
        <w:t>8</w:t>
      </w:r>
      <w:r w:rsidR="0036230B" w:rsidRPr="005C5A1C">
        <w:rPr>
          <w:rFonts w:ascii="GHEA Grapalat" w:hAnsi="GHEA Grapalat" w:cs="Sylfaen"/>
          <w:sz w:val="20"/>
          <w:lang w:val="af-ZA"/>
        </w:rPr>
        <w:t>.</w:t>
      </w:r>
      <w:r w:rsidR="009D03A4" w:rsidRPr="005C5A1C">
        <w:rPr>
          <w:rFonts w:ascii="GHEA Grapalat" w:hAnsi="GHEA Grapalat" w:cs="Sylfaen"/>
          <w:sz w:val="20"/>
          <w:lang w:val="af-ZA"/>
        </w:rPr>
        <w:t>1</w:t>
      </w:r>
      <w:r w:rsidR="00B56A92" w:rsidRPr="005C5A1C">
        <w:rPr>
          <w:rFonts w:ascii="GHEA Grapalat" w:hAnsi="GHEA Grapalat" w:cs="Sylfaen"/>
          <w:sz w:val="20"/>
          <w:lang w:val="af-ZA"/>
        </w:rPr>
        <w:t>4</w:t>
      </w:r>
      <w:r w:rsidR="009D03A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Օրենքի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5C5A1C">
        <w:rPr>
          <w:rFonts w:ascii="Arial" w:hAnsi="Arial" w:cs="Arial"/>
          <w:sz w:val="20"/>
        </w:rPr>
        <w:t>րդ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հոդվածի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5C5A1C">
        <w:rPr>
          <w:rFonts w:ascii="Arial" w:hAnsi="Arial" w:cs="Arial"/>
          <w:sz w:val="20"/>
        </w:rPr>
        <w:t>ին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մասի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5C5A1C">
        <w:rPr>
          <w:rFonts w:ascii="Arial" w:hAnsi="Arial" w:cs="Arial"/>
          <w:sz w:val="20"/>
        </w:rPr>
        <w:t>րդ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կետով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նախատեսված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հիմքերն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ի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հայտ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5C5A1C">
        <w:rPr>
          <w:rFonts w:ascii="Arial" w:hAnsi="Arial" w:cs="Arial"/>
          <w:sz w:val="20"/>
        </w:rPr>
        <w:t>գալու</w:t>
      </w:r>
      <w:r w:rsidR="0036230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դեպքում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պատվիրատուի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ղեկավարի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պատճառաբանված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վրա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մարմինը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ներառում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գնումների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գործընթացին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իրավունք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չունեցող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մասնակիցների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ցուցակում։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Ընդ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GHEA Grapalat" w:hAnsi="GHEA Grapalat" w:cs="Calibri"/>
          <w:sz w:val="20"/>
          <w:lang w:val="af-ZA"/>
        </w:rPr>
        <w:t> </w:t>
      </w:r>
      <w:r w:rsidR="004E2F96" w:rsidRPr="005C5A1C">
        <w:rPr>
          <w:rFonts w:ascii="Arial" w:hAnsi="Arial" w:cs="Arial"/>
          <w:sz w:val="20"/>
          <w:lang w:val="ru-RU"/>
        </w:rPr>
        <w:t>սույն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կետում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նշված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պատվիրատուի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ղեկավարը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կայացնում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ընթացակարգը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չկայացած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հայտարարվելու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կնքված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վերաբերյալ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հրապարակելու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միակողմանի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լուծելու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հայտարարությունը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5C5A1C">
        <w:rPr>
          <w:rFonts w:ascii="GHEA Grapalat" w:hAnsi="GHEA Grapalat" w:cs="Sylfaen"/>
          <w:sz w:val="20"/>
          <w:lang w:val="af-ZA"/>
        </w:rPr>
        <w:t>(</w:t>
      </w:r>
      <w:r w:rsidR="003D0C33" w:rsidRPr="005C5A1C">
        <w:rPr>
          <w:rFonts w:ascii="Arial" w:hAnsi="Arial" w:cs="Arial"/>
          <w:sz w:val="20"/>
          <w:lang w:val="hy-AM"/>
        </w:rPr>
        <w:t>ծանուցումը</w:t>
      </w:r>
      <w:r w:rsidR="003D0C33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5C5A1C">
        <w:rPr>
          <w:rFonts w:ascii="Arial" w:hAnsi="Arial" w:cs="Arial"/>
          <w:sz w:val="20"/>
          <w:lang w:val="ru-RU"/>
        </w:rPr>
        <w:t>հրապարակելու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տասն</w:t>
      </w:r>
      <w:r w:rsidR="003D0C33" w:rsidRPr="005C5A1C">
        <w:rPr>
          <w:rFonts w:ascii="Arial" w:hAnsi="Arial" w:cs="Arial"/>
          <w:sz w:val="20"/>
          <w:lang w:val="hy-AM"/>
        </w:rPr>
        <w:t>երորդ</w:t>
      </w:r>
      <w:r w:rsidR="003D0C3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5C5A1C">
        <w:rPr>
          <w:rFonts w:ascii="Arial" w:hAnsi="Arial" w:cs="Arial"/>
          <w:sz w:val="20"/>
          <w:lang w:val="hy-AM"/>
        </w:rPr>
        <w:t>օրը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5C5A1C">
        <w:rPr>
          <w:rFonts w:ascii="Arial" w:hAnsi="Arial" w:cs="Arial"/>
          <w:sz w:val="20"/>
          <w:lang w:val="ru-RU"/>
        </w:rPr>
        <w:t>Որոշումը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կայացվելուն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այն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գրավոր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տրամադրվում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մարմնին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5C5A1C">
        <w:rPr>
          <w:rFonts w:ascii="Arial" w:hAnsi="Arial" w:cs="Arial"/>
          <w:sz w:val="20"/>
          <w:lang w:val="ru-RU"/>
        </w:rPr>
        <w:t>Լիազորված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մարմինը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ներառում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է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գնումների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գործընթացին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իրավունք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չունեցող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մասնակիցների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ցուցակում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ստանալուն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քառասուներորդ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հինգ</w:t>
      </w:r>
      <w:r w:rsidR="004E2F96" w:rsidRPr="005C5A1C">
        <w:rPr>
          <w:rFonts w:ascii="Arial" w:hAnsi="Arial" w:cs="Arial"/>
          <w:sz w:val="20"/>
        </w:rPr>
        <w:t>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</w:t>
      </w:r>
      <w:r w:rsidR="004E2F96" w:rsidRPr="005C5A1C">
        <w:rPr>
          <w:rFonts w:ascii="Arial" w:hAnsi="Arial" w:cs="Arial"/>
          <w:sz w:val="20"/>
        </w:rPr>
        <w:t>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5C5A1C">
        <w:rPr>
          <w:rFonts w:ascii="Arial" w:hAnsi="Arial" w:cs="Arial"/>
          <w:sz w:val="20"/>
          <w:lang w:val="ru-RU"/>
        </w:rPr>
        <w:t>իսկ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որոշումն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ստանալուն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քառասուներորդ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դրությամբ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մասնակցի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կողմից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բողոքարկման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վերաբերյալ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հարուցված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չավարտված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առկայության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դեպքում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5C5A1C">
        <w:rPr>
          <w:rFonts w:ascii="Arial" w:hAnsi="Arial" w:cs="Arial"/>
          <w:sz w:val="20"/>
          <w:lang w:val="ru-RU"/>
        </w:rPr>
        <w:t>տվյալ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գործով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եզրափակիչ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ակտն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ուժի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մեջ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մտնելու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օրվան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հաջորդող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հինգ</w:t>
      </w:r>
      <w:r w:rsidR="004E2F96" w:rsidRPr="005C5A1C">
        <w:rPr>
          <w:rFonts w:ascii="Arial" w:hAnsi="Arial" w:cs="Arial"/>
          <w:sz w:val="20"/>
        </w:rPr>
        <w:t>երորդ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օր</w:t>
      </w:r>
      <w:r w:rsidR="004E2F96" w:rsidRPr="005C5A1C">
        <w:rPr>
          <w:rFonts w:ascii="Arial" w:hAnsi="Arial" w:cs="Arial"/>
          <w:sz w:val="20"/>
        </w:rPr>
        <w:t>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5C5A1C">
        <w:rPr>
          <w:rFonts w:ascii="Arial" w:hAnsi="Arial" w:cs="Arial"/>
          <w:sz w:val="20"/>
          <w:lang w:val="ru-RU"/>
        </w:rPr>
        <w:t>եթե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դատական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քննության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արդյունքով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որոշման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կատարման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հնարավորությունը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չի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ru-RU"/>
        </w:rPr>
        <w:t>վերացել</w:t>
      </w:r>
      <w:r w:rsidR="004E2F96" w:rsidRPr="005C5A1C">
        <w:rPr>
          <w:rFonts w:ascii="GHEA Grapalat" w:hAnsi="GHEA Grapalat" w:cs="Sylfaen"/>
          <w:sz w:val="20"/>
          <w:lang w:val="hy-AM"/>
        </w:rPr>
        <w:t>:</w:t>
      </w:r>
    </w:p>
    <w:p w14:paraId="7689F6B5" w14:textId="61A3CE6F" w:rsidR="003D0C33" w:rsidRPr="005C5A1C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Ե</w:t>
      </w:r>
      <w:r w:rsidR="003D0C33" w:rsidRPr="005C5A1C">
        <w:rPr>
          <w:rFonts w:ascii="Arial" w:hAnsi="Arial" w:cs="Arial"/>
          <w:sz w:val="20"/>
          <w:lang w:val="af-ZA"/>
        </w:rPr>
        <w:t>թե՝</w:t>
      </w:r>
    </w:p>
    <w:p w14:paraId="25CA6681" w14:textId="77777777" w:rsidR="003D0C33" w:rsidRPr="005C5A1C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af-ZA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կետով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նախատեսված՝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մարմ</w:t>
      </w:r>
      <w:r w:rsidRPr="005C5A1C">
        <w:rPr>
          <w:rFonts w:ascii="Arial" w:hAnsi="Arial" w:cs="Arial"/>
          <w:sz w:val="20"/>
        </w:rPr>
        <w:t>նին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որոշումը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ներկայացվելու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օրվա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դրությամբ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մասնակիցը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պայմանագիրը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կնքած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անձը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վճարել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հայտի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af-ZA"/>
        </w:rPr>
        <w:t>որակավորան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գումարը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պատվիրատուն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տվյալ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մասնակցին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ներառելու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պատճառաբանված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որոշումը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մարմին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60CB3A4E" w14:textId="1008B7C9" w:rsidR="003D0C33" w:rsidRPr="005C5A1C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af-ZA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պայմանագիրը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անձի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կողմից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հայտի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af-ZA"/>
        </w:rPr>
        <w:t>որակավորան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գումարի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վճարումն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իրականացվել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մարմ</w:t>
      </w:r>
      <w:r w:rsidRPr="005C5A1C">
        <w:rPr>
          <w:rFonts w:ascii="Arial" w:hAnsi="Arial" w:cs="Arial"/>
          <w:sz w:val="20"/>
        </w:rPr>
        <w:t>նին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որոշումը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ներկայացվելու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Arial" w:hAnsi="Arial" w:cs="Arial"/>
          <w:sz w:val="20"/>
          <w:lang w:val="en-US"/>
        </w:rPr>
        <w:t>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հետո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բայց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ուշ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քան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մասնակցին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պայմանագիր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անձին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ներառելու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վերջնաժամկետը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լրանալու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օրը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պատվիրատուն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դրա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գրավոր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տեղեկացնում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մարմին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en-US"/>
        </w:rPr>
        <w:t>որի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հիման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վրա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ներառվում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en-US"/>
        </w:rPr>
        <w:t>ցուցակում</w:t>
      </w:r>
      <w:r w:rsidRPr="005C5A1C">
        <w:rPr>
          <w:rFonts w:ascii="GHEA Grapalat" w:hAnsi="GHEA Grapalat" w:cs="Sylfaen"/>
          <w:sz w:val="20"/>
          <w:lang w:val="af-ZA"/>
        </w:rPr>
        <w:t>:</w:t>
      </w:r>
    </w:p>
    <w:p w14:paraId="58C8FFA4" w14:textId="68FDD4CA" w:rsidR="009A6B5D" w:rsidRPr="005C5A1C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ունենալու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դիմում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հայտարարությունը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որպես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իրականությանը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փաստաթղթերը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  <w:lang w:val="af-ZA"/>
        </w:rPr>
        <w:t>այդ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թվում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շտկման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ենթակա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կազմա</w:t>
      </w:r>
      <w:r w:rsidR="00F71502" w:rsidRPr="005C5A1C">
        <w:rPr>
          <w:rFonts w:ascii="Arial" w:hAnsi="Arial" w:cs="Arial"/>
          <w:sz w:val="20"/>
          <w:lang w:val="af-ZA"/>
        </w:rPr>
        <w:t>կերպված</w:t>
      </w:r>
      <w:r w:rsidR="00F7150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5C5A1C">
        <w:rPr>
          <w:rFonts w:ascii="Arial" w:hAnsi="Arial" w:cs="Arial"/>
          <w:sz w:val="20"/>
          <w:lang w:val="af-ZA"/>
        </w:rPr>
        <w:t>է</w:t>
      </w:r>
      <w:r w:rsidR="00F7150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5C5A1C">
        <w:rPr>
          <w:rFonts w:ascii="Arial" w:hAnsi="Arial" w:cs="Arial"/>
          <w:sz w:val="20"/>
          <w:lang w:val="hy-AM"/>
        </w:rPr>
        <w:t>Օ</w:t>
      </w:r>
      <w:r w:rsidRPr="005C5A1C">
        <w:rPr>
          <w:rFonts w:ascii="Arial" w:hAnsi="Arial" w:cs="Arial"/>
          <w:sz w:val="20"/>
          <w:lang w:val="af-ZA"/>
        </w:rPr>
        <w:t>րենքի</w:t>
      </w:r>
      <w:r w:rsidRPr="005C5A1C">
        <w:rPr>
          <w:rFonts w:ascii="GHEA Grapalat" w:hAnsi="GHEA Grapalat" w:cs="Sylfaen"/>
          <w:sz w:val="20"/>
          <w:lang w:val="af-ZA"/>
        </w:rPr>
        <w:t xml:space="preserve"> 15-</w:t>
      </w:r>
      <w:r w:rsidRPr="005C5A1C">
        <w:rPr>
          <w:rFonts w:ascii="Arial" w:hAnsi="Arial" w:cs="Arial"/>
          <w:sz w:val="20"/>
          <w:lang w:val="af-ZA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6-</w:t>
      </w:r>
      <w:r w:rsidRPr="005C5A1C">
        <w:rPr>
          <w:rFonts w:ascii="Arial" w:hAnsi="Arial" w:cs="Arial"/>
          <w:sz w:val="20"/>
          <w:lang w:val="af-ZA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մասով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նախատեսված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կարգավորմանը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համապատասխան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արդյունքում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համաձայնագիր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նպատակով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պայմանագիրը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կնքած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անձը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ժամկետում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միակողմանի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տուժանքի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այսուհետ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նաև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տուժանք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ձևով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(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) </w:t>
      </w:r>
      <w:r w:rsidRPr="005C5A1C">
        <w:rPr>
          <w:rFonts w:ascii="Arial" w:hAnsi="Arial" w:cs="Arial"/>
          <w:sz w:val="20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ապահովումը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փոխարինում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բանկային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երաշխիքվ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կանխիկ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փողով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այդ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հանգամանքը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համարվում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որպես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գործընթացի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շրջանակում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մասնակցի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ստանձնված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պարտավորության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խախտում</w:t>
      </w:r>
      <w:r w:rsidRPr="005C5A1C">
        <w:rPr>
          <w:rFonts w:ascii="GHEA Grapalat" w:hAnsi="GHEA Grapalat" w:cs="Sylfaen"/>
          <w:sz w:val="20"/>
          <w:lang w:val="af-ZA"/>
        </w:rPr>
        <w:t>:</w:t>
      </w:r>
    </w:p>
    <w:p w14:paraId="397F6519" w14:textId="4C14E604" w:rsidR="009A6B5D" w:rsidRPr="005C5A1C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5C5A1C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C5A1C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5C5A1C">
        <w:rPr>
          <w:rFonts w:ascii="GHEA Grapalat" w:hAnsi="GHEA Grapalat"/>
          <w:sz w:val="20"/>
          <w:szCs w:val="20"/>
          <w:lang w:val="af-ZA"/>
        </w:rPr>
        <w:t>8.1</w:t>
      </w:r>
      <w:r w:rsidR="00B56A92" w:rsidRPr="005C5A1C">
        <w:rPr>
          <w:rFonts w:ascii="GHEA Grapalat" w:hAnsi="GHEA Grapalat"/>
          <w:sz w:val="20"/>
          <w:szCs w:val="20"/>
          <w:lang w:val="af-ZA"/>
        </w:rPr>
        <w:t>5</w:t>
      </w:r>
      <w:r w:rsidR="00E17B5D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5C5A1C">
        <w:rPr>
          <w:rFonts w:ascii="Arial" w:hAnsi="Arial" w:cs="Arial"/>
          <w:sz w:val="20"/>
          <w:szCs w:val="20"/>
        </w:rPr>
        <w:t>Ե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թե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5C5A1C">
        <w:rPr>
          <w:rFonts w:ascii="Arial" w:hAnsi="Arial" w:cs="Arial"/>
          <w:sz w:val="20"/>
          <w:szCs w:val="20"/>
        </w:rPr>
        <w:t>ն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5C5A1C">
        <w:rPr>
          <w:rFonts w:ascii="Arial" w:hAnsi="Arial" w:cs="Arial"/>
          <w:sz w:val="20"/>
          <w:szCs w:val="20"/>
        </w:rPr>
        <w:t>Օ</w:t>
      </w:r>
      <w:r w:rsidR="003D4374" w:rsidRPr="005C5A1C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5C5A1C">
        <w:rPr>
          <w:rFonts w:ascii="Arial" w:hAnsi="Arial" w:cs="Arial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ին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5C5A1C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5C5A1C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6B6DDB3" w14:textId="77777777" w:rsidR="007A5810" w:rsidRPr="005C5A1C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5C5A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5C5A1C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5C5A1C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5C5A1C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5C5A1C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5C5A1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5C5A1C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5C5A1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06404B5" w14:textId="77777777" w:rsidR="002B121D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lastRenderedPageBreak/>
        <w:t>8</w:t>
      </w:r>
      <w:r w:rsidR="002B121D" w:rsidRPr="005C5A1C">
        <w:rPr>
          <w:rFonts w:ascii="GHEA Grapalat" w:hAnsi="GHEA Grapalat" w:cs="Sylfaen"/>
          <w:szCs w:val="24"/>
        </w:rPr>
        <w:t>.</w:t>
      </w:r>
      <w:r w:rsidR="00B56A92" w:rsidRPr="005C5A1C">
        <w:rPr>
          <w:rFonts w:ascii="GHEA Grapalat" w:hAnsi="GHEA Grapalat" w:cs="Sylfaen"/>
          <w:szCs w:val="24"/>
        </w:rPr>
        <w:t xml:space="preserve">17 </w:t>
      </w:r>
      <w:r w:rsidR="002B121D" w:rsidRPr="005C5A1C">
        <w:rPr>
          <w:rFonts w:ascii="Arial" w:hAnsi="Arial" w:cs="Arial"/>
          <w:szCs w:val="24"/>
          <w:lang w:val="ru-RU"/>
        </w:rPr>
        <w:t>Մասնակիցները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և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նրանց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ներկայացուցիչները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կարող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ներկա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</w:rPr>
        <w:t>լինել</w:t>
      </w:r>
      <w:r w:rsidR="006D4E1D" w:rsidRPr="005C5A1C">
        <w:rPr>
          <w:rFonts w:ascii="GHEA Grapalat" w:hAnsi="GHEA Grapalat" w:cs="Sylfaen"/>
          <w:szCs w:val="24"/>
        </w:rPr>
        <w:t xml:space="preserve">  </w:t>
      </w:r>
      <w:r w:rsidR="002B121D" w:rsidRPr="005C5A1C">
        <w:rPr>
          <w:rFonts w:ascii="Arial" w:hAnsi="Arial" w:cs="Arial"/>
          <w:szCs w:val="24"/>
          <w:lang w:val="ru-RU"/>
        </w:rPr>
        <w:t>հանձնաժողովի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նիստերին։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Մասնակիցները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</w:rPr>
        <w:t>կամ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նրանց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6D4E1D" w:rsidRPr="005C5A1C">
        <w:rPr>
          <w:rFonts w:ascii="Arial" w:hAnsi="Arial" w:cs="Arial"/>
          <w:szCs w:val="24"/>
          <w:lang w:val="ru-RU"/>
        </w:rPr>
        <w:t>ներկայացուցիչները</w:t>
      </w:r>
      <w:r w:rsidR="006D4E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կարող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պահանջել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հանձնաժողովի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նիստերի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պատճենները</w:t>
      </w:r>
      <w:r w:rsidR="002B121D" w:rsidRPr="005C5A1C">
        <w:rPr>
          <w:rFonts w:ascii="GHEA Grapalat" w:hAnsi="GHEA Grapalat" w:cs="Sylfaen"/>
          <w:szCs w:val="24"/>
        </w:rPr>
        <w:t xml:space="preserve">, </w:t>
      </w:r>
      <w:r w:rsidR="002B121D" w:rsidRPr="005C5A1C">
        <w:rPr>
          <w:rFonts w:ascii="Arial" w:hAnsi="Arial" w:cs="Arial"/>
          <w:szCs w:val="24"/>
          <w:lang w:val="ru-RU"/>
        </w:rPr>
        <w:t>որոնք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տրամադրվում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են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մեկ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օրացուցային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օրվա</w:t>
      </w:r>
      <w:r w:rsidR="002B121D" w:rsidRPr="005C5A1C">
        <w:rPr>
          <w:rFonts w:ascii="GHEA Grapalat" w:hAnsi="GHEA Grapalat" w:cs="Sylfaen"/>
          <w:szCs w:val="24"/>
        </w:rPr>
        <w:t xml:space="preserve"> </w:t>
      </w:r>
      <w:r w:rsidR="002B121D" w:rsidRPr="005C5A1C">
        <w:rPr>
          <w:rFonts w:ascii="Arial" w:hAnsi="Arial" w:cs="Arial"/>
          <w:szCs w:val="24"/>
          <w:lang w:val="ru-RU"/>
        </w:rPr>
        <w:t>ընթացքում։</w:t>
      </w:r>
    </w:p>
    <w:p w14:paraId="68153DB6" w14:textId="77777777" w:rsidR="009B0DA1" w:rsidRPr="005C5A1C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9B0DA1" w:rsidRPr="005C5A1C">
        <w:rPr>
          <w:rFonts w:ascii="GHEA Grapalat" w:hAnsi="GHEA Grapalat" w:cs="Sylfaen"/>
          <w:sz w:val="20"/>
          <w:lang w:val="af-ZA"/>
        </w:rPr>
        <w:t>.</w:t>
      </w:r>
      <w:r w:rsidR="00161FE4" w:rsidRPr="005C5A1C">
        <w:rPr>
          <w:rFonts w:ascii="GHEA Grapalat" w:hAnsi="GHEA Grapalat" w:cs="Sylfaen"/>
          <w:sz w:val="20"/>
          <w:lang w:val="af-ZA"/>
        </w:rPr>
        <w:t>1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5C5A1C">
        <w:rPr>
          <w:rFonts w:ascii="Arial" w:hAnsi="Arial" w:cs="Arial"/>
          <w:sz w:val="20"/>
          <w:lang w:val="ru-RU"/>
        </w:rPr>
        <w:t>Հանձնաժողովի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և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5C5A1C">
        <w:rPr>
          <w:rFonts w:ascii="Arial" w:hAnsi="Arial" w:cs="Arial"/>
          <w:sz w:val="20"/>
          <w:lang w:val="ru-RU"/>
        </w:rPr>
        <w:t>կամ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5C5A1C">
        <w:rPr>
          <w:rFonts w:ascii="Arial" w:hAnsi="Arial" w:cs="Arial"/>
          <w:sz w:val="20"/>
          <w:lang w:val="ru-RU"/>
        </w:rPr>
        <w:t>պատվիրատուի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կողմից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ծանուցումներն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ուղարկվում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են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համակարգի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միջոցով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5C5A1C">
        <w:rPr>
          <w:rFonts w:ascii="Arial" w:hAnsi="Arial" w:cs="Arial"/>
          <w:sz w:val="20"/>
          <w:lang w:val="ru-RU"/>
        </w:rPr>
        <w:t>իսկ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մասնակցի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կողմից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5C5A1C">
        <w:rPr>
          <w:rFonts w:ascii="Arial" w:hAnsi="Arial" w:cs="Arial"/>
          <w:sz w:val="20"/>
          <w:lang w:val="ru-RU"/>
        </w:rPr>
        <w:t>իր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հայտում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նշված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փոստից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սույն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հրավերում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նշված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5C5A1C">
        <w:rPr>
          <w:rFonts w:ascii="Arial" w:hAnsi="Arial" w:cs="Arial"/>
          <w:sz w:val="20"/>
          <w:lang w:val="ru-RU"/>
        </w:rPr>
        <w:t>հանձնաժողովի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քարտ</w:t>
      </w:r>
      <w:r w:rsidR="00C806B2" w:rsidRPr="005C5A1C">
        <w:rPr>
          <w:rFonts w:ascii="Arial" w:hAnsi="Arial" w:cs="Arial"/>
          <w:sz w:val="20"/>
          <w:lang w:val="ru-RU"/>
        </w:rPr>
        <w:t>ո</w:t>
      </w:r>
      <w:r w:rsidR="00143E8C" w:rsidRPr="005C5A1C">
        <w:rPr>
          <w:rFonts w:ascii="Arial" w:hAnsi="Arial" w:cs="Arial"/>
          <w:sz w:val="20"/>
          <w:lang w:val="ru-RU"/>
        </w:rPr>
        <w:t>ւղարի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էլեկտրոնային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C5A1C">
        <w:rPr>
          <w:rFonts w:ascii="Arial" w:hAnsi="Arial" w:cs="Arial"/>
          <w:sz w:val="20"/>
          <w:lang w:val="ru-RU"/>
        </w:rPr>
        <w:t>փոստին</w:t>
      </w:r>
      <w:r w:rsidR="00143E8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5C5A1C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5C5A1C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5C5A1C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5C5A1C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5C5A1C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5C5A1C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C5A1C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5C5A1C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B368115" w14:textId="77777777" w:rsidR="00096865" w:rsidRPr="005C5A1C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ru-RU"/>
        </w:rPr>
        <w:t>Հայաստանի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Հանրապետության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ռեզիդենտ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հանդիսացող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մասնա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կիցներ</w:t>
      </w:r>
      <w:r w:rsidR="00265D18" w:rsidRPr="005C5A1C">
        <w:rPr>
          <w:rFonts w:ascii="Arial" w:hAnsi="Arial" w:cs="Arial"/>
          <w:szCs w:val="24"/>
          <w:lang w:val="en-US"/>
        </w:rPr>
        <w:t>ը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հայտում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ներառվող</w:t>
      </w:r>
      <w:r w:rsidR="00265D18" w:rsidRPr="005C5A1C">
        <w:rPr>
          <w:rFonts w:ascii="GHEA Grapalat" w:hAnsi="GHEA Grapalat" w:cs="Sylfaen"/>
          <w:szCs w:val="24"/>
        </w:rPr>
        <w:t xml:space="preserve">` </w:t>
      </w:r>
      <w:r w:rsidR="00265D18" w:rsidRPr="005C5A1C">
        <w:rPr>
          <w:rFonts w:ascii="Arial" w:hAnsi="Arial" w:cs="Arial"/>
          <w:szCs w:val="24"/>
          <w:lang w:val="en-US"/>
        </w:rPr>
        <w:t>իրենց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="00265D18" w:rsidRPr="005C5A1C">
        <w:rPr>
          <w:rFonts w:ascii="Arial" w:hAnsi="Arial" w:cs="Arial"/>
          <w:szCs w:val="24"/>
          <w:lang w:val="en-US"/>
        </w:rPr>
        <w:t>կողմից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5C5A1C">
        <w:rPr>
          <w:rFonts w:ascii="Arial" w:hAnsi="Arial" w:cs="Arial"/>
          <w:szCs w:val="24"/>
          <w:lang w:val="en-US"/>
        </w:rPr>
        <w:t>հաստատվող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թղթերը</w:t>
      </w:r>
      <w:proofErr w:type="gramEnd"/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թվային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ստորագրությամբ</w:t>
      </w:r>
      <w:r w:rsidRPr="005C5A1C">
        <w:rPr>
          <w:rFonts w:ascii="GHEA Grapalat" w:hAnsi="GHEA Grapalat" w:cs="Sylfaen"/>
          <w:szCs w:val="24"/>
        </w:rPr>
        <w:t xml:space="preserve">, </w:t>
      </w:r>
      <w:r w:rsidRPr="005C5A1C">
        <w:rPr>
          <w:rFonts w:ascii="Arial" w:hAnsi="Arial" w:cs="Arial"/>
          <w:szCs w:val="24"/>
          <w:lang w:val="ru-RU"/>
        </w:rPr>
        <w:t>իսկ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Հայաստանի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Հանրա</w:t>
      </w:r>
      <w:r w:rsidRPr="005C5A1C">
        <w:rPr>
          <w:rFonts w:ascii="GHEA Grapalat" w:hAnsi="GHEA Grapalat" w:cs="Sylfaen"/>
          <w:szCs w:val="24"/>
        </w:rPr>
        <w:softHyphen/>
      </w:r>
      <w:r w:rsidRPr="005C5A1C">
        <w:rPr>
          <w:rFonts w:ascii="Arial" w:hAnsi="Arial" w:cs="Arial"/>
          <w:szCs w:val="24"/>
          <w:lang w:val="ru-RU"/>
        </w:rPr>
        <w:t>պետության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ռեզիդենտ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չհանդիսացող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մասնակիցներ</w:t>
      </w:r>
      <w:r w:rsidR="00265D18" w:rsidRPr="005C5A1C">
        <w:rPr>
          <w:rFonts w:ascii="Arial" w:hAnsi="Arial" w:cs="Arial"/>
          <w:szCs w:val="24"/>
          <w:lang w:val="en-US"/>
        </w:rPr>
        <w:t>ը</w:t>
      </w:r>
      <w:r w:rsidR="00265D18" w:rsidRPr="005C5A1C">
        <w:rPr>
          <w:rFonts w:ascii="GHEA Grapalat" w:hAnsi="GHEA Grapalat" w:cs="Sylfaen"/>
          <w:szCs w:val="24"/>
        </w:rPr>
        <w:t xml:space="preserve">` </w:t>
      </w:r>
      <w:r w:rsidR="00265D18" w:rsidRPr="005C5A1C">
        <w:rPr>
          <w:rFonts w:ascii="Arial" w:hAnsi="Arial" w:cs="Arial"/>
          <w:szCs w:val="24"/>
        </w:rPr>
        <w:t>այդ</w:t>
      </w:r>
      <w:r w:rsidR="00265D18"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փաստաթղթերը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ներկայացնում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հաստատված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բնօրինակ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փաստաթղթից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արտատպված</w:t>
      </w:r>
      <w:r w:rsidRPr="005C5A1C">
        <w:rPr>
          <w:rFonts w:ascii="GHEA Grapalat" w:hAnsi="GHEA Grapalat" w:cs="Sylfaen"/>
          <w:szCs w:val="24"/>
        </w:rPr>
        <w:t xml:space="preserve"> (</w:t>
      </w:r>
      <w:r w:rsidRPr="005C5A1C">
        <w:rPr>
          <w:rFonts w:ascii="Arial" w:hAnsi="Arial" w:cs="Arial"/>
          <w:szCs w:val="24"/>
          <w:lang w:val="ru-RU"/>
        </w:rPr>
        <w:t>սկանավորված</w:t>
      </w:r>
      <w:r w:rsidRPr="005C5A1C">
        <w:rPr>
          <w:rFonts w:ascii="GHEA Grapalat" w:hAnsi="GHEA Grapalat" w:cs="Sylfaen"/>
          <w:szCs w:val="24"/>
        </w:rPr>
        <w:t xml:space="preserve">) </w:t>
      </w:r>
      <w:r w:rsidRPr="005C5A1C">
        <w:rPr>
          <w:rFonts w:ascii="Arial" w:hAnsi="Arial" w:cs="Arial"/>
          <w:szCs w:val="24"/>
          <w:lang w:val="ru-RU"/>
        </w:rPr>
        <w:t>տարբերակով</w:t>
      </w:r>
      <w:r w:rsidRPr="005C5A1C">
        <w:rPr>
          <w:rFonts w:ascii="GHEA Grapalat" w:hAnsi="GHEA Grapalat" w:cs="Sylfaen"/>
          <w:szCs w:val="24"/>
        </w:rPr>
        <w:t>:</w:t>
      </w:r>
    </w:p>
    <w:p w14:paraId="5502EE00" w14:textId="77777777" w:rsidR="003E7941" w:rsidRPr="005C5A1C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</w:rPr>
        <w:t>Հայտում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ներառվող՝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էլեկտրոնային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թվային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ստորագրությամբ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հաստատվող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փաստաթղթերը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չեն</w:t>
      </w:r>
      <w:r w:rsidRPr="005C5A1C">
        <w:rPr>
          <w:rFonts w:ascii="GHEA Grapalat" w:hAnsi="GHEA Grapalat" w:cs="Sylfaen"/>
          <w:szCs w:val="24"/>
        </w:rPr>
        <w:t xml:space="preserve"> </w:t>
      </w:r>
      <w:r w:rsidRPr="005C5A1C">
        <w:rPr>
          <w:rFonts w:ascii="Arial" w:hAnsi="Arial" w:cs="Arial"/>
          <w:szCs w:val="24"/>
        </w:rPr>
        <w:t>կնքվում</w:t>
      </w:r>
      <w:r w:rsidRPr="005C5A1C">
        <w:rPr>
          <w:rFonts w:ascii="GHEA Grapalat" w:hAnsi="GHEA Grapalat" w:cs="Sylfaen"/>
          <w:szCs w:val="24"/>
        </w:rPr>
        <w:t xml:space="preserve">: </w:t>
      </w:r>
    </w:p>
    <w:p w14:paraId="6C715B00" w14:textId="34163918" w:rsidR="002B103D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5C5A1C">
        <w:rPr>
          <w:rFonts w:ascii="GHEA Grapalat" w:hAnsi="GHEA Grapalat"/>
        </w:rPr>
        <w:t>8</w:t>
      </w:r>
      <w:r w:rsidR="00947D03" w:rsidRPr="005C5A1C">
        <w:rPr>
          <w:rFonts w:ascii="GHEA Grapalat" w:hAnsi="GHEA Grapalat"/>
          <w:lang w:val="hy-AM"/>
        </w:rPr>
        <w:t>.</w:t>
      </w:r>
      <w:r w:rsidR="00B56A92" w:rsidRPr="005C5A1C">
        <w:rPr>
          <w:rFonts w:ascii="GHEA Grapalat" w:hAnsi="GHEA Grapalat" w:cs="Sylfaen"/>
        </w:rPr>
        <w:t>19</w:t>
      </w:r>
      <w:r w:rsidR="003F288F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Հայտերի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գնահատումը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և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ընտրված</w:t>
      </w:r>
      <w:r w:rsidR="00571F29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մասնակցի</w:t>
      </w:r>
      <w:r w:rsidR="00571F29" w:rsidRPr="005C5A1C">
        <w:rPr>
          <w:rFonts w:ascii="GHEA Grapalat" w:hAnsi="GHEA Grapalat" w:cs="Sylfaen"/>
        </w:rPr>
        <w:t xml:space="preserve"> </w:t>
      </w:r>
      <w:r w:rsidR="00571F29" w:rsidRPr="005C5A1C">
        <w:rPr>
          <w:rFonts w:ascii="Arial" w:hAnsi="Arial" w:cs="Arial"/>
        </w:rPr>
        <w:t>որոշումն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իրականացվում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է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ըստ</w:t>
      </w:r>
      <w:r w:rsidR="00571F29" w:rsidRPr="005C5A1C">
        <w:rPr>
          <w:rFonts w:ascii="GHEA Grapalat" w:hAnsi="GHEA Grapalat" w:cs="Arial"/>
        </w:rPr>
        <w:t xml:space="preserve"> </w:t>
      </w:r>
      <w:r w:rsidR="00571F29" w:rsidRPr="005C5A1C">
        <w:rPr>
          <w:rFonts w:ascii="Arial" w:hAnsi="Arial" w:cs="Arial"/>
        </w:rPr>
        <w:t>առանձին</w:t>
      </w:r>
      <w:r w:rsidR="00571F29" w:rsidRPr="005C5A1C">
        <w:rPr>
          <w:rFonts w:ascii="GHEA Grapalat" w:hAnsi="GHEA Grapalat" w:cs="Arial"/>
        </w:rPr>
        <w:t xml:space="preserve"> </w:t>
      </w:r>
      <w:r w:rsidR="00EC2C0F" w:rsidRPr="005C5A1C">
        <w:rPr>
          <w:rFonts w:ascii="Arial" w:hAnsi="Arial" w:cs="Arial"/>
        </w:rPr>
        <w:t>չափաբաժիններ</w:t>
      </w:r>
      <w:r w:rsidR="00954C1B" w:rsidRPr="005C5A1C">
        <w:rPr>
          <w:rFonts w:ascii="Arial" w:hAnsi="Arial" w:cs="Arial"/>
        </w:rPr>
        <w:t>ի</w:t>
      </w:r>
      <w:r w:rsidR="00954C1B" w:rsidRPr="005C5A1C">
        <w:rPr>
          <w:rFonts w:ascii="GHEA Grapalat" w:hAnsi="GHEA Grapalat" w:cs="Sylfaen"/>
          <w:lang w:val="hy-AM"/>
        </w:rPr>
        <w:t>:</w:t>
      </w:r>
      <w:r w:rsidR="00954C1B" w:rsidRPr="005C5A1C">
        <w:rPr>
          <w:rStyle w:val="af6"/>
          <w:rFonts w:ascii="GHEA Grapalat" w:hAnsi="GHEA Grapalat" w:cs="Sylfaen"/>
          <w:lang w:val="hy-AM"/>
        </w:rPr>
        <w:footnoteReference w:id="9"/>
      </w:r>
      <w:r w:rsidR="002B103D" w:rsidRPr="005C5A1C">
        <w:rPr>
          <w:rFonts w:ascii="GHEA Grapalat" w:hAnsi="GHEA Grapalat" w:cs="Tahoma"/>
          <w:lang w:val="hy-AM"/>
        </w:rPr>
        <w:t xml:space="preserve"> </w:t>
      </w:r>
    </w:p>
    <w:p w14:paraId="53BD0982" w14:textId="77777777" w:rsidR="00583092" w:rsidRPr="005C5A1C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C5A1C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5C5A1C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5C5A1C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5C5A1C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5C5A1C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5C5A1C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5C5A1C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5C5A1C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5C5A1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5C5A1C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5C5A1C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6229978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2E0966" w:rsidRPr="005C5A1C">
        <w:rPr>
          <w:rFonts w:ascii="GHEA Grapalat" w:hAnsi="GHEA Grapalat" w:cs="Sylfaen"/>
          <w:szCs w:val="24"/>
        </w:rPr>
        <w:t>2</w:t>
      </w:r>
      <w:r w:rsidR="00B56A92" w:rsidRPr="005C5A1C">
        <w:rPr>
          <w:rFonts w:ascii="GHEA Grapalat" w:hAnsi="GHEA Grapalat" w:cs="Sylfaen"/>
          <w:szCs w:val="24"/>
        </w:rPr>
        <w:t>1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Մասնակից</w:t>
      </w:r>
      <w:r w:rsidR="00196487" w:rsidRPr="005C5A1C">
        <w:rPr>
          <w:rFonts w:ascii="Arial" w:hAnsi="Arial" w:cs="Arial"/>
          <w:szCs w:val="24"/>
          <w:lang w:val="en-US"/>
        </w:rPr>
        <w:t>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ներկայացված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պահանջների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հիմնավորման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նպատակով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կարող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է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ներկայացնել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լրացուցիչ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այլ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փաստաթղթեր</w:t>
      </w:r>
      <w:r w:rsidR="00583092" w:rsidRPr="005C5A1C">
        <w:rPr>
          <w:rFonts w:ascii="GHEA Grapalat" w:hAnsi="GHEA Grapalat" w:cs="Sylfaen"/>
          <w:szCs w:val="24"/>
        </w:rPr>
        <w:t xml:space="preserve">, </w:t>
      </w:r>
      <w:r w:rsidR="00583092" w:rsidRPr="005C5A1C">
        <w:rPr>
          <w:rFonts w:ascii="Arial" w:hAnsi="Arial" w:cs="Arial"/>
          <w:szCs w:val="24"/>
          <w:lang w:val="ru-RU"/>
        </w:rPr>
        <w:t>տեղեկություններ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նյութեր։</w:t>
      </w:r>
    </w:p>
    <w:p w14:paraId="486650E2" w14:textId="77777777" w:rsidR="00583092" w:rsidRPr="005C5A1C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Arial" w:hAnsi="Arial" w:cs="Arial"/>
          <w:szCs w:val="24"/>
          <w:lang w:val="en-US"/>
        </w:rPr>
        <w:t>Հ</w:t>
      </w:r>
      <w:r w:rsidR="00583092" w:rsidRPr="005C5A1C">
        <w:rPr>
          <w:rFonts w:ascii="Arial" w:hAnsi="Arial" w:cs="Arial"/>
          <w:szCs w:val="24"/>
          <w:lang w:val="ru-RU"/>
        </w:rPr>
        <w:t>անձնաժողովը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կարող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է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ստուգել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  <w:lang w:val="en-US"/>
        </w:rPr>
        <w:t>մ</w:t>
      </w:r>
      <w:r w:rsidR="00583092" w:rsidRPr="005C5A1C">
        <w:rPr>
          <w:rFonts w:ascii="Arial" w:hAnsi="Arial" w:cs="Arial"/>
          <w:szCs w:val="24"/>
          <w:lang w:val="ru-RU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ներկայացրած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իսկությունը</w:t>
      </w:r>
      <w:r w:rsidR="00583092" w:rsidRPr="005C5A1C">
        <w:rPr>
          <w:rFonts w:ascii="GHEA Grapalat" w:hAnsi="GHEA Grapalat" w:cs="Sylfaen"/>
          <w:szCs w:val="24"/>
        </w:rPr>
        <w:t xml:space="preserve">` </w:t>
      </w:r>
      <w:r w:rsidR="00583092" w:rsidRPr="005C5A1C">
        <w:rPr>
          <w:rFonts w:ascii="Arial" w:hAnsi="Arial" w:cs="Arial"/>
          <w:szCs w:val="24"/>
          <w:lang w:val="ru-RU"/>
        </w:rPr>
        <w:t>օգտագործելով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պաշտոնական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աղբյուրներից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ստացված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կամ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դրա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մասին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ստանալով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իրավասու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մարմինների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գրավոր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եզրակացությունը</w:t>
      </w:r>
      <w:r w:rsidR="00583092" w:rsidRPr="005C5A1C">
        <w:rPr>
          <w:rFonts w:ascii="GHEA Grapalat" w:hAnsi="GHEA Grapalat" w:cs="Sylfaen"/>
          <w:szCs w:val="24"/>
        </w:rPr>
        <w:t xml:space="preserve">: </w:t>
      </w:r>
      <w:r w:rsidR="00583092" w:rsidRPr="005C5A1C">
        <w:rPr>
          <w:rFonts w:ascii="Arial" w:hAnsi="Arial" w:cs="Arial"/>
          <w:szCs w:val="24"/>
          <w:lang w:val="ru-RU"/>
        </w:rPr>
        <w:t>Նման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հարցում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ուղարկվելու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դեպքում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համապատասխան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պետական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տեղական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ինքնակառավարման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մարմինները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հարցումն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ստանալու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օրվան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հաջորդող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երկու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աշխատանքային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ընթացքում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տրամադրում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գրավոր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եզրակացություն</w:t>
      </w:r>
      <w:r w:rsidR="00583092" w:rsidRPr="005C5A1C">
        <w:rPr>
          <w:rFonts w:ascii="GHEA Grapalat" w:hAnsi="GHEA Grapalat" w:cs="Sylfaen"/>
          <w:szCs w:val="24"/>
        </w:rPr>
        <w:t xml:space="preserve">: </w:t>
      </w:r>
      <w:r w:rsidR="00583092" w:rsidRPr="005C5A1C">
        <w:rPr>
          <w:rFonts w:ascii="Arial" w:hAnsi="Arial" w:cs="Arial"/>
          <w:szCs w:val="24"/>
          <w:lang w:val="ru-RU"/>
        </w:rPr>
        <w:t>Եթե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  <w:lang w:val="en-US"/>
        </w:rPr>
        <w:t>մ</w:t>
      </w:r>
      <w:r w:rsidR="00583092" w:rsidRPr="005C5A1C">
        <w:rPr>
          <w:rFonts w:ascii="Arial" w:hAnsi="Arial" w:cs="Arial"/>
          <w:szCs w:val="24"/>
          <w:lang w:val="ru-RU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ներկայացրած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իսկության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ստուգման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արդյունքում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տվյալները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որակվում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են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իրականությանը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ru-RU"/>
        </w:rPr>
        <w:t>չհամապա</w:t>
      </w:r>
      <w:r w:rsidR="00583092" w:rsidRPr="005C5A1C">
        <w:rPr>
          <w:rFonts w:ascii="GHEA Grapalat" w:hAnsi="GHEA Grapalat" w:cs="Sylfaen"/>
          <w:szCs w:val="24"/>
        </w:rPr>
        <w:softHyphen/>
      </w:r>
      <w:r w:rsidR="00583092" w:rsidRPr="005C5A1C">
        <w:rPr>
          <w:rFonts w:ascii="Arial" w:hAnsi="Arial" w:cs="Arial"/>
          <w:szCs w:val="24"/>
          <w:lang w:val="ru-RU"/>
        </w:rPr>
        <w:t>տասխանող</w:t>
      </w:r>
      <w:r w:rsidR="00583092" w:rsidRPr="005C5A1C">
        <w:rPr>
          <w:rFonts w:ascii="GHEA Grapalat" w:hAnsi="GHEA Grapalat" w:cs="Sylfaen"/>
          <w:szCs w:val="24"/>
        </w:rPr>
        <w:t xml:space="preserve">, </w:t>
      </w:r>
      <w:r w:rsidR="00583092" w:rsidRPr="005C5A1C">
        <w:rPr>
          <w:rFonts w:ascii="Arial" w:hAnsi="Arial" w:cs="Arial"/>
          <w:szCs w:val="24"/>
          <w:lang w:val="ru-RU"/>
        </w:rPr>
        <w:t>ապա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տվյալ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</w:rPr>
        <w:t>մ</w:t>
      </w:r>
      <w:r w:rsidR="00583092" w:rsidRPr="005C5A1C">
        <w:rPr>
          <w:rFonts w:ascii="Arial" w:hAnsi="Arial" w:cs="Arial"/>
          <w:szCs w:val="24"/>
        </w:rPr>
        <w:t>ասնակցի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հայտը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մերժվում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</w:rPr>
        <w:t>է</w:t>
      </w:r>
      <w:r w:rsidR="00196487" w:rsidRPr="005C5A1C">
        <w:rPr>
          <w:rFonts w:ascii="GHEA Grapalat" w:hAnsi="GHEA Grapalat" w:cs="Sylfaen"/>
          <w:szCs w:val="24"/>
        </w:rPr>
        <w:t>:</w:t>
      </w:r>
    </w:p>
    <w:p w14:paraId="1839C219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F96621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</w:rPr>
        <w:t>2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Սույն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հրավերի</w:t>
      </w:r>
      <w:r w:rsidR="005D3674" w:rsidRPr="005C5A1C">
        <w:rPr>
          <w:rFonts w:ascii="GHEA Grapalat" w:hAnsi="GHEA Grapalat" w:cs="Sylfaen"/>
          <w:szCs w:val="24"/>
        </w:rPr>
        <w:t xml:space="preserve"> 1-</w:t>
      </w:r>
      <w:r w:rsidR="005D3674" w:rsidRPr="005C5A1C">
        <w:rPr>
          <w:rFonts w:ascii="Arial" w:hAnsi="Arial" w:cs="Arial"/>
          <w:szCs w:val="24"/>
          <w:lang w:val="hy-AM"/>
        </w:rPr>
        <w:t>ին</w:t>
      </w:r>
      <w:r w:rsidR="005D3674" w:rsidRPr="005C5A1C">
        <w:rPr>
          <w:rFonts w:ascii="GHEA Grapalat" w:hAnsi="GHEA Grapalat" w:cs="Sylfaen"/>
          <w:szCs w:val="24"/>
        </w:rPr>
        <w:t xml:space="preserve"> </w:t>
      </w:r>
      <w:r w:rsidR="005D3674" w:rsidRPr="005C5A1C">
        <w:rPr>
          <w:rFonts w:ascii="Arial" w:hAnsi="Arial" w:cs="Arial"/>
          <w:szCs w:val="24"/>
          <w:lang w:val="hy-AM"/>
        </w:rPr>
        <w:t>մասի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GHEA Grapalat" w:hAnsi="GHEA Grapalat" w:cs="Sylfaen"/>
          <w:szCs w:val="24"/>
        </w:rPr>
        <w:t>8</w:t>
      </w:r>
      <w:r w:rsidR="009C3B73" w:rsidRPr="005C5A1C">
        <w:rPr>
          <w:rFonts w:ascii="GHEA Grapalat" w:hAnsi="GHEA Grapalat" w:cs="Sylfaen"/>
          <w:szCs w:val="24"/>
        </w:rPr>
        <w:t>.</w:t>
      </w:r>
      <w:r w:rsidR="00D61B60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</w:rPr>
        <w:t>1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կետի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կիրառման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նպատակով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F96621" w:rsidRPr="005C5A1C">
        <w:rPr>
          <w:rFonts w:ascii="Arial" w:hAnsi="Arial" w:cs="Arial"/>
          <w:szCs w:val="24"/>
        </w:rPr>
        <w:t>կարող</w:t>
      </w:r>
      <w:r w:rsidR="00F96621" w:rsidRPr="005C5A1C">
        <w:rPr>
          <w:rFonts w:ascii="GHEA Grapalat" w:hAnsi="GHEA Grapalat" w:cs="Sylfaen"/>
          <w:szCs w:val="24"/>
        </w:rPr>
        <w:t xml:space="preserve"> </w:t>
      </w:r>
      <w:r w:rsidR="00F96621" w:rsidRPr="005C5A1C">
        <w:rPr>
          <w:rFonts w:ascii="Arial" w:hAnsi="Arial" w:cs="Arial"/>
          <w:szCs w:val="24"/>
        </w:rPr>
        <w:t>է</w:t>
      </w:r>
      <w:r w:rsidR="00F96621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հրավիրվ</w:t>
      </w:r>
      <w:r w:rsidR="00F96621" w:rsidRPr="005C5A1C">
        <w:rPr>
          <w:rFonts w:ascii="Arial" w:hAnsi="Arial" w:cs="Arial"/>
          <w:szCs w:val="24"/>
          <w:lang w:val="hy-AM"/>
        </w:rPr>
        <w:t>ել</w:t>
      </w:r>
      <w:r w:rsidR="00F96621" w:rsidRPr="005C5A1C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հանձնաժողովի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արտահերթ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նիստ։</w:t>
      </w:r>
    </w:p>
    <w:p w14:paraId="7AD8044F" w14:textId="77777777" w:rsidR="00196487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>8</w:t>
      </w:r>
      <w:r w:rsidR="00201DA0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5C5A1C">
        <w:rPr>
          <w:rFonts w:ascii="Arial" w:hAnsi="Arial" w:cs="Arial"/>
          <w:sz w:val="20"/>
          <w:lang w:val="hy-AM"/>
        </w:rPr>
        <w:t>Ընտրված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մասնակցին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որոշելու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նիստի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ավարտին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հաջորդող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աշխատանքային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օրը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5C5A1C">
        <w:rPr>
          <w:rFonts w:ascii="Arial" w:hAnsi="Arial" w:cs="Arial"/>
          <w:sz w:val="20"/>
          <w:lang w:val="hy-AM"/>
        </w:rPr>
        <w:t>հանձնաժողովի</w:t>
      </w:r>
      <w:r w:rsidR="00196487"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C5A1C">
        <w:rPr>
          <w:rFonts w:ascii="Arial" w:hAnsi="Arial" w:cs="Arial"/>
          <w:sz w:val="20"/>
          <w:lang w:val="hy-AM"/>
        </w:rPr>
        <w:t>քարտուղարը՝</w:t>
      </w:r>
    </w:p>
    <w:p w14:paraId="4C2A32A0" w14:textId="77777777" w:rsidR="00196487" w:rsidRPr="005C5A1C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5C5A1C">
        <w:rPr>
          <w:rFonts w:ascii="Arial" w:hAnsi="Arial" w:cs="Arial"/>
          <w:sz w:val="20"/>
          <w:lang w:val="hy-AM"/>
        </w:rPr>
        <w:t>Հ</w:t>
      </w:r>
      <w:r w:rsidRPr="005C5A1C">
        <w:rPr>
          <w:rFonts w:ascii="Arial" w:hAnsi="Arial" w:cs="Arial"/>
          <w:sz w:val="20"/>
          <w:lang w:val="hy-AM"/>
        </w:rPr>
        <w:t>ամակարգում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նշում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բավարար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գնահատված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Tahoma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նե</w:t>
      </w:r>
      <w:r w:rsidRPr="005C5A1C">
        <w:rPr>
          <w:rFonts w:ascii="GHEA Grapalat" w:hAnsi="GHEA Grapalat" w:cs="Tahoma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րին՝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նրանց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դասակարգելով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ըստ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գնահատման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արդյունքների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գնային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առաջարկների</w:t>
      </w:r>
      <w:r w:rsidRPr="005C5A1C">
        <w:rPr>
          <w:rFonts w:ascii="GHEA Grapalat" w:hAnsi="GHEA Grapalat" w:cs="Arial Armenian"/>
          <w:sz w:val="20"/>
          <w:lang w:val="hy-AM"/>
        </w:rPr>
        <w:t>.</w:t>
      </w:r>
    </w:p>
    <w:p w14:paraId="09E4FB92" w14:textId="77777777" w:rsidR="00196487" w:rsidRPr="005C5A1C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5C5A1C">
        <w:rPr>
          <w:rFonts w:ascii="Arial" w:hAnsi="Arial" w:cs="Arial"/>
          <w:sz w:val="20"/>
          <w:lang w:val="hy-AM"/>
        </w:rPr>
        <w:t>Հ</w:t>
      </w:r>
      <w:r w:rsidRPr="005C5A1C">
        <w:rPr>
          <w:rFonts w:ascii="Arial" w:hAnsi="Arial" w:cs="Arial"/>
          <w:sz w:val="20"/>
          <w:lang w:val="hy-AM"/>
        </w:rPr>
        <w:t>ամակարգի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ընթացակարգի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մասնակիցների</w:t>
      </w:r>
      <w:r w:rsidRPr="005C5A1C">
        <w:rPr>
          <w:rFonts w:ascii="GHEA Grapalat" w:hAnsi="GHEA Grapalat" w:cs="Tahoma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փոստին</w:t>
      </w:r>
      <w:r w:rsidRPr="005C5A1C">
        <w:rPr>
          <w:rFonts w:ascii="GHEA Grapalat" w:hAnsi="GHEA Grapalat" w:cs="Arial Armenian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ուղարկում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է</w:t>
      </w:r>
      <w:r w:rsidRPr="005C5A1C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գնահատման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մասին</w:t>
      </w:r>
      <w:r w:rsidRPr="005C5A1C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նիստի</w:t>
      </w:r>
      <w:r w:rsidRPr="005C5A1C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C5A1C">
        <w:rPr>
          <w:rFonts w:ascii="Arial" w:hAnsi="Arial" w:cs="Arial"/>
          <w:spacing w:val="-6"/>
          <w:sz w:val="20"/>
          <w:lang w:val="hy-AM"/>
        </w:rPr>
        <w:t>արձանագրու</w:t>
      </w:r>
      <w:r w:rsidRPr="005C5A1C">
        <w:rPr>
          <w:rFonts w:ascii="GHEA Grapalat" w:hAnsi="GHEA Grapalat" w:cs="Tahoma"/>
          <w:spacing w:val="-6"/>
          <w:sz w:val="20"/>
          <w:lang w:val="hy-AM"/>
        </w:rPr>
        <w:softHyphen/>
      </w:r>
      <w:r w:rsidRPr="005C5A1C">
        <w:rPr>
          <w:rFonts w:ascii="Arial" w:hAnsi="Arial" w:cs="Arial"/>
          <w:spacing w:val="-6"/>
          <w:sz w:val="20"/>
          <w:lang w:val="hy-AM"/>
        </w:rPr>
        <w:t>թյունը</w:t>
      </w:r>
      <w:r w:rsidRPr="005C5A1C">
        <w:rPr>
          <w:rFonts w:ascii="GHEA Grapalat" w:hAnsi="GHEA Grapalat"/>
          <w:spacing w:val="-6"/>
          <w:sz w:val="20"/>
          <w:lang w:val="hy-AM"/>
        </w:rPr>
        <w:t>:</w:t>
      </w:r>
    </w:p>
    <w:p w14:paraId="3093C28B" w14:textId="77777777" w:rsidR="00E45ACA" w:rsidRPr="005C5A1C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5C5A1C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5C5A1C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5C5A1C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5C5A1C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5C5A1C">
        <w:rPr>
          <w:rFonts w:ascii="Arial" w:hAnsi="Arial" w:cs="Arial"/>
          <w:sz w:val="20"/>
          <w:lang w:val="hy-AM"/>
        </w:rPr>
        <w:t>Մինչև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5C5A1C">
        <w:rPr>
          <w:rFonts w:ascii="Arial" w:hAnsi="Arial" w:cs="Arial"/>
          <w:sz w:val="20"/>
          <w:lang w:val="hy-AM"/>
        </w:rPr>
        <w:t>պ</w:t>
      </w:r>
      <w:r w:rsidR="00E45ACA" w:rsidRPr="005C5A1C">
        <w:rPr>
          <w:rFonts w:ascii="Arial" w:hAnsi="Arial" w:cs="Arial"/>
          <w:sz w:val="20"/>
          <w:lang w:val="hy-AM"/>
        </w:rPr>
        <w:t>ատվիրատուն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տեղեկագրում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հրապարակում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է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հայտարարություն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ոչ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ուշ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5C5A1C">
        <w:rPr>
          <w:rFonts w:ascii="Arial" w:hAnsi="Arial" w:cs="Arial"/>
          <w:sz w:val="20"/>
          <w:lang w:val="hy-AM"/>
        </w:rPr>
        <w:t>քան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ընտրված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մասնակցի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ընդունմանը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հաջորդող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առաջին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աշխատանքային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օրը</w:t>
      </w:r>
      <w:r w:rsidR="00E45ACA" w:rsidRPr="005C5A1C">
        <w:rPr>
          <w:rFonts w:ascii="GHEA Grapalat" w:hAnsi="GHEA Grapalat" w:cs="Tahoma"/>
          <w:sz w:val="20"/>
          <w:lang w:val="hy-AM"/>
        </w:rPr>
        <w:t>:</w:t>
      </w:r>
      <w:r w:rsidR="00E45ACA" w:rsidRPr="005C5A1C">
        <w:rPr>
          <w:rFonts w:ascii="GHEA Grapalat" w:hAnsi="GHEA Grapalat" w:cs="Sylfaen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Պայմանագիր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կնքելու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որոշումը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պարունակում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է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ամփոփ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տեղեկատվություն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հայտերի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գնահատման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և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ընտրված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մասնակցի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ընտրությունը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հիմնավորող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պատճառների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մասին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ու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հայտարարություն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անգործության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ժամկետի</w:t>
      </w:r>
      <w:r w:rsidR="00E45ACA" w:rsidRPr="005C5A1C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5C5A1C">
        <w:rPr>
          <w:rFonts w:ascii="Arial" w:hAnsi="Arial" w:cs="Arial"/>
          <w:sz w:val="20"/>
          <w:lang w:val="hy-AM"/>
        </w:rPr>
        <w:t>վերաբերյալ</w:t>
      </w:r>
      <w:r w:rsidR="00E45ACA" w:rsidRPr="005C5A1C">
        <w:rPr>
          <w:rFonts w:ascii="GHEA Grapalat" w:hAnsi="GHEA Grapalat" w:cs="Tahoma"/>
          <w:sz w:val="20"/>
          <w:lang w:val="hy-AM"/>
        </w:rPr>
        <w:t>:</w:t>
      </w:r>
    </w:p>
    <w:p w14:paraId="2F9B124F" w14:textId="77777777" w:rsidR="00583092" w:rsidRPr="005C5A1C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C5A1C">
        <w:rPr>
          <w:rFonts w:ascii="GHEA Grapalat" w:hAnsi="GHEA Grapalat" w:cs="Sylfaen"/>
          <w:szCs w:val="24"/>
          <w:lang w:val="hy-AM"/>
        </w:rPr>
        <w:t>8</w:t>
      </w:r>
      <w:r w:rsidR="00201DA0" w:rsidRPr="005C5A1C">
        <w:rPr>
          <w:rFonts w:ascii="GHEA Grapalat" w:hAnsi="GHEA Grapalat" w:cs="Sylfaen"/>
          <w:szCs w:val="24"/>
          <w:lang w:val="hy-AM"/>
        </w:rPr>
        <w:t>.</w:t>
      </w:r>
      <w:r w:rsidR="00F96621" w:rsidRPr="005C5A1C">
        <w:rPr>
          <w:rFonts w:ascii="GHEA Grapalat" w:hAnsi="GHEA Grapalat" w:cs="Sylfaen"/>
          <w:szCs w:val="24"/>
          <w:lang w:val="hy-AM"/>
        </w:rPr>
        <w:t>2</w:t>
      </w:r>
      <w:r w:rsidR="00B56A92" w:rsidRPr="005C5A1C">
        <w:rPr>
          <w:rFonts w:ascii="GHEA Grapalat" w:hAnsi="GHEA Grapalat" w:cs="Sylfaen"/>
          <w:szCs w:val="24"/>
          <w:lang w:val="hy-AM"/>
        </w:rPr>
        <w:t>5</w:t>
      </w:r>
      <w:r w:rsidR="00D61B60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Անգործության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ժամկետը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պայմանագիր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կնքելու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մասին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որոշման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հայտարարության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հրապարակման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հաջորդող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4B383E" w:rsidRPr="005C5A1C">
        <w:rPr>
          <w:rFonts w:ascii="Arial" w:hAnsi="Arial" w:cs="Arial"/>
          <w:szCs w:val="24"/>
        </w:rPr>
        <w:t>պ</w:t>
      </w:r>
      <w:r w:rsidR="00583092" w:rsidRPr="005C5A1C">
        <w:rPr>
          <w:rFonts w:ascii="Arial" w:hAnsi="Arial" w:cs="Arial"/>
          <w:szCs w:val="24"/>
          <w:lang w:val="hy-AM"/>
        </w:rPr>
        <w:t>ատվիրատուի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կողմից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պայմանագիրը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կնքելու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իրավասության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առաջացման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օրվա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միջև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ընկած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ժամանակահատվածն</w:t>
      </w:r>
      <w:r w:rsidR="00583092" w:rsidRPr="005C5A1C">
        <w:rPr>
          <w:rFonts w:ascii="GHEA Grapalat" w:hAnsi="GHEA Grapalat" w:cs="Sylfaen"/>
          <w:szCs w:val="24"/>
        </w:rPr>
        <w:t xml:space="preserve"> </w:t>
      </w:r>
      <w:r w:rsidR="00583092" w:rsidRPr="005C5A1C">
        <w:rPr>
          <w:rFonts w:ascii="Arial" w:hAnsi="Arial" w:cs="Arial"/>
          <w:szCs w:val="24"/>
          <w:lang w:val="hy-AM"/>
        </w:rPr>
        <w:t>է։</w:t>
      </w:r>
    </w:p>
    <w:p w14:paraId="6B1A22EF" w14:textId="68422ABB" w:rsidR="004E2F96" w:rsidRPr="005C5A1C" w:rsidRDefault="00F73A98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F73A98">
        <w:rPr>
          <w:rFonts w:ascii="Arial" w:hAnsi="Arial" w:cs="Arial"/>
          <w:lang w:val="es-ES"/>
        </w:rPr>
        <w:t>Անգործության ժամկետը սույն ընթացակարգի դեպքում 10 օրացուցային օր է։ Անգործության ժամկետը կիրառելի.</w:t>
      </w:r>
    </w:p>
    <w:p w14:paraId="64BB1A8A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5C5A1C">
        <w:rPr>
          <w:rFonts w:ascii="GHEA Grapalat" w:hAnsi="GHEA Grapalat" w:cs="Sylfaen"/>
          <w:lang w:val="hy-AM"/>
        </w:rPr>
        <w:t>-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չէ</w:t>
      </w:r>
      <w:r w:rsidRPr="005C5A1C">
        <w:rPr>
          <w:rFonts w:ascii="GHEA Grapalat" w:hAnsi="GHEA Grapalat" w:cs="Arial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եթե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միայն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մեկ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մասնակից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ներկայացրել</w:t>
      </w:r>
      <w:r w:rsidRPr="005C5A1C">
        <w:rPr>
          <w:rFonts w:ascii="GHEA Grapalat" w:hAnsi="GHEA Grapalat"/>
          <w:i/>
          <w:lang w:val="es-ES"/>
        </w:rPr>
        <w:t>,</w:t>
      </w:r>
      <w:r w:rsidRPr="005C5A1C">
        <w:rPr>
          <w:rFonts w:ascii="GHEA Grapalat" w:hAnsi="GHEA Grapalat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որի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հետ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կնքվում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Arial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պայմանագիր</w:t>
      </w:r>
      <w:r w:rsidRPr="005C5A1C">
        <w:rPr>
          <w:rFonts w:ascii="GHEA Grapalat" w:hAnsi="GHEA Grapalat" w:cs="Arial"/>
          <w:lang w:val="hy-AM"/>
        </w:rPr>
        <w:t>,</w:t>
      </w:r>
    </w:p>
    <w:p w14:paraId="78F619BD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C5A1C">
        <w:rPr>
          <w:rFonts w:ascii="GHEA Grapalat" w:hAnsi="GHEA Grapalat" w:cs="Sylfaen"/>
          <w:lang w:val="es-ES"/>
        </w:rPr>
        <w:t xml:space="preserve">- 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նաև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դեպքում</w:t>
      </w:r>
      <w:r w:rsidRPr="005C5A1C">
        <w:rPr>
          <w:rFonts w:ascii="GHEA Grapalat" w:hAnsi="GHEA Grapalat" w:cs="Sylfaen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երբ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միայն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մեկ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մասնակից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ներկայացրել</w:t>
      </w:r>
      <w:r w:rsidRPr="005C5A1C">
        <w:rPr>
          <w:rFonts w:ascii="GHEA Grapalat" w:hAnsi="GHEA Grapalat" w:cs="Sylfaen"/>
          <w:lang w:val="es-ES"/>
        </w:rPr>
        <w:t xml:space="preserve">, </w:t>
      </w:r>
      <w:r w:rsidRPr="005C5A1C">
        <w:rPr>
          <w:rFonts w:ascii="Arial" w:hAnsi="Arial" w:cs="Arial"/>
          <w:lang w:val="es-ES"/>
        </w:rPr>
        <w:t>և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մերժվել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: </w:t>
      </w:r>
      <w:r w:rsidRPr="005C5A1C">
        <w:rPr>
          <w:rFonts w:ascii="Arial" w:hAnsi="Arial" w:cs="Arial"/>
          <w:lang w:val="es-ES"/>
        </w:rPr>
        <w:t>Սույն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կետի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կիրառման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դեպքում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անգործության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ժամկետը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սահմանվում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է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գնման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ընթացակարգը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չկայացած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հայտարարելու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մասին</w:t>
      </w:r>
      <w:r w:rsidRPr="005C5A1C">
        <w:rPr>
          <w:rFonts w:ascii="GHEA Grapalat" w:hAnsi="GHEA Grapalat" w:cs="Sylfaen"/>
          <w:lang w:val="es-ES"/>
        </w:rPr>
        <w:t xml:space="preserve"> </w:t>
      </w:r>
      <w:r w:rsidRPr="005C5A1C">
        <w:rPr>
          <w:rFonts w:ascii="Arial" w:hAnsi="Arial" w:cs="Arial"/>
          <w:lang w:val="es-ES"/>
        </w:rPr>
        <w:t>հայտարարությամբ</w:t>
      </w:r>
      <w:r w:rsidRPr="005C5A1C">
        <w:rPr>
          <w:rFonts w:ascii="GHEA Grapalat" w:hAnsi="GHEA Grapalat" w:cs="Sylfaen"/>
          <w:lang w:val="es-ES"/>
        </w:rPr>
        <w:t>:</w:t>
      </w:r>
    </w:p>
    <w:p w14:paraId="1446604C" w14:textId="77777777" w:rsidR="004E2F96" w:rsidRPr="005C5A1C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5C5A1C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C5A1C">
        <w:rPr>
          <w:rFonts w:ascii="Arial" w:hAnsi="Arial" w:cs="Arial"/>
          <w:szCs w:val="24"/>
          <w:lang w:val="hy-AM"/>
        </w:rPr>
        <w:t>Պատվիրատուն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պայմանագիրը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կնքում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է</w:t>
      </w:r>
      <w:r w:rsidRPr="005C5A1C">
        <w:rPr>
          <w:rFonts w:ascii="GHEA Grapalat" w:hAnsi="GHEA Grapalat" w:cs="Sylfaen"/>
          <w:szCs w:val="24"/>
          <w:lang w:val="es-ES"/>
        </w:rPr>
        <w:t xml:space="preserve">, </w:t>
      </w:r>
      <w:r w:rsidRPr="005C5A1C">
        <w:rPr>
          <w:rFonts w:ascii="Arial" w:hAnsi="Arial" w:cs="Arial"/>
          <w:szCs w:val="24"/>
          <w:lang w:val="hy-AM"/>
        </w:rPr>
        <w:t>եթե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սույն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կետով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նախատեսված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անգործության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ժամկետում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որևէ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es-ES"/>
        </w:rPr>
        <w:t>մ</w:t>
      </w:r>
      <w:r w:rsidRPr="005C5A1C">
        <w:rPr>
          <w:rFonts w:ascii="Arial" w:hAnsi="Arial" w:cs="Arial"/>
          <w:szCs w:val="24"/>
          <w:lang w:val="hy-AM"/>
        </w:rPr>
        <w:t>ասնակից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չի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բողոքարկում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պայմանագիր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կնքելու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մասին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որոշումը։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Մինչև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անգործության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ժամկետը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լրանալը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կամ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առանց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պայմանագիր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կնքելու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կամ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գնման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ընթացակարգը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չկայացած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hy-AM"/>
        </w:rPr>
        <w:t>հայտարարելու</w:t>
      </w:r>
      <w:r w:rsidRPr="005C5A1C">
        <w:rPr>
          <w:rFonts w:ascii="GHEA Grapalat" w:hAnsi="GHEA Grapalat" w:cs="Sylfaen"/>
          <w:szCs w:val="24"/>
          <w:lang w:val="hy-AM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մասին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հայտարարության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հրապարակման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կնք</w:t>
      </w:r>
      <w:r w:rsidRPr="005C5A1C">
        <w:rPr>
          <w:rFonts w:ascii="Arial" w:hAnsi="Arial" w:cs="Arial"/>
          <w:szCs w:val="24"/>
          <w:lang w:val="en-US"/>
        </w:rPr>
        <w:t>վ</w:t>
      </w:r>
      <w:r w:rsidRPr="005C5A1C">
        <w:rPr>
          <w:rFonts w:ascii="Arial" w:hAnsi="Arial" w:cs="Arial"/>
          <w:szCs w:val="24"/>
          <w:lang w:val="ru-RU"/>
        </w:rPr>
        <w:t>ած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պայմանագիրն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առ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ոչինչ</w:t>
      </w:r>
      <w:r w:rsidRPr="005C5A1C">
        <w:rPr>
          <w:rFonts w:ascii="GHEA Grapalat" w:hAnsi="GHEA Grapalat" w:cs="Sylfaen"/>
          <w:szCs w:val="24"/>
          <w:lang w:val="es-ES"/>
        </w:rPr>
        <w:t xml:space="preserve"> </w:t>
      </w:r>
      <w:r w:rsidRPr="005C5A1C">
        <w:rPr>
          <w:rFonts w:ascii="Arial" w:hAnsi="Arial" w:cs="Arial"/>
          <w:szCs w:val="24"/>
          <w:lang w:val="ru-RU"/>
        </w:rPr>
        <w:t>է։</w:t>
      </w:r>
    </w:p>
    <w:p w14:paraId="08EB3B2E" w14:textId="77777777" w:rsidR="00583092" w:rsidRPr="005C5A1C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5C5A1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C5A1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5C5A1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5C5A1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iCs/>
          <w:sz w:val="20"/>
          <w:lang w:val="es-ES"/>
        </w:rPr>
        <w:t>9</w:t>
      </w:r>
      <w:r w:rsidR="00096865" w:rsidRPr="005C5A1C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C5A1C">
        <w:rPr>
          <w:rFonts w:ascii="Arial" w:hAnsi="Arial" w:cs="Arial"/>
          <w:sz w:val="20"/>
          <w:lang w:val="ru-RU"/>
        </w:rPr>
        <w:t>Պայմանագիր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կնքվում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է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հանձնաժողովի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որոշման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հիման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վրա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</w:rPr>
        <w:t>պ</w:t>
      </w:r>
      <w:r w:rsidR="00096865" w:rsidRPr="005C5A1C">
        <w:rPr>
          <w:rFonts w:ascii="Arial" w:hAnsi="Arial" w:cs="Arial"/>
          <w:sz w:val="20"/>
          <w:lang w:val="ru-RU"/>
        </w:rPr>
        <w:t>ատվիրատուի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կողմից</w:t>
      </w:r>
      <w:r w:rsidR="004D5671" w:rsidRPr="005C5A1C">
        <w:rPr>
          <w:rFonts w:ascii="Arial" w:hAnsi="Arial" w:cs="Arial"/>
          <w:sz w:val="20"/>
          <w:lang w:val="ru-RU"/>
        </w:rPr>
        <w:t>։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Պայմանագիրը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կնքվում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է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գրավոր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C5A1C">
        <w:rPr>
          <w:rFonts w:ascii="Arial" w:hAnsi="Arial" w:cs="Arial"/>
          <w:sz w:val="20"/>
          <w:lang w:val="ru-RU"/>
        </w:rPr>
        <w:t>մեկ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փաստաթուղթ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կազմելու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միջոցով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751D1371" w14:textId="77777777" w:rsidR="00EB6E54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5C5A1C">
        <w:rPr>
          <w:rFonts w:ascii="Arial" w:hAnsi="Arial" w:cs="Arial"/>
          <w:sz w:val="20"/>
          <w:lang w:val="ru-RU"/>
        </w:rPr>
        <w:t>Սույն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հրավերի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GHEA Grapalat" w:hAnsi="GHEA Grapalat" w:cs="Sylfaen"/>
          <w:sz w:val="20"/>
          <w:lang w:val="af-ZA"/>
        </w:rPr>
        <w:t>1-</w:t>
      </w:r>
      <w:r w:rsidR="005D3674" w:rsidRPr="005C5A1C">
        <w:rPr>
          <w:rFonts w:ascii="Arial" w:hAnsi="Arial" w:cs="Arial"/>
          <w:sz w:val="20"/>
        </w:rPr>
        <w:t>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</w:rPr>
        <w:t>մասի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af-ZA"/>
        </w:rPr>
        <w:t>8</w:t>
      </w:r>
      <w:r w:rsidR="003717D2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>5</w:t>
      </w:r>
      <w:r w:rsidR="00D61B6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կետով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սահմանված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անգործության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ժամկետը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լրանալուն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հաջորդող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չորրորդ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աշխատանքային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Arial" w:hAnsi="Arial" w:cs="Arial"/>
          <w:sz w:val="20"/>
        </w:rPr>
        <w:t>պ</w:t>
      </w:r>
      <w:r w:rsidR="00EB6E54" w:rsidRPr="005C5A1C">
        <w:rPr>
          <w:rFonts w:ascii="Arial" w:hAnsi="Arial" w:cs="Arial"/>
          <w:sz w:val="20"/>
          <w:lang w:val="ru-RU"/>
        </w:rPr>
        <w:t>ատվիրատուն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ծանուցում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ընտրված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5C5A1C">
        <w:rPr>
          <w:rFonts w:ascii="Arial" w:hAnsi="Arial" w:cs="Arial"/>
          <w:sz w:val="20"/>
        </w:rPr>
        <w:t>մ</w:t>
      </w:r>
      <w:r w:rsidR="00EB6E54" w:rsidRPr="005C5A1C">
        <w:rPr>
          <w:rFonts w:ascii="Arial" w:hAnsi="Arial" w:cs="Arial"/>
          <w:sz w:val="20"/>
          <w:lang w:val="ru-RU"/>
        </w:rPr>
        <w:t>ասնակցին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5C5A1C">
        <w:rPr>
          <w:rFonts w:ascii="Arial" w:hAnsi="Arial" w:cs="Arial"/>
          <w:sz w:val="20"/>
          <w:lang w:val="ru-RU"/>
        </w:rPr>
        <w:t>ներկայացնելով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պայմանագիր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կնքելու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առաջարկը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և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նախագիծը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5C5A1C">
        <w:rPr>
          <w:rFonts w:ascii="Arial" w:hAnsi="Arial" w:cs="Arial"/>
          <w:sz w:val="20"/>
          <w:lang w:val="ru-RU"/>
        </w:rPr>
        <w:t>Ընդ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որում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5C5A1C">
        <w:rPr>
          <w:rFonts w:ascii="Arial" w:hAnsi="Arial" w:cs="Arial"/>
          <w:sz w:val="20"/>
          <w:lang w:val="ru-RU"/>
        </w:rPr>
        <w:t>պայմանագիրը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կարող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կնքվել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ոչ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շուտ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5C5A1C">
        <w:rPr>
          <w:rFonts w:ascii="Arial" w:hAnsi="Arial" w:cs="Arial"/>
          <w:sz w:val="20"/>
          <w:lang w:val="ru-RU"/>
        </w:rPr>
        <w:t>քան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սույն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հրավերի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GHEA Grapalat" w:hAnsi="GHEA Grapalat" w:cs="Sylfaen"/>
          <w:sz w:val="20"/>
          <w:lang w:val="af-ZA"/>
        </w:rPr>
        <w:t>1-</w:t>
      </w:r>
      <w:r w:rsidR="005D3674" w:rsidRPr="005C5A1C">
        <w:rPr>
          <w:rFonts w:ascii="Arial" w:hAnsi="Arial" w:cs="Arial"/>
          <w:sz w:val="20"/>
        </w:rPr>
        <w:t>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</w:rPr>
        <w:t>մասի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GHEA Grapalat" w:hAnsi="GHEA Grapalat" w:cs="Sylfaen"/>
          <w:sz w:val="20"/>
          <w:lang w:val="af-ZA"/>
        </w:rPr>
        <w:t>8</w:t>
      </w:r>
      <w:r w:rsidR="003717D2" w:rsidRPr="005C5A1C">
        <w:rPr>
          <w:rFonts w:ascii="GHEA Grapalat" w:hAnsi="GHEA Grapalat" w:cs="Sylfaen"/>
          <w:sz w:val="20"/>
          <w:lang w:val="hy-AM"/>
        </w:rPr>
        <w:t>.</w:t>
      </w:r>
      <w:r w:rsidR="00F96621" w:rsidRPr="005C5A1C">
        <w:rPr>
          <w:rFonts w:ascii="GHEA Grapalat" w:hAnsi="GHEA Grapalat" w:cs="Sylfaen"/>
          <w:sz w:val="20"/>
          <w:lang w:val="af-ZA"/>
        </w:rPr>
        <w:t>2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5C5A1C">
        <w:rPr>
          <w:rFonts w:ascii="Arial" w:hAnsi="Arial" w:cs="Arial"/>
          <w:sz w:val="20"/>
          <w:lang w:val="ru-RU"/>
        </w:rPr>
        <w:t>կետով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սահմանված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անգործության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ժամկետը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լրանալու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օրվան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հաջորդող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չորրորդ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աշխատանքային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օրը</w:t>
      </w:r>
      <w:r w:rsidR="00EB6E54" w:rsidRPr="005C5A1C">
        <w:rPr>
          <w:rFonts w:ascii="GHEA Grapalat" w:hAnsi="GHEA Grapalat" w:cs="Sylfaen"/>
          <w:sz w:val="20"/>
          <w:lang w:val="af-ZA"/>
        </w:rPr>
        <w:t>:</w:t>
      </w:r>
    </w:p>
    <w:p w14:paraId="777FDB58" w14:textId="77777777" w:rsidR="00B56A92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hy-AM"/>
        </w:rPr>
        <w:t>.3</w:t>
      </w:r>
      <w:r w:rsidR="00F23A5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Ընտրված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</w:t>
      </w:r>
      <w:r w:rsidR="00EB6E54" w:rsidRPr="005C5A1C">
        <w:rPr>
          <w:rFonts w:ascii="Arial" w:hAnsi="Arial" w:cs="Arial"/>
          <w:sz w:val="20"/>
          <w:lang w:val="ru-RU"/>
        </w:rPr>
        <w:t>ասնակցին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պայմանագիր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կնքելու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առաջարկը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և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կնքվելիք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պայմանագրի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նախագիծը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հանձնաժողովի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քարտուղարը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տրամադրում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էլեկտրոնային</w:t>
      </w:r>
      <w:r w:rsidR="00EB6E5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C5A1C">
        <w:rPr>
          <w:rFonts w:ascii="Arial" w:hAnsi="Arial" w:cs="Arial"/>
          <w:sz w:val="20"/>
          <w:lang w:val="ru-RU"/>
        </w:rPr>
        <w:t>եղանակով</w:t>
      </w:r>
      <w:r w:rsidR="00EB6E54" w:rsidRPr="005C5A1C">
        <w:rPr>
          <w:rFonts w:ascii="GHEA Grapalat" w:hAnsi="GHEA Grapalat" w:cs="Sylfaen"/>
          <w:sz w:val="20"/>
          <w:lang w:val="af-ZA"/>
        </w:rPr>
        <w:t>:</w:t>
      </w:r>
    </w:p>
    <w:p w14:paraId="7F0EC490" w14:textId="77777777" w:rsidR="009365B5" w:rsidRPr="005C5A1C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af-ZA"/>
        </w:rPr>
        <w:t>.4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պատվիրատուի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ծանուցումն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ընտրված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մասնակցին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ուղարկելու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օրը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հանձնաժողովի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քարտուղարը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5C5A1C">
        <w:rPr>
          <w:rFonts w:ascii="Arial" w:hAnsi="Arial" w:cs="Arial"/>
          <w:sz w:val="20"/>
        </w:rPr>
        <w:t>հ</w:t>
      </w:r>
      <w:r w:rsidR="009365B5" w:rsidRPr="005C5A1C">
        <w:rPr>
          <w:rFonts w:ascii="Arial" w:hAnsi="Arial" w:cs="Arial"/>
          <w:sz w:val="20"/>
          <w:lang w:val="ru-RU"/>
        </w:rPr>
        <w:t>ամակարգի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միջոցով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ընտրված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մասնակցի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էլեկտրոնային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փոստին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ուղարկում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ծանուցում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տրամադրված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լինելու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մասին</w:t>
      </w:r>
      <w:r w:rsidR="009365B5" w:rsidRPr="005C5A1C">
        <w:rPr>
          <w:rFonts w:ascii="GHEA Grapalat" w:hAnsi="GHEA Grapalat" w:cs="Sylfaen"/>
          <w:sz w:val="20"/>
          <w:lang w:val="af-ZA"/>
        </w:rPr>
        <w:t>:</w:t>
      </w:r>
    </w:p>
    <w:p w14:paraId="7497C36B" w14:textId="77777777" w:rsidR="004E2F96" w:rsidRPr="005C5A1C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3717D2" w:rsidRPr="005C5A1C">
        <w:rPr>
          <w:rFonts w:ascii="GHEA Grapalat" w:hAnsi="GHEA Grapalat" w:cs="Sylfaen"/>
          <w:sz w:val="20"/>
          <w:lang w:val="hy-AM"/>
        </w:rPr>
        <w:t>.5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Եթե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ընտրված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մասնակիցը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կնքելու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ծանուցումը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նախագիծն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ստանալուց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հետո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5C5A1C">
        <w:rPr>
          <w:rFonts w:ascii="Arial" w:hAnsi="Arial" w:cs="Arial"/>
          <w:sz w:val="20"/>
          <w:lang w:val="hy-AM"/>
        </w:rPr>
        <w:t>սույն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հրավերի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5C5A1C">
        <w:rPr>
          <w:rFonts w:ascii="Cambria Math" w:hAnsi="Cambria Math" w:cs="Cambria Math"/>
          <w:sz w:val="20"/>
          <w:lang w:val="hy-AM"/>
        </w:rPr>
        <w:t>․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5C5A1C">
        <w:rPr>
          <w:rFonts w:ascii="Arial" w:hAnsi="Arial" w:cs="Arial"/>
          <w:sz w:val="20"/>
          <w:lang w:val="hy-AM"/>
        </w:rPr>
        <w:t>կետով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ժամկետում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5C5A1C">
        <w:rPr>
          <w:rFonts w:ascii="Arial" w:hAnsi="Arial" w:cs="Arial"/>
          <w:sz w:val="20"/>
          <w:lang w:val="hy-AM"/>
        </w:rPr>
        <w:t>իսկ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կնքվելիք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նախագծով</w:t>
      </w:r>
      <w:r w:rsidR="004E2F96" w:rsidRPr="005C5A1C">
        <w:rPr>
          <w:rFonts w:ascii="GHEA Grapalat" w:hAnsi="GHEA Grapalat" w:cs="Courier New"/>
          <w:sz w:val="20"/>
          <w:lang w:val="hy-AM"/>
        </w:rPr>
        <w:t> </w:t>
      </w:r>
      <w:r w:rsidR="004E2F96" w:rsidRPr="005C5A1C">
        <w:rPr>
          <w:rFonts w:ascii="Arial" w:hAnsi="Arial" w:cs="Arial"/>
          <w:sz w:val="20"/>
          <w:lang w:val="hy-AM"/>
        </w:rPr>
        <w:t>կանխավճար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լինելու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դեպքում՝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5C5A1C">
        <w:rPr>
          <w:rFonts w:ascii="Arial" w:hAnsi="Arial" w:cs="Arial"/>
          <w:sz w:val="20"/>
          <w:lang w:val="hy-AM"/>
        </w:rPr>
        <w:t>աշխատանքային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օրվա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ընթացքում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չի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ստորագրում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պ</w:t>
      </w:r>
      <w:r w:rsidR="004E2F96" w:rsidRPr="005C5A1C">
        <w:rPr>
          <w:rFonts w:ascii="Arial" w:hAnsi="Arial" w:cs="Arial"/>
          <w:sz w:val="20"/>
          <w:lang w:val="hy-AM"/>
        </w:rPr>
        <w:t>ատվիրատուին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ներկայացնում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որակավորման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af-ZA"/>
        </w:rPr>
        <w:t>և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ապահովումները</w:t>
      </w:r>
      <w:r w:rsidR="004E2F96" w:rsidRPr="005C5A1C">
        <w:rPr>
          <w:rFonts w:ascii="GHEA Grapalat" w:hAnsi="GHEA Grapalat" w:cs="Sylfaen"/>
          <w:sz w:val="20"/>
          <w:lang w:val="af-ZA"/>
        </w:rPr>
        <w:t>,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իսկ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կնքվելիք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նախագծով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կանխավճար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նախատեսված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լինելու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և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ընտրված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մասնակցի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կողմից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այդ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պայմանն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ընդունվելու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դեպքում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նաև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կանխավճարի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ապահովումը</w:t>
      </w:r>
      <w:r w:rsidR="004E2F96" w:rsidRPr="005C5A1C">
        <w:rPr>
          <w:rFonts w:ascii="GHEA Grapalat" w:hAnsi="GHEA Grapalat" w:cs="Sylfaen"/>
          <w:sz w:val="20"/>
          <w:lang w:val="hy-AM"/>
        </w:rPr>
        <w:t>,</w:t>
      </w:r>
      <w:r w:rsidR="004E2F96" w:rsidRPr="005C5A1C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ապա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նա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զրկվում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է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պայմանագիրը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ստորագրելու</w:t>
      </w:r>
      <w:r w:rsidR="004E2F9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5C5A1C">
        <w:rPr>
          <w:rFonts w:ascii="Arial" w:hAnsi="Arial" w:cs="Arial"/>
          <w:sz w:val="20"/>
          <w:lang w:val="hy-AM"/>
        </w:rPr>
        <w:t>իրավունքից։</w:t>
      </w:r>
      <w:r w:rsidR="004E2F9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5C5A1C">
        <w:rPr>
          <w:rFonts w:ascii="GHEA Grapalat" w:hAnsi="GHEA Grapalat" w:cs="Sylfaen"/>
          <w:sz w:val="20"/>
          <w:lang w:val="hy-AM"/>
        </w:rPr>
        <w:t>:</w:t>
      </w:r>
    </w:p>
    <w:p w14:paraId="7D30CA7E" w14:textId="77777777" w:rsidR="000313A6" w:rsidRPr="005C5A1C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նախագիծը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ատվիրատուին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հաշվառվում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փաստաթղթաշրջանառ</w:t>
      </w:r>
      <w:r w:rsidR="005F7C1D" w:rsidRPr="005C5A1C">
        <w:rPr>
          <w:rFonts w:ascii="Arial" w:hAnsi="Arial" w:cs="Arial"/>
          <w:sz w:val="20"/>
          <w:lang w:val="hy-AM"/>
        </w:rPr>
        <w:t>ության</w:t>
      </w:r>
      <w:r w:rsidR="005F7C1D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5C5A1C">
        <w:rPr>
          <w:rFonts w:ascii="Arial" w:hAnsi="Arial" w:cs="Arial"/>
          <w:sz w:val="20"/>
          <w:lang w:val="hy-AM"/>
        </w:rPr>
        <w:t>համակարգում</w:t>
      </w:r>
      <w:r w:rsidR="005F7C1D" w:rsidRPr="005C5A1C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5C5A1C">
        <w:rPr>
          <w:rFonts w:ascii="Arial" w:hAnsi="Arial" w:cs="Arial"/>
          <w:sz w:val="20"/>
          <w:lang w:val="hy-AM"/>
        </w:rPr>
        <w:t>Պա</w:t>
      </w:r>
      <w:r w:rsidRPr="005C5A1C">
        <w:rPr>
          <w:rFonts w:ascii="Arial" w:hAnsi="Arial" w:cs="Arial"/>
          <w:sz w:val="20"/>
          <w:lang w:val="hy-AM"/>
        </w:rPr>
        <w:t>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ղեկավարի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նախագիծը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իրավասության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առաջացմանը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և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հաստատմանը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հաջորդող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աշխատանքային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օրը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ուղեկցող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գրությամբ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տրամադրվում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է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ընտրված</w:t>
      </w:r>
      <w:r w:rsidR="005D36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C5A1C">
        <w:rPr>
          <w:rFonts w:ascii="Arial" w:hAnsi="Arial" w:cs="Arial"/>
          <w:sz w:val="20"/>
          <w:lang w:val="hy-AM"/>
        </w:rPr>
        <w:t>մասնակցին</w:t>
      </w:r>
      <w:r w:rsidRPr="005C5A1C">
        <w:rPr>
          <w:rFonts w:ascii="GHEA Grapalat" w:hAnsi="GHEA Grapalat" w:cs="Sylfaen"/>
          <w:sz w:val="20"/>
          <w:lang w:val="hy-AM"/>
        </w:rPr>
        <w:t>:</w:t>
      </w:r>
    </w:p>
    <w:p w14:paraId="53D52FE5" w14:textId="77777777" w:rsidR="0033571F" w:rsidRPr="005C5A1C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9</w:t>
      </w:r>
      <w:r w:rsidR="005B1DD6" w:rsidRPr="005C5A1C">
        <w:rPr>
          <w:rFonts w:ascii="GHEA Grapalat" w:hAnsi="GHEA Grapalat" w:cs="Sylfaen"/>
          <w:sz w:val="20"/>
          <w:lang w:val="hy-AM"/>
        </w:rPr>
        <w:t>.6</w:t>
      </w:r>
      <w:r w:rsidR="0033571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Պայմանագիր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կնքելու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վերաբերյալ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5C5A1C">
        <w:rPr>
          <w:rFonts w:ascii="Arial" w:hAnsi="Arial" w:cs="Arial"/>
          <w:sz w:val="20"/>
        </w:rPr>
        <w:t>պ</w:t>
      </w:r>
      <w:r w:rsidR="009365B5" w:rsidRPr="005C5A1C">
        <w:rPr>
          <w:rFonts w:ascii="Arial" w:hAnsi="Arial" w:cs="Arial"/>
          <w:sz w:val="20"/>
          <w:lang w:val="ru-RU"/>
        </w:rPr>
        <w:t>ատվիրատուի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</w:t>
      </w:r>
      <w:r w:rsidR="00EA7474" w:rsidRPr="005C5A1C">
        <w:rPr>
          <w:rFonts w:ascii="Arial" w:hAnsi="Arial" w:cs="Arial"/>
          <w:sz w:val="20"/>
        </w:rPr>
        <w:t>ը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ստացած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ընտրված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մ</w:t>
      </w:r>
      <w:r w:rsidR="00EA7474" w:rsidRPr="005C5A1C">
        <w:rPr>
          <w:rFonts w:ascii="Arial" w:hAnsi="Arial" w:cs="Arial"/>
          <w:sz w:val="20"/>
          <w:lang w:val="ru-RU"/>
        </w:rPr>
        <w:t>ասնակիցը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C5A1C">
        <w:rPr>
          <w:rFonts w:ascii="Arial" w:hAnsi="Arial" w:cs="Arial"/>
          <w:sz w:val="20"/>
        </w:rPr>
        <w:t>հ</w:t>
      </w:r>
      <w:r w:rsidR="00EA7474" w:rsidRPr="005C5A1C">
        <w:rPr>
          <w:rFonts w:ascii="Arial" w:hAnsi="Arial" w:cs="Arial"/>
          <w:sz w:val="20"/>
          <w:lang w:val="ru-RU"/>
        </w:rPr>
        <w:t>ամակարգի</w:t>
      </w:r>
      <w:r w:rsidR="00EA747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միջոցով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ընդունում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կամ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մերժում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է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իրեն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ներկայացված</w:t>
      </w:r>
      <w:r w:rsidR="009365B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C5A1C">
        <w:rPr>
          <w:rFonts w:ascii="Arial" w:hAnsi="Arial" w:cs="Arial"/>
          <w:sz w:val="20"/>
          <w:lang w:val="ru-RU"/>
        </w:rPr>
        <w:t>առաջարկը</w:t>
      </w:r>
      <w:r w:rsidR="009365B5" w:rsidRPr="005C5A1C">
        <w:rPr>
          <w:rFonts w:ascii="GHEA Grapalat" w:hAnsi="GHEA Grapalat" w:cs="Sylfaen"/>
          <w:sz w:val="20"/>
          <w:lang w:val="af-ZA"/>
        </w:rPr>
        <w:t>:</w:t>
      </w:r>
    </w:p>
    <w:p w14:paraId="349B423A" w14:textId="77777777" w:rsidR="00D612BC" w:rsidRPr="005C5A1C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5C5A1C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5C5A1C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5C5A1C">
        <w:rPr>
          <w:rFonts w:ascii="Arial" w:hAnsi="Arial" w:cs="Arial"/>
          <w:i w:val="0"/>
          <w:szCs w:val="24"/>
          <w:lang w:val="af-ZA"/>
        </w:rPr>
        <w:t>ին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5C5A1C">
        <w:rPr>
          <w:rFonts w:ascii="Arial" w:hAnsi="Arial" w:cs="Arial"/>
          <w:i w:val="0"/>
          <w:szCs w:val="24"/>
          <w:lang w:val="af-ZA"/>
        </w:rPr>
        <w:t>մասի</w:t>
      </w:r>
      <w:r w:rsidR="00447FFD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5C5A1C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չեն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C5A1C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գնի</w:t>
      </w:r>
      <w:r w:rsidR="00096865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C5A1C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5C5A1C">
        <w:rPr>
          <w:rFonts w:ascii="Arial" w:hAnsi="Arial" w:cs="Arial"/>
          <w:i w:val="0"/>
          <w:szCs w:val="24"/>
          <w:lang w:val="ru-RU"/>
        </w:rPr>
        <w:t>։</w:t>
      </w:r>
      <w:r w:rsidR="00D612BC" w:rsidRPr="005C5A1C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5C5A1C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C5A1C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5C5A1C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օրը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5C5A1C">
        <w:rPr>
          <w:rFonts w:ascii="Arial" w:hAnsi="Arial" w:cs="Arial"/>
          <w:i w:val="0"/>
          <w:szCs w:val="24"/>
          <w:lang w:val="en-US"/>
        </w:rPr>
        <w:t>հ</w:t>
      </w:r>
      <w:r w:rsidR="00EA7474" w:rsidRPr="005C5A1C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է</w:t>
      </w:r>
      <w:r w:rsidR="00534468" w:rsidRPr="005C5A1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C5A1C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5C5A1C">
        <w:rPr>
          <w:rFonts w:ascii="GHEA Grapalat" w:hAnsi="GHEA Grapalat" w:cs="Sylfaen"/>
          <w:i w:val="0"/>
          <w:szCs w:val="24"/>
          <w:lang w:val="af-ZA"/>
        </w:rPr>
        <w:t>:</w:t>
      </w:r>
    </w:p>
    <w:p w14:paraId="1A70E52D" w14:textId="77777777" w:rsidR="00096865" w:rsidRPr="005C5A1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C5A1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5C5A1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5C5A1C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5C5A1C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5C5A1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5C5A1C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5C5A1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A3E9B42" w14:textId="485B7102" w:rsidR="00096865" w:rsidRPr="005C5A1C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iCs/>
          <w:sz w:val="20"/>
          <w:lang w:val="af-ZA"/>
        </w:rPr>
        <w:t>10</w:t>
      </w:r>
      <w:r w:rsidR="00096865" w:rsidRPr="005C5A1C">
        <w:rPr>
          <w:rFonts w:ascii="GHEA Grapalat" w:hAnsi="GHEA Grapalat"/>
          <w:iCs/>
          <w:sz w:val="20"/>
          <w:lang w:val="af-ZA"/>
        </w:rPr>
        <w:t>.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և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</w:t>
      </w:r>
      <w:r w:rsidR="00DB3B2E" w:rsidRPr="005C5A1C">
        <w:rPr>
          <w:rFonts w:ascii="Arial" w:hAnsi="Arial" w:cs="Arial"/>
          <w:sz w:val="20"/>
          <w:lang w:val="ru-RU"/>
        </w:rPr>
        <w:t>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ապահովում</w:t>
      </w:r>
      <w:r w:rsidR="00DB3B2E" w:rsidRPr="005C5A1C">
        <w:rPr>
          <w:rFonts w:ascii="Arial" w:hAnsi="Arial" w:cs="Arial"/>
          <w:sz w:val="20"/>
          <w:lang w:val="hy-AM"/>
        </w:rPr>
        <w:t>ները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ներկայացնելու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պահանջի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հիման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վրա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5C5A1C">
        <w:rPr>
          <w:rFonts w:ascii="Arial" w:hAnsi="Arial" w:cs="Arial"/>
          <w:sz w:val="20"/>
          <w:lang w:val="ru-RU"/>
        </w:rPr>
        <w:t>այն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ստանալու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օրվանից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5C5A1C">
        <w:rPr>
          <w:rFonts w:ascii="Arial" w:hAnsi="Arial" w:cs="Arial"/>
          <w:sz w:val="20"/>
          <w:lang w:val="hy-AM"/>
        </w:rPr>
        <w:t>հետո</w:t>
      </w:r>
      <w:r w:rsidR="009A6B5D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5C5A1C">
        <w:rPr>
          <w:rFonts w:ascii="Arial" w:hAnsi="Arial" w:cs="Arial"/>
          <w:sz w:val="20"/>
          <w:lang w:val="af-ZA"/>
        </w:rPr>
        <w:t>աշխատանքային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օրվա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ընթացքում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5C5A1C">
        <w:rPr>
          <w:rFonts w:ascii="Arial" w:hAnsi="Arial" w:cs="Arial"/>
          <w:sz w:val="20"/>
          <w:lang w:val="ru-RU"/>
        </w:rPr>
        <w:t>ընտրված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մասնակիցը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պարտավոր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ներկայացնել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և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ru-RU"/>
        </w:rPr>
        <w:t>ապահովում</w:t>
      </w:r>
      <w:r w:rsidR="00DB3B2E" w:rsidRPr="005C5A1C">
        <w:rPr>
          <w:rFonts w:ascii="Arial" w:hAnsi="Arial" w:cs="Arial"/>
          <w:sz w:val="20"/>
          <w:lang w:val="hy-AM"/>
        </w:rPr>
        <w:t>ներ</w:t>
      </w:r>
      <w:r w:rsidR="00DB3B2E" w:rsidRPr="005C5A1C">
        <w:rPr>
          <w:rFonts w:ascii="Arial" w:hAnsi="Arial" w:cs="Arial"/>
          <w:sz w:val="20"/>
          <w:lang w:val="ru-RU"/>
        </w:rPr>
        <w:t>։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5ED70851" w14:textId="7B49A25A" w:rsidR="00882697" w:rsidRPr="005C5A1C" w:rsidRDefault="00AD6D6A" w:rsidP="009213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>10.2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Որակավորման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ապահովման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չափը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հավասար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Arial" w:hAnsi="Arial" w:cs="Arial"/>
          <w:sz w:val="20"/>
        </w:rPr>
        <w:t>է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սույն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ընթացակարգի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շրջանակում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 w:rsidDel="00DB3B2E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տասնհինգ</w:t>
      </w:r>
      <w:r w:rsidR="00615D8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տոկոսին</w:t>
      </w:r>
      <w:r w:rsidR="0074145B" w:rsidRPr="005C5A1C">
        <w:rPr>
          <w:rFonts w:ascii="GHEA Grapalat" w:hAnsi="GHEA Grapalat" w:cs="Sylfaen"/>
          <w:sz w:val="20"/>
          <w:lang w:val="af-ZA"/>
        </w:rPr>
        <w:t>: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գինը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պակաս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կնքվելիք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գնից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ապա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որակավորման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հաշվարկվում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նկատմամբ։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Որակավորման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ապահովումը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C5A1C">
        <w:rPr>
          <w:rFonts w:ascii="Arial" w:hAnsi="Arial" w:cs="Arial"/>
          <w:sz w:val="20"/>
        </w:rPr>
        <w:t>ներկայացվում</w:t>
      </w:r>
      <w:r w:rsidR="00615D8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5C5A1C">
        <w:rPr>
          <w:rFonts w:ascii="Arial" w:hAnsi="Arial" w:cs="Arial"/>
          <w:sz w:val="20"/>
          <w:lang w:val="hy-AM"/>
        </w:rPr>
        <w:t>է</w:t>
      </w:r>
      <w:r w:rsidR="00F9662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տուժանքի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(</w:t>
      </w:r>
      <w:r w:rsidR="00615D8F" w:rsidRPr="005C5A1C">
        <w:rPr>
          <w:rFonts w:ascii="Arial" w:hAnsi="Arial" w:cs="Arial"/>
          <w:sz w:val="20"/>
        </w:rPr>
        <w:t>հավելված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4</w:t>
      </w:r>
      <w:r w:rsidR="00615D8F" w:rsidRPr="005C5A1C">
        <w:rPr>
          <w:rFonts w:ascii="Cambria Math" w:hAnsi="Cambria Math" w:cs="Cambria Math"/>
          <w:sz w:val="20"/>
          <w:lang w:val="af-ZA"/>
        </w:rPr>
        <w:t>․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2)  </w:t>
      </w:r>
      <w:r w:rsidR="00615D8F" w:rsidRPr="005C5A1C">
        <w:rPr>
          <w:rFonts w:ascii="Arial" w:hAnsi="Arial" w:cs="Arial"/>
          <w:sz w:val="20"/>
        </w:rPr>
        <w:t>կամ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կանխիկ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փողի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615D8F" w:rsidRPr="005C5A1C">
        <w:rPr>
          <w:rFonts w:ascii="Arial" w:hAnsi="Arial" w:cs="Arial"/>
          <w:sz w:val="20"/>
        </w:rPr>
        <w:t>կամ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բանկերի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կողմից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տրամադրված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երաշխիքների</w:t>
      </w:r>
      <w:r w:rsidR="00615D8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5C5A1C">
        <w:rPr>
          <w:rFonts w:ascii="Arial" w:hAnsi="Arial" w:cs="Arial"/>
          <w:sz w:val="20"/>
        </w:rPr>
        <w:t>ձևով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C0648A" w:rsidRPr="005C5A1C">
        <w:rPr>
          <w:rFonts w:ascii="Arial" w:hAnsi="Arial" w:cs="Arial"/>
          <w:sz w:val="20"/>
          <w:lang w:val="af-ZA"/>
        </w:rPr>
        <w:t>Ընդ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0648A" w:rsidRPr="005C5A1C">
        <w:rPr>
          <w:rFonts w:ascii="Arial" w:hAnsi="Arial" w:cs="Arial"/>
          <w:sz w:val="20"/>
          <w:lang w:val="af-ZA"/>
        </w:rPr>
        <w:t>որում</w:t>
      </w:r>
      <w:r w:rsidR="00C0648A" w:rsidRPr="005C5A1C">
        <w:rPr>
          <w:rFonts w:ascii="GHEA Grapalat" w:hAnsi="GHEA Grapalat" w:cs="Sylfaen"/>
          <w:sz w:val="20"/>
          <w:lang w:val="af-ZA"/>
        </w:rPr>
        <w:t xml:space="preserve">  </w:t>
      </w:r>
      <w:r w:rsidR="00C0648A" w:rsidRPr="005C5A1C">
        <w:rPr>
          <w:rFonts w:ascii="Arial" w:hAnsi="Arial" w:cs="Arial"/>
          <w:sz w:val="20"/>
        </w:rPr>
        <w:t>ապահովումը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պետք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է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վավեր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լինի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առնվազն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մինչև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պայմանագրի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կատարման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արդյունքը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պատվիրատուից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կողմից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</w:rPr>
        <w:t>ամբողջական</w:t>
      </w:r>
      <w:r w:rsidR="00DF68A6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ընդունվելու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օրվան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հաջորդող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615D8F" w:rsidRPr="005C5A1C">
        <w:rPr>
          <w:rFonts w:ascii="GHEA Grapalat" w:hAnsi="GHEA Grapalat" w:cs="Arial"/>
          <w:sz w:val="20"/>
          <w:lang w:val="hy-AM"/>
        </w:rPr>
        <w:t>20</w:t>
      </w:r>
      <w:r w:rsidR="00DF68A6" w:rsidRPr="005C5A1C">
        <w:rPr>
          <w:rFonts w:ascii="GHEA Grapalat" w:hAnsi="GHEA Grapalat" w:cs="Arial"/>
          <w:sz w:val="20"/>
          <w:lang w:val="hy-AM"/>
        </w:rPr>
        <w:t>-</w:t>
      </w:r>
      <w:r w:rsidR="00DF68A6" w:rsidRPr="005C5A1C">
        <w:rPr>
          <w:rFonts w:ascii="Arial" w:hAnsi="Arial" w:cs="Arial"/>
          <w:sz w:val="20"/>
          <w:lang w:val="hy-AM"/>
        </w:rPr>
        <w:t>րդ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A558B9" w:rsidRPr="005C5A1C">
        <w:rPr>
          <w:rFonts w:ascii="Arial" w:hAnsi="Arial" w:cs="Arial"/>
          <w:sz w:val="20"/>
          <w:lang w:val="hy-AM"/>
        </w:rPr>
        <w:t>աշխատանքային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5C5A1C">
        <w:rPr>
          <w:rFonts w:ascii="Arial" w:hAnsi="Arial" w:cs="Arial"/>
          <w:sz w:val="20"/>
          <w:lang w:val="hy-AM"/>
        </w:rPr>
        <w:t>օրը</w:t>
      </w:r>
      <w:r w:rsidR="00DF68A6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ներառյա</w:t>
      </w:r>
      <w:r w:rsidR="00A70EAF" w:rsidRPr="005C5A1C">
        <w:rPr>
          <w:rFonts w:ascii="Arial" w:hAnsi="Arial" w:cs="Arial"/>
          <w:sz w:val="20"/>
          <w:lang w:val="af-ZA"/>
        </w:rPr>
        <w:t>լ</w:t>
      </w:r>
      <w:r w:rsidR="00A70EAF" w:rsidRPr="005C5A1C">
        <w:rPr>
          <w:rFonts w:ascii="GHEA Grapalat" w:hAnsi="GHEA Grapalat" w:cs="Arial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Arial"/>
          <w:sz w:val="20"/>
          <w:lang w:val="hy-AM"/>
        </w:rPr>
        <w:footnoteReference w:id="10"/>
      </w:r>
    </w:p>
    <w:p w14:paraId="7A67075B" w14:textId="77777777" w:rsidR="00882697" w:rsidRPr="005C5A1C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կազմակերպված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կարող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ներկայացնել՝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ինչպես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յուրաքանչյուր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չափաբաժնի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համար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առանձին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5C5A1C">
        <w:rPr>
          <w:rFonts w:ascii="Arial" w:hAnsi="Arial" w:cs="Arial"/>
          <w:sz w:val="20"/>
          <w:lang w:val="hy-AM"/>
        </w:rPr>
        <w:t>այնպես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էլ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մեկ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որակավորման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ապահովում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5C5A1C">
        <w:rPr>
          <w:rFonts w:ascii="Arial" w:hAnsi="Arial" w:cs="Arial"/>
          <w:sz w:val="20"/>
          <w:lang w:val="hy-AM"/>
        </w:rPr>
        <w:t>բոլոր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չափաբաժինների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համար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5C5A1C">
        <w:rPr>
          <w:rFonts w:ascii="Arial" w:hAnsi="Arial" w:cs="Arial"/>
          <w:sz w:val="20"/>
          <w:lang w:val="hy-AM"/>
        </w:rPr>
        <w:t>Մեկ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որակավորման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ապահովում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ներկայացվելու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դեպքում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դրա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գումարը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հաշվարկվում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5C5A1C">
        <w:rPr>
          <w:rFonts w:ascii="Arial" w:hAnsi="Arial" w:cs="Arial"/>
          <w:sz w:val="20"/>
          <w:lang w:val="hy-AM"/>
        </w:rPr>
        <w:t>է</w:t>
      </w:r>
      <w:r w:rsidR="003344D3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ներկայացված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չափաբաժինների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հանրագումարի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՝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առնելով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5C5A1C">
        <w:rPr>
          <w:rFonts w:ascii="Arial" w:hAnsi="Arial" w:cs="Arial"/>
          <w:sz w:val="20"/>
          <w:lang w:val="hy-AM"/>
        </w:rPr>
        <w:t>ին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ենթակետի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5C5A1C">
        <w:rPr>
          <w:rFonts w:ascii="Arial" w:hAnsi="Arial" w:cs="Arial"/>
          <w:sz w:val="20"/>
          <w:lang w:val="hy-AM"/>
        </w:rPr>
        <w:t>գ</w:t>
      </w:r>
      <w:r w:rsidR="00DB3B2E"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պարբերության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պահանջները</w:t>
      </w:r>
      <w:r w:rsidR="00DB3B2E" w:rsidRPr="005C5A1C">
        <w:rPr>
          <w:rFonts w:ascii="GHEA Grapalat" w:hAnsi="GHEA Grapalat" w:cs="Sylfaen"/>
          <w:sz w:val="20"/>
          <w:lang w:val="hy-AM"/>
        </w:rPr>
        <w:t>:</w:t>
      </w:r>
      <w:r w:rsidR="00DB3B2E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ձևով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Կենտրոնական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գանձապետարանում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անվամբ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C5A1C">
        <w:rPr>
          <w:rFonts w:ascii="GHEA Grapalat" w:hAnsi="GHEA Grapalat" w:cs="Arial"/>
          <w:sz w:val="20"/>
          <w:lang w:val="hy-AM"/>
        </w:rPr>
        <w:t>900008000698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="00882697" w:rsidRPr="005C5A1C">
        <w:rPr>
          <w:rFonts w:ascii="GHEA Grapalat" w:hAnsi="GHEA Grapalat" w:cs="Arial"/>
          <w:sz w:val="20"/>
          <w:lang w:val="hy-AM"/>
        </w:rPr>
        <w:t>:</w:t>
      </w:r>
    </w:p>
    <w:p w14:paraId="5D921888" w14:textId="77777777" w:rsidR="00E453AC" w:rsidRPr="005C5A1C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ներկայացնողին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48C3F797" w14:textId="77777777" w:rsidR="000272DA" w:rsidRPr="005C5A1C" w:rsidRDefault="00882697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5C5A1C">
        <w:rPr>
          <w:rFonts w:ascii="Arial" w:hAnsi="Arial" w:cs="Arial"/>
          <w:sz w:val="20"/>
          <w:lang w:val="hy-AM"/>
        </w:rPr>
        <w:t>Եթե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պայմանագրի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կատարումը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փուլային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և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յուրաքանչյուր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կատարումը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ուղղակիորեն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փոխկապակցված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չէ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պայմանագրով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սահմանված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պահանջներին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համապատասխան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ստացվելիք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վերջնարդյունքի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հետ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5C5A1C">
        <w:rPr>
          <w:rFonts w:ascii="Arial" w:hAnsi="Arial" w:cs="Arial"/>
          <w:sz w:val="20"/>
          <w:lang w:val="hy-AM"/>
        </w:rPr>
        <w:t>ապա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յուրաքանչյուր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փուլի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արդյունքը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պատվիրատուի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կողմից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ընդունվելուց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հետո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որակավորման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ապահովման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գումարը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նվազեցվում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այդ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փուլի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գումարի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նկատմամբ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հաշվարկված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5C5A1C">
        <w:rPr>
          <w:rFonts w:ascii="Arial" w:hAnsi="Arial" w:cs="Arial"/>
          <w:sz w:val="20"/>
          <w:lang w:val="hy-AM"/>
        </w:rPr>
        <w:t>համամասնությամբ։</w:t>
      </w:r>
      <w:r w:rsidR="002E517C" w:rsidRPr="005C5A1C">
        <w:rPr>
          <w:rFonts w:ascii="GHEA Grapalat" w:hAnsi="GHEA Grapalat" w:cs="Arial"/>
          <w:sz w:val="20"/>
          <w:lang w:val="hy-AM"/>
        </w:rPr>
        <w:t xml:space="preserve"> </w:t>
      </w:r>
    </w:p>
    <w:p w14:paraId="6044A5E8" w14:textId="47E17C21" w:rsidR="00FC2F66" w:rsidRPr="005C5A1C" w:rsidRDefault="00DB3B2E" w:rsidP="00334EF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Բանկային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</w:t>
      </w:r>
      <w:r w:rsidR="00921327" w:rsidRPr="005C5A1C">
        <w:rPr>
          <w:rFonts w:ascii="Arial" w:hAnsi="Arial" w:cs="Arial"/>
          <w:sz w:val="20"/>
          <w:lang w:val="hy-AM"/>
        </w:rPr>
        <w:t>րաշխիքի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ձևով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որակավորման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ապահովումը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ընտրված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մասնակիցը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ներկայացնում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է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հավելված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5C5A1C">
        <w:rPr>
          <w:rFonts w:ascii="Arial" w:hAnsi="Arial" w:cs="Arial"/>
          <w:sz w:val="20"/>
          <w:lang w:val="hy-AM"/>
        </w:rPr>
        <w:t>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կամ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հավելված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5C5A1C">
        <w:rPr>
          <w:rFonts w:ascii="Arial" w:hAnsi="Arial" w:cs="Arial"/>
          <w:sz w:val="20"/>
          <w:lang w:val="hy-AM"/>
        </w:rPr>
        <w:t>ի</w:t>
      </w:r>
      <w:r w:rsidR="00921327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5C5A1C">
        <w:rPr>
          <w:rFonts w:ascii="Arial" w:hAnsi="Arial" w:cs="Arial"/>
          <w:sz w:val="20"/>
          <w:lang w:val="hy-AM"/>
        </w:rPr>
        <w:t>համաձայն</w:t>
      </w:r>
      <w:r w:rsidR="00921327" w:rsidRPr="005C5A1C">
        <w:rPr>
          <w:rFonts w:ascii="GHEA Grapalat" w:hAnsi="GHEA Grapalat" w:cs="Arial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Arial"/>
          <w:sz w:val="20"/>
          <w:lang w:val="hy-AM"/>
        </w:rPr>
        <w:footnoteReference w:id="11"/>
      </w:r>
    </w:p>
    <w:p w14:paraId="449DA85F" w14:textId="77777777" w:rsidR="00FC2F66" w:rsidRPr="005C5A1C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lastRenderedPageBreak/>
        <w:t>Ընդ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Օրենքի</w:t>
      </w:r>
      <w:r w:rsidRPr="005C5A1C">
        <w:rPr>
          <w:rFonts w:ascii="GHEA Grapalat" w:hAnsi="GHEA Grapalat" w:cs="Arial"/>
          <w:sz w:val="20"/>
          <w:lang w:val="hy-AM"/>
        </w:rPr>
        <w:t xml:space="preserve"> 15-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հոդվածի</w:t>
      </w:r>
      <w:r w:rsidRPr="005C5A1C">
        <w:rPr>
          <w:rFonts w:ascii="GHEA Grapalat" w:hAnsi="GHEA Grapalat" w:cs="Arial"/>
          <w:sz w:val="20"/>
          <w:lang w:val="hy-AM"/>
        </w:rPr>
        <w:t xml:space="preserve"> 6-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առկա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հատկացումների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տարվա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համաձայնագրի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համաձայնագրերի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համաձայնագիրը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համաձայնագրերը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ընդունվելու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5C6392E7" w14:textId="58BAD5CE" w:rsidR="00501A05" w:rsidRPr="005C5A1C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վերադարձվում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լուծմանը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7307825B" w14:textId="7099627C" w:rsidR="00281740" w:rsidRPr="005C5A1C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10.3.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CB30E1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af-ZA"/>
        </w:rPr>
        <w:t xml:space="preserve"> 10  </w:t>
      </w:r>
      <w:r w:rsidRPr="005C5A1C">
        <w:rPr>
          <w:rFonts w:ascii="Arial" w:hAnsi="Arial" w:cs="Arial"/>
          <w:sz w:val="20"/>
          <w:lang w:val="hy-AM"/>
        </w:rPr>
        <w:t>տոկոսը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Եթե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նախագծով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նախատեսված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5C5A1C">
        <w:rPr>
          <w:rFonts w:ascii="Arial" w:hAnsi="Arial" w:cs="Arial"/>
          <w:sz w:val="20"/>
          <w:lang w:val="hy-AM"/>
        </w:rPr>
        <w:t>ծառայությունների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գինը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պակաս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կնքվելիք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գնից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5C5A1C">
        <w:rPr>
          <w:rFonts w:ascii="Arial" w:hAnsi="Arial" w:cs="Arial"/>
          <w:sz w:val="20"/>
          <w:lang w:val="hy-AM"/>
        </w:rPr>
        <w:t>ապա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ապահովման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չափը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հաշվարկվում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պայմանագրի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5C5A1C">
        <w:rPr>
          <w:rFonts w:ascii="Arial" w:hAnsi="Arial" w:cs="Arial"/>
          <w:sz w:val="20"/>
          <w:lang w:val="hy-AM"/>
        </w:rPr>
        <w:t>Պայմանագրի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ապահովումը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ներկայացվում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է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բանկային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երախիքի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5C5A1C">
        <w:rPr>
          <w:rFonts w:ascii="GHEA Grapalat" w:hAnsi="GHEA Grapalat" w:cs="Sylfaen"/>
          <w:sz w:val="20"/>
          <w:lang w:val="hy-AM"/>
        </w:rPr>
        <w:t>(</w:t>
      </w:r>
      <w:r w:rsidR="007862B1" w:rsidRPr="005C5A1C">
        <w:rPr>
          <w:rFonts w:ascii="Arial" w:hAnsi="Arial" w:cs="Arial"/>
          <w:sz w:val="20"/>
          <w:lang w:val="hy-AM"/>
        </w:rPr>
        <w:t>հավելված</w:t>
      </w:r>
      <w:r w:rsidR="007862B1" w:rsidRPr="005C5A1C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5C5A1C">
        <w:rPr>
          <w:rFonts w:ascii="Arial" w:hAnsi="Arial" w:cs="Arial"/>
          <w:sz w:val="20"/>
          <w:lang w:val="hy-AM"/>
        </w:rPr>
        <w:t>կամ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5C5A1C">
        <w:rPr>
          <w:rFonts w:ascii="Arial" w:hAnsi="Arial" w:cs="Arial"/>
          <w:sz w:val="20"/>
          <w:lang w:val="hy-AM"/>
        </w:rPr>
        <w:t>կանխիկ</w:t>
      </w:r>
      <w:r w:rsidR="00443197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փողի</w:t>
      </w:r>
      <w:r w:rsidR="00501A05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5C5A1C">
        <w:rPr>
          <w:rFonts w:ascii="Arial" w:hAnsi="Arial" w:cs="Arial"/>
          <w:sz w:val="20"/>
          <w:lang w:val="hy-AM"/>
        </w:rPr>
        <w:t>ձևով</w:t>
      </w:r>
      <w:r w:rsidR="00501A05" w:rsidRPr="005C5A1C">
        <w:rPr>
          <w:rFonts w:ascii="GHEA Grapalat" w:hAnsi="GHEA Grapalat" w:cs="Sylfaen"/>
          <w:sz w:val="20"/>
          <w:lang w:val="hy-AM"/>
        </w:rPr>
        <w:t>:</w:t>
      </w:r>
      <w:r w:rsidR="00A70EAF" w:rsidRPr="005C5A1C">
        <w:rPr>
          <w:rStyle w:val="af6"/>
          <w:rFonts w:ascii="GHEA Grapalat" w:hAnsi="GHEA Grapalat" w:cs="Sylfaen"/>
          <w:sz w:val="20"/>
          <w:lang w:val="hy-AM"/>
        </w:rPr>
        <w:footnoteReference w:id="12"/>
      </w:r>
    </w:p>
    <w:p w14:paraId="0220C01E" w14:textId="77777777" w:rsidR="00DB3B2E" w:rsidRPr="005C5A1C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ընթացակարգը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կազմակերպված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չափաբաժինների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կարող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է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ներկայացնել՝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ինչպես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յուրաքանչյուր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չափաբաժնի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համար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առանձին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5C5A1C">
        <w:rPr>
          <w:rFonts w:ascii="Arial" w:hAnsi="Arial" w:cs="Arial"/>
          <w:sz w:val="20"/>
          <w:lang w:val="hy-AM"/>
        </w:rPr>
        <w:t>այնպես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էլ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մեկ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պայմանագրի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ապահովում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5C5A1C">
        <w:rPr>
          <w:rFonts w:ascii="Arial" w:hAnsi="Arial" w:cs="Arial"/>
          <w:sz w:val="20"/>
          <w:lang w:val="hy-AM"/>
        </w:rPr>
        <w:t>բոլոր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չափաբաժինների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համար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5C5A1C">
        <w:rPr>
          <w:rFonts w:ascii="Arial" w:hAnsi="Arial" w:cs="Arial"/>
          <w:sz w:val="20"/>
          <w:lang w:val="hy-AM"/>
        </w:rPr>
        <w:t>Մեկ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պայմանագրի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ապահովում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ներկայացվելու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դեպքում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դրա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գումարը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5C5A1C">
        <w:rPr>
          <w:rFonts w:ascii="Arial" w:hAnsi="Arial" w:cs="Arial"/>
          <w:sz w:val="20"/>
          <w:lang w:val="hy-AM"/>
        </w:rPr>
        <w:t>հաշվարկվում</w:t>
      </w:r>
      <w:r w:rsidR="009030CA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է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5C5A1C">
        <w:rPr>
          <w:rFonts w:ascii="Arial" w:hAnsi="Arial" w:cs="Arial"/>
          <w:sz w:val="20"/>
          <w:lang w:val="hy-AM"/>
        </w:rPr>
        <w:t>ներկայացված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չափաբաժինների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գնման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գների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հանրագումարի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նկատմամբ՝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հաշվի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առնելով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Կարգի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5C5A1C">
        <w:rPr>
          <w:rFonts w:ascii="Arial" w:hAnsi="Arial" w:cs="Arial"/>
          <w:sz w:val="20"/>
          <w:lang w:val="hy-AM"/>
        </w:rPr>
        <w:t>րդ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ենթակետի</w:t>
      </w:r>
      <w:r w:rsidR="00DB3B2E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պահանջները</w:t>
      </w:r>
      <w:r w:rsidR="00DB3B2E" w:rsidRPr="005C5A1C">
        <w:rPr>
          <w:rFonts w:ascii="GHEA Grapalat" w:hAnsi="GHEA Grapalat" w:cs="Sylfaen"/>
          <w:sz w:val="20"/>
          <w:lang w:val="hy-AM"/>
        </w:rPr>
        <w:t>:</w:t>
      </w:r>
      <w:r w:rsidR="00DB3B2E" w:rsidRPr="005C5A1C">
        <w:rPr>
          <w:rFonts w:ascii="GHEA Grapalat" w:hAnsi="GHEA Grapalat"/>
          <w:color w:val="000000"/>
          <w:lang w:val="hy-AM"/>
        </w:rPr>
        <w:t xml:space="preserve"> </w:t>
      </w:r>
    </w:p>
    <w:p w14:paraId="3D76F778" w14:textId="77777777" w:rsidR="00281740" w:rsidRPr="005C5A1C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վավեր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առնվազն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կնքվելիք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ամբողջական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կատարման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վերջին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օրվան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5C5A1C">
        <w:rPr>
          <w:rFonts w:ascii="Arial" w:hAnsi="Arial" w:cs="Arial"/>
          <w:sz w:val="20"/>
          <w:lang w:val="hy-AM"/>
        </w:rPr>
        <w:t>հաջորդող</w:t>
      </w:r>
      <w:r w:rsidR="00410FAF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5C5A1C">
        <w:rPr>
          <w:rFonts w:ascii="GHEA Grapalat" w:hAnsi="GHEA Grapalat" w:cs="Sylfaen"/>
          <w:sz w:val="20"/>
          <w:lang w:val="hy-AM"/>
        </w:rPr>
        <w:t>9</w:t>
      </w:r>
      <w:r w:rsidRPr="005C5A1C">
        <w:rPr>
          <w:rFonts w:ascii="GHEA Grapalat" w:hAnsi="GHEA Grapalat" w:cs="Sylfaen"/>
          <w:sz w:val="20"/>
          <w:lang w:val="hy-AM"/>
        </w:rPr>
        <w:t>0-</w:t>
      </w:r>
      <w:r w:rsidRPr="005C5A1C">
        <w:rPr>
          <w:rFonts w:ascii="Arial" w:hAnsi="Arial" w:cs="Arial"/>
          <w:sz w:val="20"/>
          <w:lang w:val="hy-AM"/>
        </w:rPr>
        <w:t>րդ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ապահովումը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ներկայացրած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վերադարձվում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ստանձնված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լրանալուն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sz w:val="20"/>
          <w:szCs w:val="20"/>
          <w:lang w:val="hy-AM"/>
        </w:rPr>
        <w:t>:</w:t>
      </w:r>
    </w:p>
    <w:p w14:paraId="180095C2" w14:textId="77777777" w:rsidR="00281740" w:rsidRPr="005C5A1C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Կանխիկ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փողի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պետք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Կենտրոնական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գանձապետարանում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անվամբ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C5A1C">
        <w:rPr>
          <w:rFonts w:ascii="GHEA Grapalat" w:hAnsi="GHEA Grapalat" w:cs="Arial"/>
          <w:sz w:val="20"/>
          <w:lang w:val="hy-AM"/>
        </w:rPr>
        <w:t>900008000664</w:t>
      </w:r>
      <w:r w:rsidRPr="005C5A1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="00B56A92" w:rsidRPr="005C5A1C">
        <w:rPr>
          <w:rFonts w:ascii="GHEA Grapalat" w:hAnsi="GHEA Grapalat" w:cs="Arial"/>
          <w:sz w:val="20"/>
          <w:lang w:val="hy-AM"/>
        </w:rPr>
        <w:t>:</w:t>
      </w:r>
      <w:r w:rsidRPr="005C5A1C">
        <w:rPr>
          <w:rFonts w:ascii="GHEA Grapalat" w:hAnsi="GHEA Grapalat" w:cs="Arial"/>
          <w:sz w:val="20"/>
          <w:lang w:val="hy-AM"/>
        </w:rPr>
        <w:t xml:space="preserve">  </w:t>
      </w:r>
    </w:p>
    <w:p w14:paraId="697DF1D1" w14:textId="77777777" w:rsidR="00281740" w:rsidRPr="005C5A1C" w:rsidRDefault="00281740" w:rsidP="00F9662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10.4 </w:t>
      </w:r>
      <w:r w:rsidR="00441C20" w:rsidRPr="005C5A1C">
        <w:rPr>
          <w:rFonts w:ascii="Arial" w:hAnsi="Arial" w:cs="Arial"/>
          <w:sz w:val="20"/>
          <w:lang w:val="hy-AM"/>
        </w:rPr>
        <w:t>Ե</w:t>
      </w:r>
      <w:r w:rsidR="00F96621" w:rsidRPr="005C5A1C">
        <w:rPr>
          <w:rFonts w:ascii="Arial" w:hAnsi="Arial" w:cs="Arial"/>
          <w:sz w:val="20"/>
          <w:lang w:val="hy-AM"/>
        </w:rPr>
        <w:t>թե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գնման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ընթացակարգը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կազմակերպված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է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Օրենքի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15-</w:t>
      </w:r>
      <w:r w:rsidR="00F96621" w:rsidRPr="005C5A1C">
        <w:rPr>
          <w:rFonts w:ascii="Arial" w:hAnsi="Arial" w:cs="Arial"/>
          <w:sz w:val="20"/>
          <w:lang w:val="hy-AM"/>
        </w:rPr>
        <w:t>րդ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հոդվածի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6-</w:t>
      </w:r>
      <w:r w:rsidR="00F96621" w:rsidRPr="005C5A1C">
        <w:rPr>
          <w:rFonts w:ascii="Arial" w:hAnsi="Arial" w:cs="Arial"/>
          <w:sz w:val="20"/>
          <w:lang w:val="hy-AM"/>
        </w:rPr>
        <w:t>րդ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մասի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հիման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վրա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և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պայմանագիրը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կնքելու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իրավասության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առաջացման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պահին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նախատեսված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չեն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ֆինանսական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միջոցներ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, </w:t>
      </w:r>
      <w:r w:rsidR="00F96621" w:rsidRPr="005C5A1C">
        <w:rPr>
          <w:rFonts w:ascii="Arial" w:hAnsi="Arial" w:cs="Arial"/>
          <w:sz w:val="20"/>
          <w:lang w:val="hy-AM"/>
        </w:rPr>
        <w:t>ապա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ապահովումները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միակողմանի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հաստատված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հայտարարության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` </w:t>
      </w:r>
      <w:r w:rsidR="00F96621" w:rsidRPr="005C5A1C">
        <w:rPr>
          <w:rFonts w:ascii="Arial" w:hAnsi="Arial" w:cs="Arial"/>
          <w:sz w:val="20"/>
          <w:lang w:val="hy-AM"/>
        </w:rPr>
        <w:t>տուժանքի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կամ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կանխիկ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փողի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ձևով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: </w:t>
      </w:r>
      <w:r w:rsidR="00F96621" w:rsidRPr="005C5A1C">
        <w:rPr>
          <w:rFonts w:ascii="Arial" w:hAnsi="Arial" w:cs="Arial"/>
          <w:sz w:val="20"/>
          <w:lang w:val="hy-AM"/>
        </w:rPr>
        <w:t>Եթե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պայմանագիրը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կնքելու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իրավասության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առաջացման</w:t>
      </w:r>
      <w:r w:rsidR="00F96621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5C5A1C">
        <w:rPr>
          <w:rFonts w:ascii="Arial" w:hAnsi="Arial" w:cs="Arial"/>
          <w:sz w:val="20"/>
          <w:lang w:val="hy-AM"/>
        </w:rPr>
        <w:t>պահին</w:t>
      </w:r>
      <w:r w:rsidRPr="005C5A1C">
        <w:rPr>
          <w:rFonts w:ascii="Arial" w:hAnsi="Arial" w:cs="Arial"/>
          <w:sz w:val="20"/>
          <w:lang w:val="hy-AM"/>
        </w:rPr>
        <w:t>՝</w:t>
      </w:r>
    </w:p>
    <w:p w14:paraId="1FB2BD90" w14:textId="77777777" w:rsidR="00B56A92" w:rsidRPr="005C5A1C" w:rsidRDefault="00543250" w:rsidP="00EF366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GHEA Grapalat" w:hAnsi="GHEA Grapalat" w:cs="Arial"/>
          <w:sz w:val="20"/>
          <w:lang w:val="hy-AM"/>
        </w:rPr>
        <w:t>25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մլն</w:t>
      </w:r>
      <w:r w:rsidRPr="005C5A1C">
        <w:rPr>
          <w:rFonts w:ascii="GHEA Grapalat" w:hAnsi="GHEA Grapalat" w:cs="Arial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դրամը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հետագայում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ևս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պահանւջվում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Arial" w:hAnsi="Arial" w:cs="Arial"/>
          <w:sz w:val="20"/>
          <w:lang w:val="hy-AM"/>
        </w:rPr>
        <w:t>և</w:t>
      </w:r>
      <w:r w:rsidR="00F83E1D" w:rsidRPr="005C5A1C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5C5A1C">
        <w:rPr>
          <w:rFonts w:ascii="Arial" w:hAnsi="Arial" w:cs="Arial"/>
          <w:sz w:val="20"/>
          <w:lang w:val="hy-AM"/>
        </w:rPr>
        <w:t>որակավորման</w:t>
      </w:r>
      <w:r w:rsidR="00F83E1D"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="00F83E1D" w:rsidRPr="005C5A1C">
        <w:rPr>
          <w:rFonts w:ascii="Arial" w:hAnsi="Arial" w:cs="Arial"/>
          <w:sz w:val="20"/>
          <w:lang w:val="hy-AM"/>
        </w:rPr>
        <w:t>ներ</w:t>
      </w:r>
      <w:r w:rsidRPr="005C5A1C">
        <w:rPr>
          <w:rFonts w:ascii="Arial" w:hAnsi="Arial" w:cs="Arial"/>
          <w:sz w:val="20"/>
          <w:lang w:val="hy-AM"/>
        </w:rPr>
        <w:t>ը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հատկացված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ներկայացվում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lang w:val="hy-AM"/>
        </w:rPr>
        <w:t>բանկային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պահանջվող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ֆինանսական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մասով՝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հայտարարության՝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տուժանքի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կանխիկ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փողի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ձևով</w:t>
      </w:r>
      <w:r w:rsidRPr="005C5A1C">
        <w:rPr>
          <w:rFonts w:ascii="GHEA Grapalat" w:hAnsi="GHEA Grapalat" w:cs="Arial"/>
          <w:sz w:val="20"/>
          <w:lang w:val="hy-AM"/>
        </w:rPr>
        <w:t xml:space="preserve">: </w:t>
      </w:r>
    </w:p>
    <w:p w14:paraId="271F009A" w14:textId="77777777" w:rsidR="00505AD4" w:rsidRPr="005C5A1C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10</w:t>
      </w:r>
      <w:r w:rsidR="00CA1C11" w:rsidRPr="005C5A1C">
        <w:rPr>
          <w:rFonts w:ascii="GHEA Grapalat" w:hAnsi="GHEA Grapalat" w:cs="Sylfaen"/>
          <w:sz w:val="20"/>
          <w:lang w:val="af-ZA"/>
        </w:rPr>
        <w:t>.</w:t>
      </w:r>
      <w:r w:rsidR="00F562EA" w:rsidRPr="005C5A1C">
        <w:rPr>
          <w:rFonts w:ascii="GHEA Grapalat" w:hAnsi="GHEA Grapalat" w:cs="Sylfaen"/>
          <w:sz w:val="20"/>
          <w:lang w:val="af-ZA"/>
        </w:rPr>
        <w:t>5</w:t>
      </w:r>
      <w:r w:rsidR="00D9302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Պայմանագրով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hy-AM"/>
        </w:rPr>
        <w:t>ատվիրատուի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կողմից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կանխավճար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հատկացվելու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պայման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նախատեսվելու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դեպքում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ընտրված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մասնակիցը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hy-AM"/>
        </w:rPr>
        <w:t>ատվիրատուին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է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ներկայացնում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B11B38" w:rsidRPr="005C5A1C">
        <w:rPr>
          <w:rFonts w:ascii="Arial" w:hAnsi="Arial" w:cs="Arial"/>
          <w:sz w:val="20"/>
          <w:lang w:val="af-ZA"/>
        </w:rPr>
        <w:t>նաև</w:t>
      </w:r>
      <w:r w:rsidR="00B11B3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կանխավճարի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ապահովում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CA1C11" w:rsidRPr="005C5A1C">
        <w:rPr>
          <w:rFonts w:ascii="Arial" w:hAnsi="Arial" w:cs="Arial"/>
          <w:sz w:val="20"/>
          <w:lang w:val="hy-AM"/>
        </w:rPr>
        <w:t>կանխավճարի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չափով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B413A8" w:rsidRPr="005C5A1C">
        <w:rPr>
          <w:rFonts w:ascii="Arial" w:hAnsi="Arial" w:cs="Arial"/>
          <w:sz w:val="20"/>
          <w:lang w:val="af-ZA"/>
        </w:rPr>
        <w:t>բանկային</w:t>
      </w:r>
      <w:r w:rsidR="00B413A8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երաշխիքի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hy-AM"/>
        </w:rPr>
        <w:t>ձևով</w:t>
      </w:r>
      <w:r w:rsidR="00322AC7" w:rsidRPr="005C5A1C">
        <w:rPr>
          <w:rFonts w:ascii="GHEA Grapalat" w:hAnsi="GHEA Grapalat" w:cs="Arial"/>
          <w:sz w:val="20"/>
          <w:lang w:val="hy-AM"/>
        </w:rPr>
        <w:t xml:space="preserve"> (</w:t>
      </w:r>
      <w:r w:rsidR="00322AC7" w:rsidRPr="005C5A1C">
        <w:rPr>
          <w:rFonts w:ascii="Arial" w:hAnsi="Arial" w:cs="Arial"/>
          <w:sz w:val="20"/>
          <w:lang w:val="hy-AM"/>
        </w:rPr>
        <w:t>հավելված՝</w:t>
      </w:r>
      <w:r w:rsidR="00322AC7" w:rsidRPr="005C5A1C">
        <w:rPr>
          <w:rFonts w:ascii="GHEA Grapalat" w:hAnsi="GHEA Grapalat" w:cs="Arial"/>
          <w:sz w:val="20"/>
          <w:lang w:val="hy-AM"/>
        </w:rPr>
        <w:t xml:space="preserve"> 5</w:t>
      </w:r>
      <w:r w:rsidR="00322AC7" w:rsidRPr="005C5A1C">
        <w:rPr>
          <w:rFonts w:ascii="Cambria Math" w:hAnsi="Cambria Math" w:cs="Cambria Math"/>
          <w:sz w:val="20"/>
          <w:lang w:val="hy-AM"/>
        </w:rPr>
        <w:t>․</w:t>
      </w:r>
      <w:r w:rsidR="00322AC7" w:rsidRPr="005C5A1C">
        <w:rPr>
          <w:rFonts w:ascii="GHEA Grapalat" w:hAnsi="GHEA Grapalat" w:cs="Arial"/>
          <w:sz w:val="20"/>
          <w:lang w:val="hy-AM"/>
        </w:rPr>
        <w:t>2)</w:t>
      </w:r>
      <w:r w:rsidR="003A0A31" w:rsidRPr="005C5A1C">
        <w:rPr>
          <w:rFonts w:ascii="GHEA Grapalat" w:hAnsi="GHEA Grapalat" w:cs="Arial"/>
          <w:sz w:val="20"/>
          <w:lang w:val="hy-AM"/>
        </w:rPr>
        <w:t>:</w:t>
      </w:r>
      <w:r w:rsidR="00CA1C11" w:rsidRPr="005C5A1C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6B66CBC4" w14:textId="77777777" w:rsidR="00F02DBC" w:rsidRPr="005C5A1C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10</w:t>
      </w:r>
      <w:r w:rsidR="005162B1" w:rsidRPr="005C5A1C">
        <w:rPr>
          <w:rFonts w:ascii="GHEA Grapalat" w:hAnsi="GHEA Grapalat" w:cs="Sylfaen"/>
          <w:sz w:val="20"/>
          <w:lang w:val="af-ZA"/>
        </w:rPr>
        <w:t>.</w:t>
      </w:r>
      <w:r w:rsidR="00F02DBC" w:rsidRPr="005C5A1C">
        <w:rPr>
          <w:rFonts w:ascii="GHEA Grapalat" w:hAnsi="GHEA Grapalat" w:cs="Sylfaen"/>
          <w:sz w:val="20"/>
          <w:lang w:val="af-ZA"/>
        </w:rPr>
        <w:t>6</w:t>
      </w:r>
      <w:r w:rsidR="00D9302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Եթե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չափաբաժիններով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կազմակերպված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գնման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ընթացակարգի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շրջանակում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կնքված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պայմանագիրը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չկատարելու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ոչ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պատշաճ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կատարելու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հետևանքով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որևէ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չափաբաժնի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մասով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լուծվում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է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5C5A1C">
        <w:rPr>
          <w:rFonts w:ascii="Arial" w:hAnsi="Arial" w:cs="Arial"/>
          <w:sz w:val="20"/>
          <w:lang w:val="af-ZA"/>
        </w:rPr>
        <w:t>ապա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որակավորման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և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պայմանագրի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ապահովումները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վճարվում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են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միայն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այդ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չափաբաժնի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նկատմամբ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հաշվարկված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գումարի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5C5A1C">
        <w:rPr>
          <w:rFonts w:ascii="Arial" w:hAnsi="Arial" w:cs="Arial"/>
          <w:sz w:val="20"/>
          <w:lang w:val="af-ZA"/>
        </w:rPr>
        <w:t>չափով</w:t>
      </w:r>
      <w:r w:rsidR="00F02DBC" w:rsidRPr="005C5A1C">
        <w:rPr>
          <w:rFonts w:ascii="GHEA Grapalat" w:hAnsi="GHEA Grapalat" w:cs="Sylfaen"/>
          <w:sz w:val="20"/>
          <w:lang w:val="af-ZA"/>
        </w:rPr>
        <w:t xml:space="preserve">: </w:t>
      </w:r>
    </w:p>
    <w:p w14:paraId="61A40467" w14:textId="77777777" w:rsidR="003D0C33" w:rsidRPr="005C5A1C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10.7 </w:t>
      </w:r>
      <w:r w:rsidRPr="005C5A1C">
        <w:rPr>
          <w:rFonts w:ascii="Arial" w:hAnsi="Arial" w:cs="Arial"/>
          <w:sz w:val="20"/>
          <w:lang w:val="af-ZA"/>
        </w:rPr>
        <w:t>Պատվիրատուի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ղեկավարը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պայմանագրի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և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որակավորման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իսկ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կանխիկ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փողի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ձևով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դեպքում՝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լիազորված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մարմնին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հիմքը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առաջանալու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հաջորդող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երեք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աշխատանքային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ընթացքում</w:t>
      </w:r>
      <w:r w:rsidRPr="005C5A1C">
        <w:rPr>
          <w:rFonts w:ascii="GHEA Grapalat" w:hAnsi="GHEA Grapalat" w:cs="Sylfaen"/>
          <w:sz w:val="20"/>
          <w:lang w:val="af-ZA"/>
        </w:rPr>
        <w:t xml:space="preserve">: </w:t>
      </w:r>
      <w:r w:rsidRPr="005C5A1C">
        <w:rPr>
          <w:rFonts w:ascii="Arial" w:hAnsi="Arial" w:cs="Arial"/>
          <w:sz w:val="20"/>
          <w:lang w:val="af-ZA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ապահովման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վճարման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կողմից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մերժվում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կամ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դրան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կից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փաստաթղթերը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ամբողջական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լինելու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հիմքով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af-ZA"/>
        </w:rPr>
        <w:t>ապա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նոր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պահանջը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պատվիրատուի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ղեկավարը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բանկ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ներկայացնում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մերժումը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ստանալուն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հաջորդող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երկու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աշխատանքային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օրվա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af-ZA"/>
        </w:rPr>
        <w:t>ընթացքում</w:t>
      </w:r>
      <w:r w:rsidRPr="005C5A1C">
        <w:rPr>
          <w:rFonts w:ascii="GHEA Grapalat" w:hAnsi="GHEA Grapalat" w:cs="Sylfaen"/>
          <w:sz w:val="20"/>
          <w:lang w:val="af-ZA"/>
        </w:rPr>
        <w:t xml:space="preserve">: </w:t>
      </w:r>
    </w:p>
    <w:p w14:paraId="6D6A5D6B" w14:textId="77777777" w:rsidR="00096865" w:rsidRPr="005C5A1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248ECC4E" w14:textId="77777777" w:rsidR="00096865" w:rsidRPr="005C5A1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>1</w:t>
      </w:r>
      <w:r w:rsidR="00030D40" w:rsidRPr="005C5A1C">
        <w:rPr>
          <w:rFonts w:ascii="GHEA Grapalat" w:hAnsi="GHEA Grapalat"/>
          <w:b/>
          <w:sz w:val="20"/>
          <w:lang w:val="af-ZA"/>
        </w:rPr>
        <w:t>1</w:t>
      </w:r>
      <w:r w:rsidRPr="005C5A1C">
        <w:rPr>
          <w:rFonts w:ascii="GHEA Grapalat" w:hAnsi="GHEA Grapalat"/>
          <w:b/>
          <w:sz w:val="20"/>
          <w:lang w:val="af-ZA"/>
        </w:rPr>
        <w:t xml:space="preserve">. </w:t>
      </w:r>
      <w:r w:rsidRPr="005C5A1C">
        <w:rPr>
          <w:rFonts w:ascii="Arial" w:hAnsi="Arial" w:cs="Arial"/>
          <w:b/>
          <w:sz w:val="20"/>
          <w:lang w:val="af-ZA"/>
        </w:rPr>
        <w:t>ԸՆԹԱՑԱԿԱՐԳԸ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ՉԿԱՅԱՑԱԾ</w:t>
      </w:r>
      <w:r w:rsidRPr="005C5A1C">
        <w:rPr>
          <w:rFonts w:ascii="GHEA Grapalat" w:hAnsi="GHEA Grapalat" w:cs="Arial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ՀԱՅՏԱՐԱՐԵԼԸ</w:t>
      </w:r>
    </w:p>
    <w:p w14:paraId="15409EAF" w14:textId="77777777" w:rsidR="00096865" w:rsidRPr="005C5A1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/>
          <w:sz w:val="20"/>
          <w:lang w:val="af-ZA"/>
        </w:rPr>
        <w:t>1</w:t>
      </w:r>
      <w:r w:rsidR="00030D40" w:rsidRPr="005C5A1C">
        <w:rPr>
          <w:rFonts w:ascii="GHEA Grapalat" w:hAnsi="GHEA Grapalat"/>
          <w:sz w:val="20"/>
          <w:lang w:val="af-ZA"/>
        </w:rPr>
        <w:t>1</w:t>
      </w:r>
      <w:r w:rsidRPr="005C5A1C">
        <w:rPr>
          <w:rFonts w:ascii="GHEA Grapalat" w:hAnsi="GHEA Grapalat"/>
          <w:sz w:val="20"/>
          <w:lang w:val="af-ZA"/>
        </w:rPr>
        <w:t>.</w:t>
      </w:r>
      <w:r w:rsidRPr="005C5A1C">
        <w:rPr>
          <w:rFonts w:ascii="GHEA Grapalat" w:hAnsi="GHEA Grapalat" w:cs="Sylfaen"/>
          <w:sz w:val="20"/>
          <w:lang w:val="af-ZA"/>
        </w:rPr>
        <w:t xml:space="preserve">1 </w:t>
      </w:r>
      <w:r w:rsidRPr="005C5A1C">
        <w:rPr>
          <w:rFonts w:ascii="Arial" w:hAnsi="Arial" w:cs="Arial"/>
          <w:sz w:val="20"/>
          <w:lang w:val="ru-RU"/>
        </w:rPr>
        <w:t>Օրենքի</w:t>
      </w:r>
      <w:r w:rsidRPr="005C5A1C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5C5A1C">
        <w:rPr>
          <w:rFonts w:ascii="GHEA Grapalat" w:hAnsi="GHEA Grapalat" w:cs="Sylfaen"/>
          <w:sz w:val="20"/>
          <w:lang w:val="af-ZA"/>
        </w:rPr>
        <w:t>7</w:t>
      </w:r>
      <w:r w:rsidRPr="005C5A1C">
        <w:rPr>
          <w:rFonts w:ascii="GHEA Grapalat" w:hAnsi="GHEA Grapalat" w:cs="Sylfaen"/>
          <w:sz w:val="20"/>
          <w:lang w:val="af-ZA"/>
        </w:rPr>
        <w:t>-</w:t>
      </w:r>
      <w:r w:rsidRPr="005C5A1C">
        <w:rPr>
          <w:rFonts w:ascii="Arial" w:hAnsi="Arial" w:cs="Arial"/>
          <w:sz w:val="20"/>
          <w:lang w:val="ru-RU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համաձայն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հանձնաժողովը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չկայացած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հայտարարում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  <w:lang w:val="ru-RU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>`</w:t>
      </w:r>
    </w:p>
    <w:p w14:paraId="0957E225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1) </w:t>
      </w:r>
      <w:r w:rsidRPr="005C5A1C">
        <w:rPr>
          <w:rFonts w:ascii="Arial" w:hAnsi="Arial" w:cs="Arial"/>
          <w:sz w:val="20"/>
          <w:lang w:val="ru-RU"/>
        </w:rPr>
        <w:t>հայտերից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մեկը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համապատասխանում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հրավերի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պայմաններին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0B8B4E48" w14:textId="2C13D9FC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2) </w:t>
      </w:r>
      <w:r w:rsidRPr="005C5A1C">
        <w:rPr>
          <w:rFonts w:ascii="Arial" w:hAnsi="Arial" w:cs="Arial"/>
          <w:sz w:val="20"/>
          <w:lang w:val="ru-RU"/>
        </w:rPr>
        <w:t>դադարում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գոյություն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ունենալ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գնման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պահանջը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5C5A1C">
        <w:rPr>
          <w:rFonts w:ascii="Arial" w:hAnsi="Arial" w:cs="Arial"/>
          <w:sz w:val="20"/>
          <w:lang w:val="hy-AM"/>
        </w:rPr>
        <w:t>Ընդ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5C5A1C">
        <w:rPr>
          <w:rFonts w:ascii="Arial" w:hAnsi="Arial" w:cs="Arial"/>
          <w:sz w:val="20"/>
          <w:lang w:val="hy-AM"/>
        </w:rPr>
        <w:t>որում</w:t>
      </w:r>
      <w:r w:rsidR="00FF0FE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5C5A1C">
        <w:rPr>
          <w:rFonts w:ascii="Arial" w:hAnsi="Arial" w:cs="Arial"/>
          <w:sz w:val="20"/>
          <w:lang w:val="hy-AM"/>
        </w:rPr>
        <w:t>պ</w:t>
      </w:r>
      <w:r w:rsidR="00FF0FE2" w:rsidRPr="005C5A1C">
        <w:rPr>
          <w:rFonts w:ascii="Arial" w:hAnsi="Arial" w:cs="Arial"/>
          <w:sz w:val="20"/>
          <w:lang w:val="ru-RU"/>
        </w:rPr>
        <w:t>ետության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համայնքների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կարիքների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կազմակերպված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գնման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ընթացակարգը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կարող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է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ամբողջությամբ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մասնակի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չկայացած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հայտարարվել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lastRenderedPageBreak/>
        <w:t>համապատասխանաբար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Հայաստանի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Հանրապետության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կառավարության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համայնքի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ավագանու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5C5A1C">
        <w:rPr>
          <w:rFonts w:ascii="Arial" w:hAnsi="Arial" w:cs="Arial"/>
          <w:sz w:val="20"/>
          <w:lang w:val="ru-RU"/>
        </w:rPr>
        <w:t>այլ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պատվիրատուների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դեպքում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5C5A1C">
        <w:rPr>
          <w:rFonts w:ascii="Arial" w:hAnsi="Arial" w:cs="Arial"/>
          <w:sz w:val="20"/>
          <w:lang w:val="ru-RU"/>
        </w:rPr>
        <w:t>ընդհանուր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կառավարումն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իրականացնող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լիազորված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մարմնի</w:t>
      </w:r>
      <w:r w:rsidR="00FF0FE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C5A1C">
        <w:rPr>
          <w:rFonts w:ascii="Arial" w:hAnsi="Arial" w:cs="Arial"/>
          <w:sz w:val="20"/>
          <w:lang w:val="ru-RU"/>
        </w:rPr>
        <w:t>ղեկավարի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5C5A1C">
        <w:rPr>
          <w:rFonts w:ascii="Arial" w:hAnsi="Arial" w:cs="Arial"/>
          <w:sz w:val="20"/>
        </w:rPr>
        <w:t>իսկ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հիմնադրամների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դեպքում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հոգաբարձուների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խորհրդի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որոշման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հիման</w:t>
      </w:r>
      <w:r w:rsidR="00A10D1E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5C5A1C">
        <w:rPr>
          <w:rFonts w:ascii="Arial" w:hAnsi="Arial" w:cs="Arial"/>
          <w:sz w:val="20"/>
        </w:rPr>
        <w:t>վրա</w:t>
      </w:r>
      <w:r w:rsidR="004F02AD" w:rsidRPr="005C5A1C">
        <w:rPr>
          <w:rStyle w:val="af6"/>
          <w:rFonts w:ascii="GHEA Grapalat" w:hAnsi="GHEA Grapalat" w:cs="Sylfaen"/>
          <w:sz w:val="20"/>
        </w:rPr>
        <w:footnoteReference w:id="13"/>
      </w:r>
    </w:p>
    <w:p w14:paraId="7A46D367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3)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ներկայացվել</w:t>
      </w:r>
      <w:r w:rsidRPr="005C5A1C">
        <w:rPr>
          <w:rFonts w:ascii="GHEA Grapalat" w:hAnsi="GHEA Grapalat" w:cs="Sylfaen"/>
          <w:sz w:val="20"/>
          <w:lang w:val="af-ZA"/>
        </w:rPr>
        <w:t>.</w:t>
      </w:r>
    </w:p>
    <w:p w14:paraId="0A291FEA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4) </w:t>
      </w:r>
      <w:r w:rsidRPr="005C5A1C">
        <w:rPr>
          <w:rFonts w:ascii="Arial" w:hAnsi="Arial" w:cs="Arial"/>
          <w:sz w:val="20"/>
          <w:lang w:val="ru-RU"/>
        </w:rPr>
        <w:t>պայմանագիր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չի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կնքվում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66BA1378" w14:textId="77777777" w:rsidR="00B027EF" w:rsidRPr="005C5A1C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Օրենքի</w:t>
      </w:r>
      <w:r w:rsidRPr="005C5A1C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5C5A1C">
        <w:rPr>
          <w:rFonts w:ascii="GHEA Grapalat" w:hAnsi="GHEA Grapalat" w:cs="Sylfaen"/>
          <w:sz w:val="20"/>
          <w:lang w:val="hy-AM"/>
        </w:rPr>
        <w:t>7</w:t>
      </w:r>
      <w:r w:rsidRPr="005C5A1C">
        <w:rPr>
          <w:rFonts w:ascii="GHEA Grapalat" w:hAnsi="GHEA Grapalat" w:cs="Sylfaen"/>
          <w:sz w:val="20"/>
          <w:lang w:val="af-ZA"/>
        </w:rPr>
        <w:t>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հոդվածի</w:t>
      </w:r>
      <w:r w:rsidRPr="005C5A1C">
        <w:rPr>
          <w:rFonts w:ascii="GHEA Grapalat" w:hAnsi="GHEA Grapalat" w:cs="Sylfaen"/>
          <w:sz w:val="20"/>
          <w:lang w:val="af-ZA"/>
        </w:rPr>
        <w:t xml:space="preserve"> 1-</w:t>
      </w:r>
      <w:r w:rsidRPr="005C5A1C">
        <w:rPr>
          <w:rFonts w:ascii="Arial" w:hAnsi="Arial" w:cs="Arial"/>
          <w:sz w:val="20"/>
        </w:rPr>
        <w:t>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մասի</w:t>
      </w:r>
      <w:r w:rsidRPr="005C5A1C">
        <w:rPr>
          <w:rFonts w:ascii="GHEA Grapalat" w:hAnsi="GHEA Grapalat" w:cs="Sylfaen"/>
          <w:sz w:val="20"/>
          <w:lang w:val="af-ZA"/>
        </w:rPr>
        <w:t xml:space="preserve"> 4-</w:t>
      </w:r>
      <w:r w:rsidRPr="005C5A1C">
        <w:rPr>
          <w:rFonts w:ascii="Arial" w:hAnsi="Arial" w:cs="Arial"/>
          <w:sz w:val="20"/>
        </w:rPr>
        <w:t>րդ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կետի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հիման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վրա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հայտարարվում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չկայացած</w:t>
      </w:r>
      <w:r w:rsidRPr="005C5A1C">
        <w:rPr>
          <w:rFonts w:ascii="GHEA Grapalat" w:hAnsi="GHEA Grapalat" w:cs="Sylfaen"/>
          <w:sz w:val="20"/>
          <w:lang w:val="af-ZA"/>
        </w:rPr>
        <w:t xml:space="preserve">, </w:t>
      </w:r>
      <w:r w:rsidRPr="005C5A1C">
        <w:rPr>
          <w:rFonts w:ascii="Arial" w:hAnsi="Arial" w:cs="Arial"/>
          <w:sz w:val="20"/>
        </w:rPr>
        <w:t>եթե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ընթացակարգի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շրջանակում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հայտերի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ներկայացման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վերջնաժամկետը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լրանալու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պահի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դրությամբ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էլեկտրոնային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գնումների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համակարգը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խափանված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:  </w:t>
      </w:r>
    </w:p>
    <w:p w14:paraId="0B89DD08" w14:textId="77777777" w:rsidR="00CA1C11" w:rsidRPr="005C5A1C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1</w:t>
      </w:r>
      <w:r w:rsidR="00030D40" w:rsidRPr="005C5A1C">
        <w:rPr>
          <w:rFonts w:ascii="GHEA Grapalat" w:hAnsi="GHEA Grapalat" w:cs="Sylfaen"/>
          <w:sz w:val="20"/>
          <w:lang w:val="af-ZA"/>
        </w:rPr>
        <w:t>1</w:t>
      </w:r>
      <w:r w:rsidRPr="005C5A1C">
        <w:rPr>
          <w:rFonts w:ascii="GHEA Grapalat" w:hAnsi="GHEA Grapalat" w:cs="Sylfaen"/>
          <w:sz w:val="20"/>
          <w:lang w:val="af-ZA"/>
        </w:rPr>
        <w:t>.2</w:t>
      </w:r>
      <w:r w:rsidR="00FE5743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5C5A1C">
        <w:rPr>
          <w:rFonts w:ascii="Arial" w:hAnsi="Arial" w:cs="Arial"/>
          <w:sz w:val="20"/>
          <w:lang w:val="af-ZA"/>
        </w:rPr>
        <w:t>Գ</w:t>
      </w:r>
      <w:r w:rsidR="00CA1C11" w:rsidRPr="005C5A1C">
        <w:rPr>
          <w:rFonts w:ascii="Arial" w:hAnsi="Arial" w:cs="Arial"/>
          <w:sz w:val="20"/>
          <w:lang w:val="ru-RU"/>
        </w:rPr>
        <w:t>նման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ընթացակարգը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չկայացած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հայտարարվելու</w:t>
      </w:r>
      <w:r w:rsidR="00A747D4" w:rsidRPr="005C5A1C">
        <w:rPr>
          <w:rFonts w:ascii="Arial" w:hAnsi="Arial" w:cs="Arial"/>
          <w:sz w:val="20"/>
        </w:rPr>
        <w:t>ն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</w:rPr>
        <w:t>հաջորդող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</w:rPr>
        <w:t>աշխատանքային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օրվա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ընթացքում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5C5A1C">
        <w:rPr>
          <w:rFonts w:ascii="Arial" w:hAnsi="Arial" w:cs="Arial"/>
          <w:sz w:val="20"/>
          <w:lang w:val="af-ZA"/>
        </w:rPr>
        <w:t>պ</w:t>
      </w:r>
      <w:r w:rsidR="00CA1C11" w:rsidRPr="005C5A1C">
        <w:rPr>
          <w:rFonts w:ascii="Arial" w:hAnsi="Arial" w:cs="Arial"/>
          <w:sz w:val="20"/>
          <w:lang w:val="ru-RU"/>
        </w:rPr>
        <w:t>ատվիրատուն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C5A1C">
        <w:rPr>
          <w:rFonts w:ascii="Arial" w:hAnsi="Arial" w:cs="Arial"/>
          <w:sz w:val="20"/>
          <w:lang w:val="af-ZA"/>
        </w:rPr>
        <w:t>տեղեկագրում</w:t>
      </w:r>
      <w:r w:rsidR="00A747D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5C5A1C">
        <w:rPr>
          <w:rFonts w:ascii="Arial" w:hAnsi="Arial" w:cs="Arial"/>
          <w:sz w:val="20"/>
          <w:lang w:val="af-ZA"/>
        </w:rPr>
        <w:t>հրապարակում</w:t>
      </w:r>
      <w:r w:rsidR="005F7C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5C5A1C">
        <w:rPr>
          <w:rFonts w:ascii="Arial" w:hAnsi="Arial" w:cs="Arial"/>
          <w:sz w:val="20"/>
          <w:lang w:val="af-ZA"/>
        </w:rPr>
        <w:t>է</w:t>
      </w:r>
      <w:r w:rsidR="005F7C1D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հայտարարություն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5C5A1C">
        <w:rPr>
          <w:rFonts w:ascii="Arial" w:hAnsi="Arial" w:cs="Arial"/>
          <w:sz w:val="20"/>
          <w:lang w:val="ru-RU"/>
        </w:rPr>
        <w:t>որում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նշվում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է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գնման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ընթացակարգը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չկայացած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հայտարարվելու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C5A1C">
        <w:rPr>
          <w:rFonts w:ascii="Arial" w:hAnsi="Arial" w:cs="Arial"/>
          <w:sz w:val="20"/>
          <w:lang w:val="ru-RU"/>
        </w:rPr>
        <w:t>հիմնավորումը։</w:t>
      </w:r>
      <w:r w:rsidR="00CA1C11"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388E6177" w14:textId="77777777" w:rsidR="00096865" w:rsidRPr="005C5A1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>1</w:t>
      </w:r>
      <w:r w:rsidR="00375FD2" w:rsidRPr="005C5A1C">
        <w:rPr>
          <w:rFonts w:ascii="GHEA Grapalat" w:hAnsi="GHEA Grapalat"/>
          <w:b/>
          <w:sz w:val="20"/>
          <w:lang w:val="af-ZA"/>
        </w:rPr>
        <w:t>2</w:t>
      </w:r>
      <w:r w:rsidRPr="005C5A1C">
        <w:rPr>
          <w:rFonts w:ascii="GHEA Grapalat" w:hAnsi="GHEA Grapalat"/>
          <w:b/>
          <w:sz w:val="20"/>
          <w:lang w:val="af-ZA"/>
        </w:rPr>
        <w:t xml:space="preserve">. </w:t>
      </w:r>
      <w:r w:rsidRPr="005C5A1C">
        <w:rPr>
          <w:rFonts w:ascii="Arial" w:hAnsi="Arial" w:cs="Arial"/>
          <w:b/>
          <w:sz w:val="20"/>
          <w:lang w:val="af-ZA"/>
        </w:rPr>
        <w:t>ԳՆՄԱՆ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ԳՈՐԾԸՆԹԱՑԻ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ՀԵՏ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ԿԱՊՎԱԾ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ԳՈՐԾՈՂՈՒԹՅՈՒՆՆԵՐԸ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ԵՎ</w:t>
      </w:r>
      <w:r w:rsidRPr="005C5A1C">
        <w:rPr>
          <w:rFonts w:ascii="GHEA Grapalat" w:hAnsi="GHEA Grapalat"/>
          <w:b/>
          <w:sz w:val="20"/>
          <w:lang w:val="af-ZA"/>
        </w:rPr>
        <w:t xml:space="preserve"> (</w:t>
      </w:r>
      <w:r w:rsidRPr="005C5A1C">
        <w:rPr>
          <w:rFonts w:ascii="Arial" w:hAnsi="Arial" w:cs="Arial"/>
          <w:b/>
          <w:sz w:val="20"/>
          <w:lang w:val="af-ZA"/>
        </w:rPr>
        <w:t>ԿԱՄ</w:t>
      </w:r>
      <w:r w:rsidRPr="005C5A1C">
        <w:rPr>
          <w:rFonts w:ascii="GHEA Grapalat" w:hAnsi="GHEA Grapalat"/>
          <w:b/>
          <w:sz w:val="20"/>
          <w:lang w:val="af-ZA"/>
        </w:rPr>
        <w:t xml:space="preserve">) </w:t>
      </w:r>
    </w:p>
    <w:p w14:paraId="6745C3D4" w14:textId="77777777" w:rsidR="008D5016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ԸՆԴՈՒՆՎԱԾ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ՈՐՈՇՈՒՄՆԵՐԸ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ԲՈՂՈՔԱՐԿԵԼՈՒ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ՄԱՍՆԱԿՑԻ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Arial" w:hAnsi="Arial" w:cs="Arial"/>
          <w:b/>
          <w:sz w:val="20"/>
          <w:lang w:val="af-ZA"/>
        </w:rPr>
        <w:t>ԻՐԱՎՈՒՆՔԸ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ԵՎ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af-ZA"/>
        </w:rPr>
        <w:t>ԿԱՐԳԸ</w:t>
      </w:r>
    </w:p>
    <w:p w14:paraId="334E2246" w14:textId="77777777" w:rsidR="00996C19" w:rsidRPr="005C5A1C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5C5A1C">
        <w:rPr>
          <w:rFonts w:ascii="Arial" w:hAnsi="Arial" w:cs="Arial"/>
          <w:sz w:val="20"/>
          <w:szCs w:val="20"/>
        </w:rPr>
        <w:t>Յուրաքանչյուր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շահագրգիռ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իրավունք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դատավարության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այսուհետ՝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Օրենսգիրք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019684A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</w:rPr>
        <w:t>Յուրաքանչյուր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իրավունք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հայտերի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վերջնաժամկետը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առարկայի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բնութագրերը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պահանջները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9C2B1AE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վարչական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չեն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կարգավորվում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քաղաքացիաիրավական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հարաբերությունները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կարգավորող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D272F09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հետևանքով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վնասները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հատուցվում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Հայաստանի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քաղաքացիական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53444968" w14:textId="5E9F1608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վաղեմության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միակողմանի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որոնց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վաղեմության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երեսուն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օրացուցային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="004F02AD"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DC0EC26" w14:textId="77777777" w:rsidR="00DB3B2E" w:rsidRPr="005C5A1C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5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Երևան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քաղաքի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առաջին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ատյանի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ընդհանուր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իրավասության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երեսուն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պատճառաբանված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երկարաձգվել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անգամ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տասն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օրացուցային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6D30780C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ներկայացվելուց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եռօրյա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77A4324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միաժամանակ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տվյալ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տիրապետման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գտնվող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բոլոր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86EB3B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հնգօրյա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39F236A6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չկատարվելու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առկա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իսկ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հայցվորի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վկայակոչած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որոնք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ենթակա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հաստատման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տիրապետման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տակ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գտնվող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համարվում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հաստատված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C2741B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վերաբերող՝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բաժնով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911DBC9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նշելով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D29659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11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հնգօրյա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82C2FB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 w:cs="Calibri"/>
          <w:sz w:val="20"/>
          <w:szCs w:val="20"/>
          <w:lang w:val="es-ES"/>
        </w:rPr>
        <w:t> </w:t>
      </w: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անձինք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նրանց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ներկայացուցիչները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ժամանակի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վայրի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ինչպես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առանձին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դատավարական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ծանուցվում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հաղորդակցության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միջոցով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ծանուցագրերը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փաստաթղթեր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Օրենսգրքի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նշված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եղանակով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22E9C9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13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բաժնով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վճիռները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ընթացակարգով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նախաձեռնությամբ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եկել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եզրահանգման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անհրաժեշտ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139963C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վերաբերյալ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մասնակցող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լրանալը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694545AD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լրանալուց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եռօրյա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ժամկետում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218EDB6F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5C5A1C">
        <w:rPr>
          <w:rFonts w:ascii="Arial" w:hAnsi="Arial" w:cs="Arial"/>
          <w:sz w:val="20"/>
          <w:szCs w:val="20"/>
        </w:rPr>
        <w:t>Գործը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նիստում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հարցը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լուծվել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հայցադիմումը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վարույթ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որոշմամբ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00850626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17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Վիճարկվող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ընկած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հանգամանքների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ինչպես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տվյալ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կատարման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ընդունման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կարգը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պահպանված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փաստերն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ապացուցելու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պարտականությունը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0A498499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18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Պատասխանողը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վիճարկվող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իրավաչափությունը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հիմնավորող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կարող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ներկայացնել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ապացույցները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կատարման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հիմնավորում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ապացույցի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ներկայացման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անհնարինությունը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իրենից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անկախ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պատճառներով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1709C2D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5C5A1C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բողոքարկումն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ինքնաբերաբար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հրավերի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հրապարակվելու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օրվանից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մինչև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քննության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արդյունքներով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առաջին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ատյանի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կայացրած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օրը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18245157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20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դեպքերում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երբ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հանրային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պաշտպանության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ազգային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անվտանգության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շահերից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ելնելով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անհրաժեշտ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շարունակել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Օրենքի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C5A1C">
        <w:rPr>
          <w:rFonts w:ascii="Arial" w:hAnsi="Arial" w:cs="Arial"/>
          <w:sz w:val="20"/>
          <w:szCs w:val="20"/>
        </w:rPr>
        <w:t>րդ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հոդվածի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5C5A1C">
        <w:rPr>
          <w:rFonts w:ascii="Arial" w:hAnsi="Arial" w:cs="Arial"/>
          <w:sz w:val="20"/>
          <w:szCs w:val="20"/>
        </w:rPr>
        <w:t>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ղեկավարների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</w:rPr>
        <w:t>իսկ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իրավաբանական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անձանց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դեպքում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գործադիր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ղեկավարի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միջնորդության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հիման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գործընթացի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կասեցումը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վերացնելու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Դատարանը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կետով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նախատեսված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կայացման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44513073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 w:cs="Calibri"/>
          <w:sz w:val="20"/>
          <w:szCs w:val="20"/>
          <w:lang w:val="es-ES"/>
        </w:rPr>
        <w:t> </w:t>
      </w: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21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պահից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79BC8E4E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12.22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գնահատող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հանձնաժողովի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գործողությունների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</w:rPr>
        <w:t>անգործության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որոշումների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կապված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վեճերով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վճռի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դրա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ուղարկվում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պաշտոնական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էլեկտրոնային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փոստի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հասցեին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C5A1C">
        <w:rPr>
          <w:rFonts w:ascii="Arial" w:hAnsi="Arial" w:cs="Arial"/>
          <w:sz w:val="20"/>
          <w:szCs w:val="20"/>
        </w:rPr>
        <w:t>Լիազորված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մարմինը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դատարանի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վճռի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կամ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այլ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եզրափակիչ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դատական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ակտն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անհապաղ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տեղեկագրում</w:t>
      </w:r>
      <w:r w:rsidRPr="005C5A1C">
        <w:rPr>
          <w:rFonts w:ascii="GHEA Grapalat" w:hAnsi="GHEA Grapalat"/>
          <w:sz w:val="20"/>
          <w:szCs w:val="20"/>
          <w:lang w:val="es-ES"/>
        </w:rPr>
        <w:t>:</w:t>
      </w:r>
    </w:p>
    <w:p w14:paraId="51AC4111" w14:textId="77777777" w:rsidR="00DB3B2E" w:rsidRPr="005C5A1C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lang w:val="es-ES"/>
        </w:rPr>
        <w:t>12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>23</w:t>
      </w:r>
      <w:r w:rsidRPr="005C5A1C">
        <w:rPr>
          <w:rFonts w:ascii="Cambria Math" w:hAnsi="Cambria Math" w:cs="Cambria Math"/>
          <w:sz w:val="20"/>
          <w:szCs w:val="20"/>
          <w:lang w:val="es-ES"/>
        </w:rPr>
        <w:t>․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Բողոքարկման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համար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գանձվող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պետական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տուրքերի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դրույքաչափերը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սահմանված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են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5C5A1C">
        <w:rPr>
          <w:rFonts w:ascii="Arial" w:hAnsi="Arial" w:cs="Arial"/>
          <w:sz w:val="20"/>
          <w:szCs w:val="20"/>
        </w:rPr>
        <w:t>Պետական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տուրքի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մասին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5C5A1C">
        <w:rPr>
          <w:rFonts w:ascii="Arial" w:hAnsi="Arial" w:cs="Arial"/>
          <w:sz w:val="20"/>
          <w:szCs w:val="20"/>
        </w:rPr>
        <w:t>օրենքով։</w:t>
      </w:r>
    </w:p>
    <w:p w14:paraId="0D2E6147" w14:textId="77777777" w:rsidR="00096865" w:rsidRPr="005C5A1C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5C5A1C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5C5A1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756A1D5" w14:textId="77777777" w:rsidR="00096865" w:rsidRPr="005C5A1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C5A1C">
        <w:rPr>
          <w:rFonts w:ascii="Arial" w:hAnsi="Arial" w:cs="Arial"/>
          <w:b/>
          <w:szCs w:val="22"/>
          <w:lang w:val="es-ES"/>
        </w:rPr>
        <w:t>Հ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Ր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Հ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Ա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Ն</w:t>
      </w:r>
      <w:r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Pr="005C5A1C">
        <w:rPr>
          <w:rFonts w:ascii="Arial" w:hAnsi="Arial" w:cs="Arial"/>
          <w:b/>
          <w:szCs w:val="22"/>
          <w:lang w:val="es-ES"/>
        </w:rPr>
        <w:t>Գ</w:t>
      </w:r>
    </w:p>
    <w:p w14:paraId="618B3554" w14:textId="1FCBEA3C" w:rsidR="00096865" w:rsidRPr="005C5A1C" w:rsidRDefault="00954D8B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Arial" w:hAnsi="Arial" w:cs="Arial"/>
          <w:b/>
          <w:szCs w:val="22"/>
          <w:lang w:val="hy-AM"/>
        </w:rPr>
        <w:t xml:space="preserve">ԳՆԱՆՇՄԱՆ </w:t>
      </w:r>
      <w:r w:rsidR="00096865" w:rsidRPr="005C5A1C">
        <w:rPr>
          <w:rFonts w:ascii="Arial" w:hAnsi="Arial" w:cs="Arial"/>
          <w:b/>
          <w:szCs w:val="22"/>
          <w:lang w:val="es-ES"/>
        </w:rPr>
        <w:t>Հ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Ա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Յ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Տ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Ը</w:t>
      </w:r>
      <w:r>
        <w:rPr>
          <w:rFonts w:ascii="GHEA Grapalat" w:hAnsi="GHEA Grapalat"/>
          <w:b/>
          <w:szCs w:val="22"/>
          <w:lang w:val="hy-AM"/>
        </w:rPr>
        <w:t xml:space="preserve"> </w:t>
      </w:r>
      <w:bookmarkStart w:id="6" w:name="_GoBack"/>
      <w:bookmarkEnd w:id="6"/>
      <w:r w:rsidR="00096865" w:rsidRPr="005C5A1C">
        <w:rPr>
          <w:rFonts w:ascii="Arial" w:hAnsi="Arial" w:cs="Arial"/>
          <w:b/>
          <w:szCs w:val="22"/>
          <w:lang w:val="es-ES"/>
        </w:rPr>
        <w:t>Պ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Ա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Տ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Ր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Ա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Ս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Տ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Ե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Լ</w:t>
      </w:r>
      <w:r w:rsidR="00096865" w:rsidRPr="005C5A1C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C5A1C">
        <w:rPr>
          <w:rFonts w:ascii="Arial" w:hAnsi="Arial" w:cs="Arial"/>
          <w:b/>
          <w:szCs w:val="22"/>
          <w:lang w:val="es-ES"/>
        </w:rPr>
        <w:t>ՈՒ</w:t>
      </w:r>
    </w:p>
    <w:p w14:paraId="3489C643" w14:textId="77777777" w:rsidR="00096865" w:rsidRPr="005C5A1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1. </w:t>
      </w:r>
      <w:r w:rsidRPr="005C5A1C">
        <w:rPr>
          <w:rFonts w:ascii="Arial" w:hAnsi="Arial" w:cs="Arial"/>
          <w:b/>
          <w:sz w:val="20"/>
          <w:lang w:val="es-ES"/>
        </w:rPr>
        <w:t>ԸՆԴՀԱՆՈՒՐ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ԴՐՈՒՅԹՆԵՐ</w:t>
      </w:r>
    </w:p>
    <w:p w14:paraId="068363D2" w14:textId="77777777" w:rsidR="00096865" w:rsidRPr="005C5A1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C5A1C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1.1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հրահանգը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նպատակ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ունի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օժանդակել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5C5A1C">
        <w:rPr>
          <w:rFonts w:ascii="Arial" w:hAnsi="Arial" w:cs="Arial"/>
          <w:sz w:val="20"/>
          <w:lang w:val="af-ZA"/>
        </w:rPr>
        <w:t>մ</w:t>
      </w:r>
      <w:r w:rsidRPr="005C5A1C">
        <w:rPr>
          <w:rFonts w:ascii="Arial" w:hAnsi="Arial" w:cs="Arial"/>
          <w:sz w:val="20"/>
          <w:lang w:val="ru-RU"/>
        </w:rPr>
        <w:t>ասնակիցներին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հայտը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պատրաստելիս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05446EF2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1.2 </w:t>
      </w:r>
      <w:r w:rsidRPr="005C5A1C">
        <w:rPr>
          <w:rFonts w:ascii="Arial" w:hAnsi="Arial" w:cs="Arial"/>
          <w:sz w:val="20"/>
          <w:lang w:val="ru-RU"/>
        </w:rPr>
        <w:t>Նպատակահարմարության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դեպքում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5C5A1C">
        <w:rPr>
          <w:rFonts w:ascii="Arial" w:hAnsi="Arial" w:cs="Arial"/>
          <w:sz w:val="20"/>
          <w:lang w:val="af-ZA"/>
        </w:rPr>
        <w:t>մ</w:t>
      </w:r>
      <w:r w:rsidRPr="005C5A1C">
        <w:rPr>
          <w:rFonts w:ascii="Arial" w:hAnsi="Arial" w:cs="Arial"/>
          <w:sz w:val="20"/>
          <w:lang w:val="ru-RU"/>
        </w:rPr>
        <w:t>ասնակիցը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տեղեկությունները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կարող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է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ներկայացնել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սույն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հրահանգով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առաջարկվող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ձևերից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տարբերվող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այլ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ձևերով</w:t>
      </w:r>
      <w:r w:rsidRPr="005C5A1C">
        <w:rPr>
          <w:rFonts w:ascii="GHEA Grapalat" w:hAnsi="GHEA Grapalat" w:cs="Sylfaen"/>
          <w:sz w:val="20"/>
          <w:lang w:val="af-ZA"/>
        </w:rPr>
        <w:t xml:space="preserve">` </w:t>
      </w:r>
      <w:r w:rsidRPr="005C5A1C">
        <w:rPr>
          <w:rFonts w:ascii="Arial" w:hAnsi="Arial" w:cs="Arial"/>
          <w:sz w:val="20"/>
          <w:lang w:val="ru-RU"/>
        </w:rPr>
        <w:t>պահպանելով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պահանջվող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Pr="005C5A1C">
        <w:rPr>
          <w:rFonts w:ascii="Arial" w:hAnsi="Arial" w:cs="Arial"/>
          <w:sz w:val="20"/>
          <w:lang w:val="ru-RU"/>
        </w:rPr>
        <w:t>վավերապայմանները</w:t>
      </w:r>
      <w:r w:rsidR="004D5671" w:rsidRPr="005C5A1C">
        <w:rPr>
          <w:rFonts w:ascii="Arial" w:hAnsi="Arial" w:cs="Arial"/>
          <w:sz w:val="20"/>
          <w:lang w:val="ru-RU"/>
        </w:rPr>
        <w:t>։</w:t>
      </w:r>
    </w:p>
    <w:p w14:paraId="2D60E54D" w14:textId="77777777" w:rsidR="00096865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 xml:space="preserve">1.3 </w:t>
      </w:r>
      <w:r w:rsidRPr="005C5A1C">
        <w:rPr>
          <w:rFonts w:ascii="Arial" w:hAnsi="Arial" w:cs="Arial"/>
          <w:sz w:val="20"/>
          <w:lang w:val="ru-RU"/>
        </w:rPr>
        <w:t>Հայտերը</w:t>
      </w:r>
      <w:r w:rsidR="00AE679C" w:rsidRPr="005C5A1C">
        <w:rPr>
          <w:rFonts w:ascii="GHEA Grapalat" w:hAnsi="GHEA Grapalat" w:cs="Sylfaen"/>
          <w:sz w:val="20"/>
          <w:lang w:val="af-ZA"/>
        </w:rPr>
        <w:t>,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հայերենից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բացի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5C5A1C">
        <w:rPr>
          <w:rFonts w:ascii="Arial" w:hAnsi="Arial" w:cs="Arial"/>
          <w:sz w:val="20"/>
          <w:lang w:val="ru-RU"/>
        </w:rPr>
        <w:t>կարող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են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ներկայացվել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նաև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անգլերեն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կամ</w:t>
      </w:r>
      <w:r w:rsidR="005D71E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C5A1C">
        <w:rPr>
          <w:rFonts w:ascii="Arial" w:hAnsi="Arial" w:cs="Arial"/>
          <w:sz w:val="20"/>
          <w:lang w:val="ru-RU"/>
        </w:rPr>
        <w:t>ռուսերեն</w:t>
      </w:r>
      <w:r w:rsidR="004D5671" w:rsidRPr="005C5A1C">
        <w:rPr>
          <w:rFonts w:ascii="Arial" w:hAnsi="Arial" w:cs="Arial"/>
          <w:sz w:val="20"/>
          <w:lang w:val="ru-RU"/>
        </w:rPr>
        <w:t>։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5C5A1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5C5A1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C5A1C">
        <w:rPr>
          <w:rFonts w:ascii="GHEA Grapalat" w:hAnsi="GHEA Grapalat"/>
          <w:b/>
          <w:sz w:val="20"/>
          <w:lang w:val="af-ZA"/>
        </w:rPr>
        <w:t xml:space="preserve">2. </w:t>
      </w:r>
      <w:r w:rsidRPr="005C5A1C">
        <w:rPr>
          <w:rFonts w:ascii="Arial" w:hAnsi="Arial" w:cs="Arial"/>
          <w:b/>
          <w:sz w:val="20"/>
          <w:lang w:val="es-ES"/>
        </w:rPr>
        <w:t>ԸՆԹԱՑԱԿԱՐԳԻ</w:t>
      </w:r>
      <w:r w:rsidRPr="005C5A1C">
        <w:rPr>
          <w:rFonts w:ascii="GHEA Grapalat" w:hAnsi="GHEA Grapalat"/>
          <w:b/>
          <w:sz w:val="20"/>
          <w:lang w:val="af-ZA"/>
        </w:rPr>
        <w:t xml:space="preserve"> </w:t>
      </w:r>
      <w:r w:rsidRPr="005C5A1C">
        <w:rPr>
          <w:rFonts w:ascii="Arial" w:hAnsi="Arial" w:cs="Arial"/>
          <w:b/>
          <w:sz w:val="20"/>
          <w:lang w:val="es-ES"/>
        </w:rPr>
        <w:t>ՀԱՅՏԸ</w:t>
      </w:r>
    </w:p>
    <w:p w14:paraId="67C228BA" w14:textId="77777777" w:rsidR="00096865" w:rsidRPr="005C5A1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5C5A1C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hy-AM"/>
        </w:rPr>
        <w:t>Ընթացակարգին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մասնակցելու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5C5A1C">
        <w:rPr>
          <w:rFonts w:ascii="Arial" w:hAnsi="Arial" w:cs="Arial"/>
          <w:sz w:val="20"/>
          <w:szCs w:val="20"/>
        </w:rPr>
        <w:t>մ</w:t>
      </w:r>
      <w:r w:rsidRPr="005C5A1C">
        <w:rPr>
          <w:rFonts w:ascii="Arial" w:hAnsi="Arial" w:cs="Arial"/>
          <w:sz w:val="20"/>
          <w:szCs w:val="20"/>
          <w:lang w:val="hy-AM"/>
        </w:rPr>
        <w:t>ասնակիցը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5C5A1C">
        <w:rPr>
          <w:rFonts w:ascii="Arial" w:hAnsi="Arial" w:cs="Arial"/>
          <w:sz w:val="20"/>
          <w:szCs w:val="20"/>
        </w:rPr>
        <w:t>հ</w:t>
      </w:r>
      <w:r w:rsidR="001F6578" w:rsidRPr="005C5A1C">
        <w:rPr>
          <w:rFonts w:ascii="Arial" w:hAnsi="Arial" w:cs="Arial"/>
          <w:sz w:val="20"/>
          <w:szCs w:val="20"/>
        </w:rPr>
        <w:t>ամակարգի</w:t>
      </w:r>
      <w:r w:rsidR="001F6578" w:rsidRPr="005C5A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հայտ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/>
        </w:rPr>
        <w:t>Հայտին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կցվում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հրավերով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փաստաթղթեր</w:t>
      </w:r>
      <w:r w:rsidRPr="005C5A1C">
        <w:rPr>
          <w:rFonts w:ascii="Arial" w:hAnsi="Arial" w:cs="Arial"/>
          <w:sz w:val="20"/>
          <w:szCs w:val="20"/>
          <w:lang w:val="es-ES"/>
        </w:rPr>
        <w:t>ը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5C5A1C">
        <w:rPr>
          <w:rFonts w:ascii="GHEA Grapalat" w:hAnsi="GHEA Grapalat"/>
          <w:sz w:val="20"/>
          <w:szCs w:val="20"/>
          <w:lang w:val="es-ES"/>
        </w:rPr>
        <w:t>):</w:t>
      </w:r>
    </w:p>
    <w:p w14:paraId="2F875A94" w14:textId="77777777" w:rsidR="002D5CF0" w:rsidRPr="005C5A1C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Arial" w:hAnsi="Arial" w:cs="Arial"/>
          <w:sz w:val="20"/>
        </w:rPr>
        <w:t>Մասնակիցը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5C5A1C">
        <w:rPr>
          <w:rFonts w:ascii="Arial" w:hAnsi="Arial" w:cs="Arial"/>
          <w:sz w:val="20"/>
        </w:rPr>
        <w:t>հայտով</w:t>
      </w:r>
      <w:r w:rsidR="002240AB"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ներկայացնում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իր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կողմից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</w:rPr>
        <w:t>հաստատված</w:t>
      </w:r>
      <w:r w:rsidRPr="005C5A1C">
        <w:rPr>
          <w:rFonts w:ascii="GHEA Grapalat" w:hAnsi="GHEA Grapalat" w:cs="Sylfaen"/>
          <w:sz w:val="20"/>
          <w:lang w:val="es-ES"/>
        </w:rPr>
        <w:t>`</w:t>
      </w:r>
    </w:p>
    <w:p w14:paraId="76AAB688" w14:textId="77777777" w:rsidR="002D5CF0" w:rsidRPr="005C5A1C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C5A1C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5C5A1C">
        <w:rPr>
          <w:rFonts w:ascii="GHEA Grapalat" w:hAnsi="GHEA Grapalat"/>
          <w:b/>
          <w:sz w:val="20"/>
          <w:szCs w:val="20"/>
          <w:lang w:val="es-ES"/>
        </w:rPr>
        <w:t>«</w:t>
      </w:r>
      <w:r w:rsidRPr="005C5A1C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5C5A1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5C5A1C">
        <w:rPr>
          <w:rFonts w:ascii="GHEA Grapalat" w:hAnsi="GHEA Grapalat"/>
          <w:b/>
          <w:sz w:val="20"/>
          <w:szCs w:val="20"/>
          <w:lang w:val="es-ES"/>
        </w:rPr>
        <w:t>»</w:t>
      </w:r>
      <w:r w:rsidRPr="005C5A1C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E296649" w14:textId="77777777" w:rsidR="00096865" w:rsidRPr="005C5A1C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t>2.</w:t>
      </w:r>
      <w:r w:rsidR="00D76BBA" w:rsidRPr="005C5A1C">
        <w:rPr>
          <w:rFonts w:ascii="GHEA Grapalat" w:hAnsi="GHEA Grapalat" w:cs="Sylfaen"/>
          <w:sz w:val="20"/>
          <w:lang w:val="es-ES"/>
        </w:rPr>
        <w:t>1</w:t>
      </w:r>
      <w:r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ընթացակարգին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մասնակցելու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C5A1C">
        <w:rPr>
          <w:rFonts w:ascii="Arial" w:hAnsi="Arial" w:cs="Arial"/>
          <w:sz w:val="20"/>
          <w:lang w:val="ru-RU"/>
        </w:rPr>
        <w:t>դիմում</w:t>
      </w:r>
      <w:r w:rsidR="00EF4630" w:rsidRPr="005C5A1C">
        <w:rPr>
          <w:rFonts w:ascii="GHEA Grapalat" w:hAnsi="GHEA Grapalat" w:cs="Sylfaen"/>
          <w:sz w:val="20"/>
          <w:lang w:val="es-ES"/>
        </w:rPr>
        <w:t>-</w:t>
      </w:r>
      <w:r w:rsidR="00EF4630" w:rsidRPr="005C5A1C">
        <w:rPr>
          <w:rFonts w:ascii="Arial" w:hAnsi="Arial" w:cs="Arial"/>
          <w:sz w:val="20"/>
        </w:rPr>
        <w:t>հայտարարություն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5C5A1C">
        <w:rPr>
          <w:rFonts w:ascii="Arial" w:hAnsi="Arial" w:cs="Arial"/>
          <w:sz w:val="20"/>
          <w:lang w:val="af-ZA"/>
        </w:rPr>
        <w:t>համաձայն</w:t>
      </w:r>
      <w:r w:rsidR="006F49AA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5C5A1C">
        <w:rPr>
          <w:rFonts w:ascii="Arial" w:hAnsi="Arial" w:cs="Arial"/>
          <w:sz w:val="20"/>
          <w:lang w:val="af-ZA"/>
        </w:rPr>
        <w:t>հ</w:t>
      </w:r>
      <w:r w:rsidR="00096865" w:rsidRPr="005C5A1C">
        <w:rPr>
          <w:rFonts w:ascii="Arial" w:hAnsi="Arial" w:cs="Arial"/>
          <w:sz w:val="20"/>
          <w:lang w:val="ru-RU"/>
        </w:rPr>
        <w:t>ավելված</w:t>
      </w:r>
      <w:r w:rsidR="00096865" w:rsidRPr="005C5A1C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5C5A1C">
        <w:rPr>
          <w:rFonts w:ascii="GHEA Grapalat" w:hAnsi="GHEA Grapalat" w:cs="Sylfaen"/>
          <w:sz w:val="20"/>
          <w:lang w:val="af-ZA"/>
        </w:rPr>
        <w:t>-</w:t>
      </w:r>
      <w:r w:rsidR="006F49AA" w:rsidRPr="005C5A1C">
        <w:rPr>
          <w:rFonts w:ascii="Arial" w:hAnsi="Arial" w:cs="Arial"/>
          <w:sz w:val="20"/>
          <w:lang w:val="af-ZA"/>
        </w:rPr>
        <w:t>ի</w:t>
      </w:r>
      <w:r w:rsidR="00BC6807" w:rsidRPr="005C5A1C">
        <w:rPr>
          <w:rFonts w:ascii="GHEA Grapalat" w:hAnsi="GHEA Grapalat" w:cs="Sylfaen"/>
          <w:sz w:val="20"/>
          <w:lang w:val="es-ES"/>
        </w:rPr>
        <w:t>.</w:t>
      </w:r>
    </w:p>
    <w:p w14:paraId="6545C121" w14:textId="77777777" w:rsidR="00EF4630" w:rsidRPr="005C5A1C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5C5A1C">
        <w:rPr>
          <w:rFonts w:ascii="GHEA Grapalat" w:hAnsi="GHEA Grapalat" w:cs="Sylfaen"/>
          <w:sz w:val="20"/>
          <w:lang w:val="af-ZA"/>
        </w:rPr>
        <w:t>2.</w:t>
      </w:r>
      <w:r w:rsidR="00180EE9" w:rsidRPr="005C5A1C">
        <w:rPr>
          <w:rFonts w:ascii="GHEA Grapalat" w:hAnsi="GHEA Grapalat" w:cs="Sylfaen"/>
          <w:sz w:val="20"/>
          <w:lang w:val="af-ZA"/>
        </w:rPr>
        <w:t>2</w:t>
      </w:r>
      <w:r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C5A1C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5C5A1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400EFB2F" w14:textId="50916F6D" w:rsidR="00EF4630" w:rsidRPr="005C5A1C" w:rsidRDefault="00EF4630" w:rsidP="00505AD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են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C5A1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5C5A1C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5C5A1C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4"/>
      </w:r>
    </w:p>
    <w:p w14:paraId="06FD368B" w14:textId="77777777" w:rsidR="002C4DBF" w:rsidRPr="005C5A1C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5C5A1C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5C5A1C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5C5A1C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5C5A1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5C5A1C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5C5A1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5C5A1C">
        <w:rPr>
          <w:rFonts w:ascii="GHEA Grapalat" w:hAnsi="GHEA Grapalat" w:cs="Sylfaen"/>
          <w:sz w:val="20"/>
          <w:lang w:val="es-ES"/>
        </w:rPr>
        <w:t>.</w:t>
      </w:r>
    </w:p>
    <w:p w14:paraId="3B22296B" w14:textId="77777777" w:rsidR="002E11D1" w:rsidRPr="005C5A1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af-ZA"/>
        </w:rPr>
        <w:t>2.</w:t>
      </w:r>
      <w:r w:rsidR="002E11D1" w:rsidRPr="005C5A1C">
        <w:rPr>
          <w:rFonts w:ascii="GHEA Grapalat" w:hAnsi="GHEA Grapalat" w:cs="Sylfaen"/>
          <w:sz w:val="20"/>
          <w:lang w:val="af-ZA"/>
        </w:rPr>
        <w:t>5</w:t>
      </w:r>
      <w:r w:rsidR="00B56A92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գնային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առաջարկ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294FFF" w:rsidRPr="005C5A1C">
        <w:rPr>
          <w:rFonts w:ascii="Arial" w:hAnsi="Arial" w:cs="Arial"/>
          <w:sz w:val="20"/>
          <w:lang w:val="hy-AM"/>
        </w:rPr>
        <w:t>համաձայն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5C5A1C">
        <w:rPr>
          <w:rFonts w:ascii="Arial" w:hAnsi="Arial" w:cs="Arial"/>
          <w:sz w:val="20"/>
          <w:lang w:val="hy-AM"/>
        </w:rPr>
        <w:t>հավելված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5C5A1C">
        <w:rPr>
          <w:rFonts w:ascii="GHEA Grapalat" w:hAnsi="GHEA Grapalat" w:cs="Sylfaen"/>
          <w:sz w:val="20"/>
          <w:lang w:val="af-ZA"/>
        </w:rPr>
        <w:t>2</w:t>
      </w:r>
      <w:r w:rsidR="00294FFF" w:rsidRPr="005C5A1C">
        <w:rPr>
          <w:rFonts w:ascii="GHEA Grapalat" w:hAnsi="GHEA Grapalat" w:cs="Sylfaen"/>
          <w:sz w:val="20"/>
          <w:lang w:val="af-ZA"/>
        </w:rPr>
        <w:t>-</w:t>
      </w:r>
      <w:r w:rsidR="00294FFF" w:rsidRPr="005C5A1C">
        <w:rPr>
          <w:rFonts w:ascii="Arial" w:hAnsi="Arial" w:cs="Arial"/>
          <w:sz w:val="20"/>
          <w:lang w:val="hy-AM"/>
        </w:rPr>
        <w:t>ի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5C5A1C">
        <w:rPr>
          <w:rFonts w:ascii="Arial" w:hAnsi="Arial" w:cs="Arial"/>
          <w:sz w:val="20"/>
          <w:lang w:val="af-ZA"/>
        </w:rPr>
        <w:t>Գնային</w:t>
      </w:r>
      <w:r w:rsidR="00294FFF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5C5A1C">
        <w:rPr>
          <w:rFonts w:ascii="Arial" w:hAnsi="Arial" w:cs="Arial"/>
          <w:sz w:val="20"/>
          <w:lang w:val="af-ZA"/>
        </w:rPr>
        <w:t>առաջարկը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ներկայացվում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է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արժեք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5C5A1C">
        <w:rPr>
          <w:rFonts w:ascii="Arial" w:hAnsi="Arial" w:cs="Arial"/>
          <w:sz w:val="20"/>
          <w:lang w:val="hy-AM"/>
        </w:rPr>
        <w:t>ինքնարժեքի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և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կանխատեսվող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շահույթի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5C5A1C">
        <w:rPr>
          <w:rFonts w:ascii="Arial" w:hAnsi="Arial" w:cs="Arial"/>
          <w:sz w:val="20"/>
          <w:lang w:val="hy-AM"/>
        </w:rPr>
        <w:t>հանրագումարը</w:t>
      </w:r>
      <w:r w:rsidR="00C72A00" w:rsidRPr="005C5A1C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5C5A1C">
        <w:rPr>
          <w:rFonts w:ascii="Arial" w:hAnsi="Arial" w:cs="Arial"/>
          <w:sz w:val="20"/>
          <w:lang w:val="hy-AM"/>
        </w:rPr>
        <w:t>և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ավելացված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արժեքի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հարկ</w:t>
      </w:r>
      <w:r w:rsidR="00E67BA7" w:rsidRPr="005C5A1C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ընդհանրական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բաղադրիչներից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բաղկացած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հաշվարկի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hy-AM"/>
        </w:rPr>
        <w:t>ձևով։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5C5A1C">
        <w:rPr>
          <w:rFonts w:ascii="Arial" w:hAnsi="Arial" w:cs="Arial"/>
          <w:sz w:val="20"/>
        </w:rPr>
        <w:t>Ա</w:t>
      </w:r>
      <w:r w:rsidR="00C72A00" w:rsidRPr="005C5A1C">
        <w:rPr>
          <w:rFonts w:ascii="Arial" w:hAnsi="Arial" w:cs="Arial"/>
          <w:sz w:val="20"/>
          <w:lang w:val="hy-AM"/>
        </w:rPr>
        <w:t>րժեքի</w:t>
      </w:r>
      <w:r w:rsidR="00C72A00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բաղադրիչների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հաշվարկ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5C5A1C">
        <w:rPr>
          <w:rFonts w:ascii="Arial" w:hAnsi="Arial" w:cs="Arial"/>
          <w:sz w:val="20"/>
          <w:lang w:val="ru-RU"/>
        </w:rPr>
        <w:t>բացվածք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կամ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այլ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մանրամասներ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չեն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պահանջվում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և</w:t>
      </w:r>
      <w:r w:rsidR="00E67BA7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C5A1C">
        <w:rPr>
          <w:rFonts w:ascii="Arial" w:hAnsi="Arial" w:cs="Arial"/>
          <w:sz w:val="20"/>
          <w:lang w:val="ru-RU"/>
        </w:rPr>
        <w:t>ներկայացվում</w:t>
      </w:r>
      <w:r w:rsidR="00AD2FAF" w:rsidRPr="005C5A1C">
        <w:rPr>
          <w:rFonts w:ascii="GHEA Grapalat" w:hAnsi="GHEA Grapalat" w:cs="Sylfaen"/>
          <w:sz w:val="20"/>
          <w:lang w:val="af-ZA"/>
        </w:rPr>
        <w:t>:</w:t>
      </w:r>
    </w:p>
    <w:p w14:paraId="289BCD2E" w14:textId="77777777" w:rsidR="00A67EAC" w:rsidRPr="005C5A1C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2.6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5C5A1C">
        <w:rPr>
          <w:rFonts w:ascii="Arial" w:hAnsi="Arial" w:cs="Arial"/>
          <w:sz w:val="20"/>
          <w:lang w:val="af-ZA"/>
        </w:rPr>
        <w:t>Սույն</w:t>
      </w:r>
      <w:r w:rsidR="003946B4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հրավերով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նախատեսված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5C5A1C">
        <w:rPr>
          <w:rFonts w:ascii="Arial" w:hAnsi="Arial" w:cs="Arial"/>
          <w:sz w:val="20"/>
          <w:lang w:val="es-ES"/>
        </w:rPr>
        <w:t>մ</w:t>
      </w:r>
      <w:r w:rsidR="003946B4" w:rsidRPr="005C5A1C">
        <w:rPr>
          <w:rFonts w:ascii="Arial" w:hAnsi="Arial" w:cs="Arial"/>
          <w:sz w:val="20"/>
          <w:lang w:val="ru-RU"/>
        </w:rPr>
        <w:t>ասնակցի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կազմված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փաստաթղթերը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ստորագրում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դրանք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ներկայացնող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անձը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կամ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վերջինիս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լիազորված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անձը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5C5A1C">
        <w:rPr>
          <w:rFonts w:ascii="Arial" w:hAnsi="Arial" w:cs="Arial"/>
          <w:sz w:val="20"/>
          <w:lang w:val="ru-RU"/>
        </w:rPr>
        <w:t>այսուհետ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5C5A1C">
        <w:rPr>
          <w:rFonts w:ascii="Arial" w:hAnsi="Arial" w:cs="Arial"/>
          <w:sz w:val="20"/>
          <w:lang w:val="ru-RU"/>
        </w:rPr>
        <w:t>գործակալ</w:t>
      </w:r>
      <w:r w:rsidR="003946B4" w:rsidRPr="005C5A1C">
        <w:rPr>
          <w:rFonts w:ascii="GHEA Grapalat" w:hAnsi="GHEA Grapalat" w:cs="Sylfaen"/>
          <w:sz w:val="20"/>
          <w:lang w:val="es-ES"/>
        </w:rPr>
        <w:t>)</w:t>
      </w:r>
      <w:r w:rsidR="003946B4" w:rsidRPr="005C5A1C">
        <w:rPr>
          <w:rFonts w:ascii="Arial" w:hAnsi="Arial" w:cs="Arial"/>
          <w:sz w:val="20"/>
          <w:lang w:val="ru-RU"/>
        </w:rPr>
        <w:t>։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Եթե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հայտը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ներկայացնում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գործակալը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5C5A1C">
        <w:rPr>
          <w:rFonts w:ascii="Arial" w:hAnsi="Arial" w:cs="Arial"/>
          <w:sz w:val="20"/>
          <w:lang w:val="ru-RU"/>
        </w:rPr>
        <w:t>ապա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հայտով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ներկայացվում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է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վերջինիս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այդ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լիազորությունը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վերապահված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լինելու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մասին</w:t>
      </w:r>
      <w:r w:rsidR="003946B4" w:rsidRPr="005C5A1C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C5A1C">
        <w:rPr>
          <w:rFonts w:ascii="Arial" w:hAnsi="Arial" w:cs="Arial"/>
          <w:sz w:val="20"/>
          <w:lang w:val="ru-RU"/>
        </w:rPr>
        <w:t>փաստաթուղթ։</w:t>
      </w:r>
    </w:p>
    <w:p w14:paraId="7C1B3958" w14:textId="77777777" w:rsidR="00A67EAC" w:rsidRPr="005C5A1C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C5A1C">
        <w:rPr>
          <w:rFonts w:ascii="GHEA Grapalat" w:hAnsi="GHEA Grapalat" w:cs="Sylfaen"/>
          <w:sz w:val="20"/>
          <w:lang w:val="hy-AM"/>
        </w:rPr>
        <w:t>2.7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Հայտում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ներառվող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բնօրինակ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փաստաթղթերի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փոխարեն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կարող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են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ներկայացվել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դրանց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նոտարական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կարգով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վավերացված</w:t>
      </w:r>
      <w:r w:rsidR="00A67EAC" w:rsidRPr="005C5A1C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C5A1C">
        <w:rPr>
          <w:rFonts w:ascii="Arial" w:hAnsi="Arial" w:cs="Arial"/>
          <w:sz w:val="20"/>
          <w:lang w:val="ru-RU"/>
        </w:rPr>
        <w:t>օրինակները։</w:t>
      </w:r>
    </w:p>
    <w:p w14:paraId="3B73EACB" w14:textId="77777777" w:rsidR="00460CA5" w:rsidRPr="005C5A1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5C5A1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5C5A1C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5C5A1C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5C5A1C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5C5A1C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5C5A1C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6414FAF0" w14:textId="14CAB2E2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C5A1C">
        <w:rPr>
          <w:rFonts w:ascii="GHEA Grapalat" w:hAnsi="GHEA Grapalat"/>
          <w:sz w:val="24"/>
          <w:szCs w:val="24"/>
          <w:lang w:val="af-ZA"/>
        </w:rPr>
        <w:t>«</w:t>
      </w:r>
      <w:r w:rsidR="0096496D">
        <w:rPr>
          <w:rFonts w:ascii="Arial" w:hAnsi="Arial" w:cs="Arial"/>
          <w:b/>
          <w:lang w:val="es-ES"/>
        </w:rPr>
        <w:t>ԼՄ-ԹՀ-ԳՀԽԾՁԲ-23/22</w:t>
      </w:r>
      <w:r w:rsidR="00D10667" w:rsidRPr="005C5A1C">
        <w:rPr>
          <w:rFonts w:ascii="GHEA Grapalat" w:hAnsi="GHEA Grapalat" w:cs="Arial"/>
          <w:b/>
          <w:lang w:val="es-ES"/>
        </w:rPr>
        <w:t xml:space="preserve">        </w:t>
      </w:r>
      <w:r w:rsidR="00D10667" w:rsidRPr="005C5A1C">
        <w:rPr>
          <w:rFonts w:ascii="GHEA Grapalat" w:hAnsi="GHEA Grapalat"/>
          <w:b/>
          <w:lang w:val="es-ES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af-ZA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es-ES"/>
        </w:rPr>
        <w:t xml:space="preserve">  </w:t>
      </w:r>
      <w:r w:rsidRPr="005C5A1C">
        <w:rPr>
          <w:rFonts w:ascii="Arial" w:hAnsi="Arial" w:cs="Arial"/>
          <w:b/>
          <w:lang w:val="es-ES"/>
        </w:rPr>
        <w:t>ծածկագրով</w:t>
      </w:r>
    </w:p>
    <w:p w14:paraId="13EBB78F" w14:textId="3D1AD8FF" w:rsidR="00B2572B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5C5A1C">
        <w:rPr>
          <w:rFonts w:ascii="Arial" w:hAnsi="Arial" w:cs="Arial"/>
          <w:b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b/>
          <w:lang w:val="es-ES"/>
        </w:rPr>
        <w:t xml:space="preserve"> </w:t>
      </w:r>
      <w:r w:rsidRPr="005C5A1C">
        <w:rPr>
          <w:rFonts w:ascii="Arial" w:hAnsi="Arial" w:cs="Arial"/>
          <w:b/>
          <w:lang w:val="es-ES"/>
        </w:rPr>
        <w:t>հարցման</w:t>
      </w:r>
      <w:r w:rsidR="00B2572B" w:rsidRPr="005C5A1C">
        <w:rPr>
          <w:rFonts w:ascii="GHEA Grapalat" w:hAnsi="GHEA Grapalat" w:cs="Arial"/>
          <w:b/>
          <w:lang w:val="es-ES"/>
        </w:rPr>
        <w:t xml:space="preserve"> </w:t>
      </w:r>
      <w:r w:rsidR="00B2572B" w:rsidRPr="005C5A1C">
        <w:rPr>
          <w:rFonts w:ascii="Arial" w:hAnsi="Arial" w:cs="Arial"/>
          <w:b/>
          <w:lang w:val="es-ES"/>
        </w:rPr>
        <w:t>հրավերի</w:t>
      </w:r>
    </w:p>
    <w:p w14:paraId="54EDB1C7" w14:textId="77777777" w:rsidR="00B2572B" w:rsidRPr="005C5A1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5C5A1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5C5A1C">
        <w:rPr>
          <w:rFonts w:ascii="Arial" w:hAnsi="Arial" w:cs="Arial"/>
          <w:b/>
          <w:lang w:val="es-ES"/>
        </w:rPr>
        <w:t>ԴԻՄՈՒՄ</w:t>
      </w:r>
      <w:r w:rsidR="006C3873" w:rsidRPr="005C5A1C">
        <w:rPr>
          <w:rFonts w:ascii="Arial" w:hAnsi="Arial" w:cs="Arial"/>
          <w:b/>
          <w:lang w:val="es-ES"/>
        </w:rPr>
        <w:t>ՀԱՅՏԱՐԱՐՈՒԹՅՈՒՆ</w:t>
      </w:r>
      <w:r w:rsidRPr="005C5A1C">
        <w:rPr>
          <w:rFonts w:ascii="GHEA Grapalat" w:hAnsi="GHEA Grapalat" w:cs="Sylfaen"/>
          <w:b/>
          <w:lang w:val="es-ES"/>
        </w:rPr>
        <w:t>*</w:t>
      </w:r>
    </w:p>
    <w:p w14:paraId="0B97BA4C" w14:textId="03BFEBB2" w:rsidR="00B2572B" w:rsidRPr="005C5A1C" w:rsidRDefault="00D10667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gramStart"/>
      <w:r w:rsidRPr="005C5A1C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C5A1C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5C5A1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5C5A1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5C5A1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5C5A1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5C5A1C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ցանկություն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ունի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15244E41" w14:textId="77777777" w:rsidR="00B2572B" w:rsidRPr="005C5A1C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              </w:t>
      </w:r>
      <w:r w:rsidRPr="005C5A1C">
        <w:rPr>
          <w:rFonts w:ascii="GHEA Grapalat" w:hAnsi="GHEA Grapalat"/>
          <w:lang w:val="es-ES"/>
        </w:rPr>
        <w:t xml:space="preserve">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2AC1B2D6" w:rsidR="00B2572B" w:rsidRPr="005C5A1C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կողմից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96496D">
        <w:rPr>
          <w:rFonts w:ascii="Arial" w:hAnsi="Arial" w:cs="Arial"/>
          <w:b/>
          <w:lang w:val="es-ES"/>
        </w:rPr>
        <w:t>ԼՄ-ԹՀ-ԳՀԽԾՁԲ-23/22</w:t>
      </w:r>
      <w:r w:rsidR="00F73A98" w:rsidRPr="00F73A98">
        <w:rPr>
          <w:rFonts w:ascii="GHEA Grapalat" w:hAnsi="GHEA Grapalat"/>
          <w:b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60AA084D" w14:textId="77777777" w:rsidR="00B2572B" w:rsidRPr="005C5A1C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="00476A47" w:rsidRPr="005C5A1C">
        <w:rPr>
          <w:rFonts w:ascii="Arial" w:hAnsi="Arial" w:cs="Arial"/>
          <w:vertAlign w:val="superscript"/>
          <w:lang w:val="es-ES"/>
        </w:rPr>
        <w:t>պ</w:t>
      </w:r>
      <w:r w:rsidRPr="005C5A1C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5C5A1C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760D5B3E" w14:textId="4810B6C6" w:rsidR="00B2572B" w:rsidRPr="005C5A1C" w:rsidRDefault="00D10667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5C5A1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5C5A1C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</w:r>
      <w:r w:rsidR="00B2572B" w:rsidRPr="005C5A1C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և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5C5A1C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C5A1C">
        <w:rPr>
          <w:rFonts w:ascii="Arial" w:hAnsi="Arial" w:cs="Arial"/>
          <w:vertAlign w:val="superscript"/>
          <w:lang w:val="es-ES"/>
        </w:rPr>
        <w:t>չափաբաժինների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) </w:t>
      </w:r>
      <w:r w:rsidRPr="005C5A1C">
        <w:rPr>
          <w:rFonts w:ascii="Arial" w:hAnsi="Arial" w:cs="Arial"/>
          <w:vertAlign w:val="superscript"/>
          <w:lang w:val="es-ES"/>
        </w:rPr>
        <w:t>համարը</w:t>
      </w:r>
    </w:p>
    <w:p w14:paraId="3416D8AA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համապատասխան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  <w:lang w:val="es-ES"/>
        </w:rPr>
        <w:t>ներկայացնում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</w:t>
      </w:r>
      <w:r w:rsidRPr="005C5A1C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B82C081" w14:textId="77777777" w:rsidR="00B2572B" w:rsidRPr="005C5A1C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5C5A1C">
        <w:rPr>
          <w:rFonts w:ascii="GHEA Grapalat" w:hAnsi="GHEA Grapalat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հայտնում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հավաստում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հանդիսանում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31CD1F52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C5A1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53766EE" w14:textId="77777777" w:rsidR="00B2572B" w:rsidRPr="005C5A1C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59747FA4" w14:textId="77777777" w:rsidR="00B2572B" w:rsidRPr="005C5A1C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5C5A1C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C5A1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C5A1C">
        <w:rPr>
          <w:rFonts w:ascii="GHEA Grapalat" w:hAnsi="GHEA Grapalat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="00B56A92" w:rsidRPr="005C5A1C">
        <w:rPr>
          <w:rFonts w:ascii="Arial" w:hAnsi="Arial" w:cs="Arial"/>
          <w:sz w:val="20"/>
          <w:szCs w:val="20"/>
          <w:lang w:val="es-ES"/>
        </w:rPr>
        <w:t>՝</w:t>
      </w:r>
    </w:p>
    <w:p w14:paraId="23FD3C9E" w14:textId="77777777" w:rsidR="00B56A92" w:rsidRPr="005C5A1C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անվանումը</w:t>
      </w:r>
    </w:p>
    <w:p w14:paraId="450B3FAE" w14:textId="77777777" w:rsidR="00B2572B" w:rsidRPr="005C5A1C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հարկ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վճարողի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հաշվառման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համարն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 w:cs="Arial"/>
          <w:szCs w:val="22"/>
          <w:lang w:val="es-ES"/>
        </w:rPr>
        <w:t xml:space="preserve"> </w:t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5C5A1C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5B96DE96" w14:textId="1E00FDF2" w:rsidR="00B2572B" w:rsidRPr="005C5A1C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վճարողի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հաշվառման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համարը</w:t>
      </w:r>
    </w:p>
    <w:p w14:paraId="45E5FB4E" w14:textId="77777777" w:rsidR="00B2572B" w:rsidRPr="005C5A1C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էլեկտրոնային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փոստի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հասցեն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 w:cs="Arial"/>
          <w:szCs w:val="22"/>
          <w:lang w:val="es-ES"/>
        </w:rPr>
        <w:t xml:space="preserve"> </w:t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Pr="005C5A1C">
        <w:rPr>
          <w:rFonts w:ascii="GHEA Grapalat" w:hAnsi="GHEA Grapalat"/>
          <w:u w:val="single"/>
          <w:lang w:val="es-ES"/>
        </w:rPr>
        <w:tab/>
      </w:r>
      <w:r w:rsidR="00966859" w:rsidRPr="005C5A1C">
        <w:rPr>
          <w:rFonts w:ascii="GHEA Grapalat" w:hAnsi="GHEA Grapalat"/>
          <w:u w:val="single"/>
          <w:lang w:val="es-ES"/>
        </w:rPr>
        <w:t>.</w:t>
      </w:r>
    </w:p>
    <w:p w14:paraId="22E6BEDF" w14:textId="77777777" w:rsidR="00B2572B" w:rsidRPr="005C5A1C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C5A1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փոստի</w:t>
      </w:r>
      <w:r w:rsidRPr="005C5A1C">
        <w:rPr>
          <w:rFonts w:ascii="GHEA Grapalat" w:hAnsi="GHEA Grapalat" w:cs="Arial"/>
          <w:vertAlign w:val="superscript"/>
          <w:lang w:val="es-ES"/>
        </w:rPr>
        <w:t xml:space="preserve"> </w:t>
      </w:r>
      <w:r w:rsidRPr="005C5A1C">
        <w:rPr>
          <w:rFonts w:ascii="Arial" w:hAnsi="Arial" w:cs="Arial"/>
          <w:vertAlign w:val="superscript"/>
          <w:lang w:val="es-ES"/>
        </w:rPr>
        <w:t>հասցեն</w:t>
      </w:r>
    </w:p>
    <w:p w14:paraId="09353B32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5C5A1C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5C5A1C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5C5A1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հասցեն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</w:rPr>
        <w:t>.</w:t>
      </w:r>
      <w:r w:rsidRPr="005C5A1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5C5A1C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5C5A1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5C5A1C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5C5A1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6"/>
          <w:szCs w:val="16"/>
          <w:lang w:val="hy-AM"/>
        </w:rPr>
        <w:t>հասցեն</w:t>
      </w:r>
    </w:p>
    <w:p w14:paraId="6C700124" w14:textId="77777777" w:rsidR="003257F0" w:rsidRPr="005C5A1C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5C5A1C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5C5A1C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5C5A1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է՝</w:t>
      </w:r>
      <w:r w:rsidRPr="005C5A1C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5C5A1C">
        <w:rPr>
          <w:rFonts w:ascii="GHEA Grapalat" w:hAnsi="GHEA Grapalat"/>
          <w:sz w:val="20"/>
          <w:szCs w:val="20"/>
          <w:u w:val="single"/>
        </w:rPr>
        <w:t>.</w:t>
      </w:r>
    </w:p>
    <w:p w14:paraId="3867A4AB" w14:textId="77777777" w:rsidR="003257F0" w:rsidRPr="005C5A1C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5C5A1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5C5A1C">
        <w:rPr>
          <w:rFonts w:ascii="Arial" w:hAnsi="Arial" w:cs="Arial"/>
          <w:sz w:val="16"/>
          <w:szCs w:val="16"/>
          <w:lang w:val="hy-AM"/>
        </w:rPr>
        <w:t>հեռախոսի</w:t>
      </w:r>
      <w:r w:rsidRPr="005C5A1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6"/>
          <w:szCs w:val="16"/>
          <w:lang w:val="hy-AM"/>
        </w:rPr>
        <w:t>համարը</w:t>
      </w:r>
    </w:p>
    <w:p w14:paraId="7B25021E" w14:textId="77777777" w:rsidR="00A5473D" w:rsidRPr="005C5A1C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5C5A1C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Սույնով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հայտարարում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հավաստում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C5A1C">
        <w:rPr>
          <w:rFonts w:ascii="Arial" w:hAnsi="Arial" w:cs="Arial"/>
          <w:sz w:val="20"/>
          <w:szCs w:val="20"/>
          <w:lang w:val="es-ES"/>
        </w:rPr>
        <w:t>որ՝</w:t>
      </w:r>
      <w:r w:rsidRPr="005C5A1C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5C5A1C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6CB71F85" w14:textId="77777777" w:rsidR="00650682" w:rsidRPr="005C5A1C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>1)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իրեն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փոխկապակցված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անձինք</w:t>
      </w:r>
    </w:p>
    <w:p w14:paraId="4841218F" w14:textId="77777777" w:rsidR="00650682" w:rsidRPr="005C5A1C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05B148B0" w14:textId="03C45E9A" w:rsidR="00650682" w:rsidRPr="005C5A1C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96496D">
        <w:rPr>
          <w:rFonts w:ascii="Arial" w:hAnsi="Arial" w:cs="Arial"/>
          <w:sz w:val="20"/>
          <w:szCs w:val="20"/>
          <w:lang w:val="es-ES"/>
        </w:rPr>
        <w:t>ԼՄ-ԹՀ-ԳՀԽԾՁԲ-23/22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»*  </w:t>
      </w:r>
      <w:r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հրավերով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սահմանված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իրավունքի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պահանջներին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5C5A1C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C5A1C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</w:p>
    <w:p w14:paraId="7D3E4454" w14:textId="77777777" w:rsidR="00650682" w:rsidRPr="005C5A1C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5C5A1C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</w:t>
      </w:r>
    </w:p>
    <w:p w14:paraId="3177315E" w14:textId="415D6F33" w:rsidR="00966859" w:rsidRPr="005C5A1C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ճանաչվելու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հրավերով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ներկայացնել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որակավորման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ապահովում</w:t>
      </w:r>
      <w:r w:rsidRPr="005C5A1C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5C5A1C">
        <w:rPr>
          <w:rFonts w:ascii="GHEA Grapalat" w:hAnsi="GHEA Grapalat" w:cs="Sylfaen"/>
          <w:sz w:val="20"/>
          <w:lang w:val="es-ES"/>
        </w:rPr>
        <w:t>.</w:t>
      </w:r>
      <w:r w:rsidR="00EB07BB" w:rsidRPr="005C5A1C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55CFEA33" w:rsidR="006C3873" w:rsidRPr="005C5A1C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C3873" w:rsidRPr="005C5A1C">
        <w:rPr>
          <w:rFonts w:ascii="GHEA Grapalat" w:hAnsi="GHEA Grapalat"/>
          <w:lang w:val="es-ES"/>
        </w:rPr>
        <w:t>«</w:t>
      </w:r>
      <w:r w:rsidR="0096496D">
        <w:rPr>
          <w:rFonts w:ascii="Arial" w:hAnsi="Arial" w:cs="Arial"/>
          <w:sz w:val="22"/>
          <w:szCs w:val="22"/>
          <w:lang w:val="hy-AM"/>
        </w:rPr>
        <w:t>ԼՄ-ԹՀ-ԳՀԽԾՁԲ-23/22</w:t>
      </w:r>
      <w:r w:rsidR="00D10667" w:rsidRPr="005C5A1C">
        <w:rPr>
          <w:rFonts w:ascii="GHEA Grapalat" w:hAnsi="GHEA Grapalat" w:cs="Arial"/>
          <w:sz w:val="22"/>
          <w:szCs w:val="22"/>
          <w:lang w:val="hy-AM"/>
        </w:rPr>
        <w:t xml:space="preserve">        </w:t>
      </w:r>
      <w:r w:rsidR="00D10667" w:rsidRPr="005C5A1C"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6C3873" w:rsidRPr="005C5A1C">
        <w:rPr>
          <w:rFonts w:ascii="GHEA Grapalat" w:hAnsi="GHEA Grapalat"/>
          <w:lang w:val="es-ES"/>
        </w:rPr>
        <w:t>»</w:t>
      </w:r>
      <w:r w:rsidR="006C3873" w:rsidRPr="005C5A1C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ն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5C5A1C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5C5A1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թույլ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տվել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  <w:lang w:val="es-ES"/>
        </w:rPr>
        <w:t>թույլ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5C5A1C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5C5A1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գերիշխող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դիրքի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չարաշահում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>,</w:t>
      </w:r>
    </w:p>
    <w:p w14:paraId="1FC8ACDE" w14:textId="77777777" w:rsidR="006C3873" w:rsidRPr="005C5A1C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5C5A1C">
        <w:rPr>
          <w:rFonts w:ascii="Arial" w:hAnsi="Arial" w:cs="Arial"/>
          <w:sz w:val="20"/>
          <w:szCs w:val="20"/>
          <w:lang w:val="es-ES"/>
        </w:rPr>
        <w:t>բացակայում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է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հրավերով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սահմանված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>`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ին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5C5A1C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</w:r>
      <w:r w:rsidRPr="005C5A1C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անձանց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և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>)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D7877A2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հիմնադրված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կամ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ավելի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քան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հիսուն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տոկոս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ին</w:t>
      </w:r>
    </w:p>
    <w:p w14:paraId="119273AC" w14:textId="77777777" w:rsidR="006C3873" w:rsidRPr="005C5A1C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5C5A1C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GHEA Grapalat" w:hAnsi="GHEA Grapalat" w:cs="Sylfaen"/>
          <w:vertAlign w:val="superscript"/>
          <w:lang w:val="es-ES"/>
        </w:rPr>
        <w:tab/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3A6C3DAA" w14:textId="77777777" w:rsidR="00821851" w:rsidRPr="005C5A1C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բաժնեմաս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5C5A1C">
        <w:rPr>
          <w:rFonts w:ascii="Arial" w:hAnsi="Arial" w:cs="Arial"/>
          <w:sz w:val="20"/>
          <w:szCs w:val="20"/>
          <w:lang w:val="es-ES"/>
        </w:rPr>
        <w:t>փայաբաժին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C5A1C">
        <w:rPr>
          <w:rFonts w:ascii="Arial" w:hAnsi="Arial" w:cs="Arial"/>
          <w:sz w:val="20"/>
          <w:szCs w:val="20"/>
          <w:lang w:val="es-ES"/>
        </w:rPr>
        <w:t>ունեցող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միաժամանակյա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դեպք</w:t>
      </w:r>
      <w:r w:rsidRPr="005C5A1C">
        <w:rPr>
          <w:rFonts w:ascii="GHEA Grapalat" w:hAnsi="GHEA Grapalat" w:cs="Arial"/>
          <w:sz w:val="20"/>
          <w:szCs w:val="20"/>
          <w:lang w:val="es-ES"/>
        </w:rPr>
        <w:t>:</w:t>
      </w:r>
    </w:p>
    <w:p w14:paraId="658674BA" w14:textId="77777777" w:rsidR="00821851" w:rsidRPr="005C5A1C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ab/>
      </w:r>
      <w:r w:rsidRPr="005C5A1C">
        <w:rPr>
          <w:rFonts w:ascii="Arial" w:hAnsi="Arial" w:cs="Arial"/>
          <w:sz w:val="20"/>
          <w:szCs w:val="20"/>
          <w:lang w:val="es-ES"/>
        </w:rPr>
        <w:t>Ս</w:t>
      </w:r>
      <w:r w:rsidR="006C3873" w:rsidRPr="005C5A1C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5C5A1C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5C5A1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Pr="005C5A1C">
        <w:rPr>
          <w:rFonts w:ascii="Arial" w:hAnsi="Arial" w:cs="Arial"/>
          <w:sz w:val="20"/>
          <w:szCs w:val="20"/>
          <w:lang w:val="es-ES"/>
        </w:rPr>
        <w:t>ի</w:t>
      </w:r>
      <w:r w:rsidRPr="005C5A1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իրական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շահառուների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7238F8D5" w14:textId="77777777" w:rsidR="00821851" w:rsidRPr="005C5A1C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C5A1C">
        <w:rPr>
          <w:rFonts w:ascii="GHEA Grapalat" w:hAnsi="GHEA Grapalat"/>
          <w:vertAlign w:val="superscript"/>
          <w:lang w:val="es-ES"/>
        </w:rPr>
        <w:t xml:space="preserve"> </w:t>
      </w:r>
      <w:r w:rsidRPr="005C5A1C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5C5A1C">
        <w:rPr>
          <w:rFonts w:ascii="GHEA Grapalat" w:hAnsi="GHEA Grapalat"/>
          <w:vertAlign w:val="superscript"/>
          <w:lang w:val="es-ES"/>
        </w:rPr>
        <w:t xml:space="preserve">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5C5A1C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5C5A1C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պարունակող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կայքէջի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հղումը՝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5C5A1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5C5A1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5C5A1C">
        <w:rPr>
          <w:rFonts w:ascii="GHEA Grapalat" w:hAnsi="GHEA Grapalat" w:cs="Arial"/>
          <w:sz w:val="18"/>
          <w:szCs w:val="18"/>
          <w:lang w:val="hy-AM"/>
        </w:rPr>
        <w:t>**</w:t>
      </w:r>
      <w:r w:rsidRPr="005C5A1C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5C5A1C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C5A1C">
        <w:rPr>
          <w:rFonts w:ascii="GHEA Grapalat" w:hAnsi="GHEA Grapalat"/>
          <w:sz w:val="20"/>
          <w:lang w:val="es-ES"/>
        </w:rPr>
        <w:lastRenderedPageBreak/>
        <w:t xml:space="preserve">   </w:t>
      </w:r>
      <w:r w:rsidRPr="005C5A1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C5A1C">
        <w:rPr>
          <w:rFonts w:ascii="GHEA Grapalat" w:hAnsi="GHEA Grapalat"/>
          <w:sz w:val="20"/>
          <w:u w:val="single"/>
          <w:lang w:val="es-ES"/>
        </w:rPr>
        <w:tab/>
      </w:r>
      <w:r w:rsidRPr="005C5A1C">
        <w:rPr>
          <w:rFonts w:ascii="GHEA Grapalat" w:hAnsi="GHEA Grapalat"/>
          <w:sz w:val="20"/>
          <w:u w:val="single"/>
          <w:lang w:val="es-ES"/>
        </w:rPr>
        <w:tab/>
      </w:r>
      <w:r w:rsidRPr="005C5A1C">
        <w:rPr>
          <w:rFonts w:ascii="GHEA Grapalat" w:hAnsi="GHEA Grapalat"/>
          <w:sz w:val="20"/>
          <w:lang w:val="es-ES"/>
        </w:rPr>
        <w:tab/>
      </w:r>
      <w:r w:rsidRPr="005C5A1C">
        <w:rPr>
          <w:rFonts w:ascii="GHEA Grapalat" w:hAnsi="GHEA Grapalat"/>
          <w:sz w:val="20"/>
          <w:lang w:val="es-ES"/>
        </w:rPr>
        <w:tab/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A1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vertAlign w:val="superscript"/>
        </w:rPr>
        <w:t>ա</w:t>
      </w:r>
      <w:r w:rsidRPr="005C5A1C">
        <w:rPr>
          <w:rFonts w:ascii="Arial" w:hAnsi="Arial" w:cs="Arial"/>
          <w:sz w:val="20"/>
          <w:vertAlign w:val="superscript"/>
          <w:lang w:val="hy-AM"/>
        </w:rPr>
        <w:t>նուն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</w:rPr>
        <w:t>ա</w:t>
      </w:r>
      <w:r w:rsidRPr="005C5A1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C5A1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C5A1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072BB2F9" w14:textId="77777777" w:rsidR="00B2572B" w:rsidRPr="005C5A1C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   </w:t>
      </w:r>
    </w:p>
    <w:p w14:paraId="1AD6F7E1" w14:textId="0934A9ED" w:rsidR="00B2572B" w:rsidRPr="005C5A1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Կ</w:t>
      </w:r>
      <w:r w:rsidRPr="005C5A1C">
        <w:rPr>
          <w:rFonts w:ascii="GHEA Grapalat" w:hAnsi="GHEA Grapalat" w:cs="Arial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Տ</w:t>
      </w:r>
      <w:r w:rsidRPr="005C5A1C">
        <w:rPr>
          <w:rFonts w:ascii="GHEA Grapalat" w:hAnsi="GHEA Grapalat" w:cs="Arial"/>
          <w:sz w:val="20"/>
          <w:lang w:val="hy-AM"/>
        </w:rPr>
        <w:t>.</w:t>
      </w:r>
      <w:r w:rsidRPr="005C5A1C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3F02577" w14:textId="6B9BCBB1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5C5A1C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5C5A1C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>*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70AA1AF" w14:textId="77777777" w:rsidR="004F02AD" w:rsidRPr="005C5A1C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5C5A1C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և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5C5A1C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5C5A1C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5C5A1C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5C5A1C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-</w:t>
      </w:r>
      <w:r w:rsidRPr="005C5A1C">
        <w:rPr>
          <w:rFonts w:ascii="Arial" w:hAnsi="Arial" w:cs="Arial"/>
          <w:i/>
          <w:sz w:val="16"/>
          <w:szCs w:val="16"/>
          <w:lang w:val="hy-AM"/>
        </w:rPr>
        <w:t>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4D151F97" w14:textId="77777777" w:rsidR="004F02AD" w:rsidRPr="005C5A1C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>-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անձ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E69C064" w14:textId="77777777" w:rsidR="004F02AD" w:rsidRPr="005C5A1C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5C5A1C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5C5A1C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5C5A1C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5C5A1C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5E2B1EA1" w:rsidR="00161442" w:rsidRPr="005C5A1C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1.2</w:t>
      </w:r>
    </w:p>
    <w:p w14:paraId="50634259" w14:textId="0D2EF9A0" w:rsidR="00161442" w:rsidRPr="005C5A1C" w:rsidRDefault="0096496D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4C439B">
        <w:rPr>
          <w:rFonts w:ascii="GHEA Grapalat" w:hAnsi="GHEA Grapalat" w:cs="Arial"/>
          <w:b/>
          <w:lang w:val="hy-AM"/>
        </w:rPr>
        <w:t xml:space="preserve"> </w:t>
      </w:r>
      <w:r w:rsidR="00161442" w:rsidRPr="005C5A1C">
        <w:rPr>
          <w:rFonts w:ascii="Arial" w:hAnsi="Arial" w:cs="Arial"/>
          <w:b/>
          <w:lang w:val="hy-AM"/>
        </w:rPr>
        <w:t>ծածկագրով</w:t>
      </w:r>
    </w:p>
    <w:p w14:paraId="0AF53EEE" w14:textId="18123BCC" w:rsidR="00161442" w:rsidRPr="005C5A1C" w:rsidRDefault="00D1066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161442" w:rsidRPr="005C5A1C">
        <w:rPr>
          <w:rFonts w:ascii="GHEA Grapalat" w:hAnsi="GHEA Grapalat" w:cs="Arial"/>
          <w:b/>
          <w:lang w:val="hy-AM"/>
        </w:rPr>
        <w:t xml:space="preserve"> </w:t>
      </w:r>
      <w:r w:rsidR="00161442" w:rsidRPr="005C5A1C">
        <w:rPr>
          <w:rFonts w:ascii="Arial" w:hAnsi="Arial" w:cs="Arial"/>
          <w:b/>
          <w:lang w:val="hy-AM"/>
        </w:rPr>
        <w:t>հրավերի</w:t>
      </w:r>
    </w:p>
    <w:p w14:paraId="7D7BE7D4" w14:textId="77777777" w:rsidR="00CE11B7" w:rsidRPr="005C5A1C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5C5A1C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5C5A1C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ab/>
      </w:r>
      <w:r w:rsidRPr="005C5A1C">
        <w:rPr>
          <w:rFonts w:ascii="Arial" w:eastAsia="GHEA Grapalat" w:hAnsi="Arial" w:cs="Arial"/>
          <w:lang w:val="hy-AM"/>
        </w:rPr>
        <w:t>ՁԵՎ</w:t>
      </w:r>
    </w:p>
    <w:p w14:paraId="5E023992" w14:textId="77777777" w:rsidR="00CE11B7" w:rsidRPr="005C5A1C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5C5A1C">
        <w:rPr>
          <w:rFonts w:ascii="Arial" w:eastAsia="GHEA Grapalat" w:hAnsi="Arial" w:cs="Arial"/>
          <w:lang w:val="hy-AM"/>
        </w:rPr>
        <w:t>ԻՐԱԿԱՆ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ՇԱՀԱՌՈՒՆԵՐԻ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ՎԵՐԱԲԵՐՅԱԼ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5C5A1C">
        <w:rPr>
          <w:rFonts w:ascii="Arial" w:eastAsia="GHEA Grapalat" w:hAnsi="Arial" w:cs="Arial"/>
          <w:lang w:val="hy-AM"/>
        </w:rPr>
        <w:t>ՀԱՅՏԱՐԱՐԱԳՐԻ</w:t>
      </w:r>
    </w:p>
    <w:p w14:paraId="166788C2" w14:textId="77777777" w:rsidR="00CE11B7" w:rsidRPr="005C5A1C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2BD4D53C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5C5A1C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Հայտարարագիրը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ներկայացնող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էջերի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5C5A1C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5C5A1C" w:rsidRDefault="00CE11B7" w:rsidP="00CE11B7">
      <w:pPr>
        <w:rPr>
          <w:rFonts w:ascii="GHEA Grapalat" w:eastAsia="GHEA Grapalat" w:hAnsi="GHEA Grapalat" w:cs="GHEA Grapalat"/>
        </w:rPr>
      </w:pPr>
      <w:r w:rsidRPr="005C5A1C">
        <w:rPr>
          <w:rFonts w:ascii="GHEA Grapalat" w:hAnsi="GHEA Grapalat"/>
        </w:rPr>
        <w:lastRenderedPageBreak/>
        <w:br w:type="page"/>
      </w:r>
    </w:p>
    <w:p w14:paraId="54704F31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տվյալները</w:t>
      </w:r>
    </w:p>
    <w:p w14:paraId="739AFAF8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Բաժնետոմսերի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Հղումը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առկա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Կազմակերպությունը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5C5A1C">
        <w:rPr>
          <w:rFonts w:ascii="Arial" w:eastAsia="GHEA Grapalat" w:hAnsi="Arial" w:cs="Arial"/>
          <w:i/>
          <w:iCs/>
        </w:rPr>
        <w:t>Վերահսկողության</w:t>
      </w:r>
      <w:r w:rsidRPr="005C5A1C">
        <w:rPr>
          <w:rFonts w:ascii="GHEA Grapalat" w:eastAsia="GHEA Grapalat" w:hAnsi="GHEA Grapalat" w:cs="GHEA Grapalat"/>
          <w:i/>
          <w:iCs/>
        </w:rPr>
        <w:t xml:space="preserve"> </w:t>
      </w:r>
      <w:r w:rsidRPr="005C5A1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5C5A1C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3C8D1F31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DB93A82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5C5A1C">
        <w:rPr>
          <w:rFonts w:ascii="GHEA Grapalat" w:hAnsi="GHEA Grapalat"/>
        </w:rPr>
        <w:br w:type="page"/>
      </w:r>
    </w:p>
    <w:p w14:paraId="56065D2D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5C5A1C">
        <w:rPr>
          <w:rFonts w:ascii="Arial" w:eastAsia="GHEA Grapalat" w:hAnsi="Arial" w:cs="Arial"/>
          <w:b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կամ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մասնակցությունը</w:t>
      </w:r>
    </w:p>
    <w:p w14:paraId="4D3159EB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Պետության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կամ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54C95C2E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0F1391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626246EA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24D2A4B" w14:textId="77777777" w:rsidR="00CE11B7" w:rsidRPr="005C5A1C" w:rsidRDefault="00CE11B7" w:rsidP="00CE11B7">
      <w:pPr>
        <w:rPr>
          <w:rFonts w:ascii="GHEA Grapalat" w:eastAsia="GHEA Grapalat" w:hAnsi="GHEA Grapalat" w:cs="GHEA Grapalat"/>
          <w:b/>
        </w:rPr>
      </w:pPr>
      <w:r w:rsidRPr="005C5A1C">
        <w:rPr>
          <w:rFonts w:ascii="GHEA Grapalat" w:hAnsi="GHEA Grapalat"/>
        </w:rPr>
        <w:br w:type="page"/>
      </w:r>
    </w:p>
    <w:p w14:paraId="055C55CB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տվյալները</w:t>
      </w:r>
    </w:p>
    <w:p w14:paraId="4253F85B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ինքնությունը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հավաստող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5C5A1C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հաստատող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ՀԾՀ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հաշվառման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Փողոցի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շենքը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տունը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5C5A1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Անձի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բնակության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5C5A1C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Փողոցի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շենքը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5C5A1C">
              <w:rPr>
                <w:rFonts w:ascii="Arial" w:eastAsia="GHEA Grapalat" w:hAnsi="Arial" w:cs="Arial"/>
                <w:color w:val="000000"/>
              </w:rPr>
              <w:t>տունը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5C5A1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հանդիսանալու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հիմքերը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5C5A1C">
        <w:rPr>
          <w:rFonts w:ascii="Arial" w:eastAsia="GHEA Grapalat" w:hAnsi="Arial" w:cs="Arial"/>
          <w:i/>
          <w:color w:val="000000"/>
        </w:rPr>
        <w:t>բացառությամբ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5C5A1C">
        <w:rPr>
          <w:rFonts w:ascii="Arial" w:eastAsia="GHEA Grapalat" w:hAnsi="Arial" w:cs="Arial"/>
          <w:i/>
          <w:color w:val="000000"/>
        </w:rPr>
        <w:t>ընդերքօգտագործման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ոլորտի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հաշվետու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C5A1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5C5A1C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տիրապետում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անձի՝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ձայնի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բաժնեմասերի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բաժնետոմսերի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փայերի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կանոնադրական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5C5A1C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326DB311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5C5A1C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նկատմամբ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փաստացի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5C5A1C">
              <w:rPr>
                <w:rFonts w:ascii="Arial" w:eastAsia="GHEA Grapalat" w:hAnsi="Arial" w:cs="Arial"/>
              </w:rPr>
              <w:t>վերահսկողություն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5C5A1C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գ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հանդիսանում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գործունեության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ընդհանուր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ընթացիկ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ղեկավարումն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պաշտոնատար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  <w:r w:rsidR="00CE11B7" w:rsidRPr="005C5A1C">
              <w:rPr>
                <w:rFonts w:ascii="GHEA Grapalat" w:hAnsi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դեպքում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երբ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առկա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կետերի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պահանջներին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համապատասխանող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ֆիզիկական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6985524A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հանդիսանալու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հիմքերը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5C5A1C">
        <w:rPr>
          <w:rFonts w:ascii="Arial" w:eastAsia="GHEA Grapalat" w:hAnsi="Arial" w:cs="Arial"/>
          <w:i/>
          <w:color w:val="000000"/>
        </w:rPr>
        <w:t>ընդերքօգտագործման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ոլորտի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հաշվետու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համար</w:t>
      </w:r>
      <w:r w:rsidRPr="005C5A1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5C5A1C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տիրապետում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5C5A1C">
              <w:rPr>
                <w:rFonts w:ascii="Arial" w:eastAsia="GHEA Grapalat" w:hAnsi="Arial" w:cs="Arial"/>
              </w:rPr>
              <w:t>ձայնի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բաժնեմասերի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բաժնետոմսերի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փայերի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կերպով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5C5A1C">
              <w:rPr>
                <w:rFonts w:ascii="Arial" w:eastAsia="GHEA Grapalat" w:hAnsi="Arial" w:cs="Arial"/>
              </w:rPr>
              <w:t>և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ավելի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տոկոս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կանոնադրական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5C5A1C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չափը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5C5A1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  <w:p w14:paraId="1A301593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Անուղղակի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5C5A1C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բ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իրավունք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ունի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նշանակելու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հեռացնելու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կառավարման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մարմինների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անդամների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5C5A1C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գ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անհատույց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ստացել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հաշվետու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տարվան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նախորդող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տարվա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ստացած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շահույթի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առնվազն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5C5A1C">
              <w:rPr>
                <w:rFonts w:ascii="Arial" w:eastAsia="GHEA Grapalat" w:hAnsi="Arial" w:cs="Arial"/>
              </w:rPr>
              <w:t>տոկոսի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չափով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5C5A1C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դ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նկատմամբ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5C5A1C">
              <w:rPr>
                <w:rFonts w:ascii="Arial" w:eastAsia="GHEA Grapalat" w:hAnsi="Arial" w:cs="Arial"/>
              </w:rPr>
              <w:t>փաստացի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5C5A1C">
              <w:rPr>
                <w:rFonts w:ascii="Arial" w:eastAsia="GHEA Grapalat" w:hAnsi="Arial" w:cs="Arial"/>
              </w:rPr>
              <w:t>վերահսկողություն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5C5A1C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ե</w:t>
            </w:r>
            <w:r w:rsidR="00CE11B7" w:rsidRPr="005C5A1C">
              <w:rPr>
                <w:rFonts w:ascii="Cambria Math" w:eastAsia="Cambria Math" w:hAnsi="Cambria Math" w:cs="Cambria Math"/>
              </w:rPr>
              <w:t>․</w:t>
            </w:r>
            <w:r w:rsidR="00CE11B7" w:rsidRPr="005C5A1C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հանդիսանում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տվյալ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իրավաբանական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գործունեության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ընդհանուր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կամ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ընթացիկ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ղեկավարումն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իրականացնող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պաշտոնատար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այն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դեպքում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5C5A1C">
              <w:rPr>
                <w:rFonts w:ascii="Arial" w:eastAsia="GHEA Grapalat" w:hAnsi="Arial" w:cs="Arial"/>
              </w:rPr>
              <w:t>երբ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առկա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չէ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5C5A1C">
              <w:rPr>
                <w:rFonts w:ascii="Arial" w:eastAsia="GHEA Grapalat" w:hAnsi="Arial" w:cs="Arial"/>
              </w:rPr>
              <w:t>ա</w:t>
            </w:r>
            <w:r w:rsidR="00CE11B7" w:rsidRPr="005C5A1C">
              <w:rPr>
                <w:rFonts w:ascii="GHEA Grapalat" w:eastAsia="GHEA Grapalat" w:hAnsi="GHEA Grapalat" w:cs="GHEA Grapalat"/>
              </w:rPr>
              <w:t>»-«</w:t>
            </w:r>
            <w:r w:rsidR="00CE11B7" w:rsidRPr="005C5A1C">
              <w:rPr>
                <w:rFonts w:ascii="Arial" w:eastAsia="GHEA Grapalat" w:hAnsi="Arial" w:cs="Arial"/>
              </w:rPr>
              <w:t>դ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5C5A1C">
              <w:rPr>
                <w:rFonts w:ascii="Arial" w:eastAsia="GHEA Grapalat" w:hAnsi="Arial" w:cs="Arial"/>
              </w:rPr>
              <w:t>կետերի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պահանջներին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համապատասխանող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ֆիզիկական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4DB483C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կարգավիճակի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վերաբերյալ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Առանձին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5C5A1C" w:rsidRDefault="0067659C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Փոխկապակցված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անձանց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հետ</w:t>
            </w:r>
            <w:r w:rsidR="00CE11B7" w:rsidRPr="005C5A1C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5C5A1C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5C5A1C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ոլորտի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նրա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Այո</w:t>
            </w:r>
          </w:p>
          <w:p w14:paraId="300D0DE2" w14:textId="77777777" w:rsidR="00CE11B7" w:rsidRPr="005C5A1C" w:rsidRDefault="0067659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5C5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5C5A1C">
              <w:rPr>
                <w:rFonts w:ascii="GHEA Grapalat" w:eastAsia="GHEA Grapalat" w:hAnsi="GHEA Grapalat" w:cs="GHEA Grapalat"/>
              </w:rPr>
              <w:tab/>
            </w:r>
            <w:r w:rsidR="00CE11B7" w:rsidRPr="005C5A1C">
              <w:rPr>
                <w:rFonts w:ascii="Arial" w:eastAsia="GHEA Grapalat" w:hAnsi="Arial" w:cs="Arial"/>
              </w:rPr>
              <w:t>Ոչ</w:t>
            </w:r>
          </w:p>
        </w:tc>
      </w:tr>
    </w:tbl>
    <w:p w14:paraId="78C72F42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կոնտակտային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5C5A1C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Էլ</w:t>
            </w:r>
            <w:r w:rsidRPr="005C5A1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փոստի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GHEA Grapalat" w:hAnsi="GHEA Grapalat"/>
        </w:rPr>
        <w:br w:type="page"/>
      </w:r>
    </w:p>
    <w:p w14:paraId="39AEA167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անձինք</w:t>
      </w:r>
    </w:p>
    <w:p w14:paraId="7B72BC70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օրը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ամիսը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մարմնի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5C5A1C">
        <w:rPr>
          <w:rFonts w:ascii="Arial" w:eastAsia="GHEA Grapalat" w:hAnsi="Arial" w:cs="Arial"/>
          <w:i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5C5A1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Իրական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5C5A1C">
              <w:rPr>
                <w:rFonts w:ascii="Arial" w:eastAsia="GHEA Grapalat" w:hAnsi="Arial" w:cs="Arial"/>
                <w:color w:val="000000"/>
              </w:rPr>
              <w:t>ներ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5C5A1C">
              <w:rPr>
                <w:rFonts w:ascii="Arial" w:eastAsia="GHEA Grapalat" w:hAnsi="Arial" w:cs="Arial"/>
                <w:color w:val="000000"/>
              </w:rPr>
              <w:t>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և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color w:val="000000"/>
              </w:rPr>
              <w:t>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համար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է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00CD95E0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5C5A1C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5C5A1C">
        <w:rPr>
          <w:rFonts w:ascii="Arial" w:eastAsia="GHEA Grapalat" w:hAnsi="Arial" w:cs="Arial"/>
          <w:i/>
        </w:rPr>
        <w:t>Միջանկյալ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իրավաբանական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անձի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բաժնետոմսերի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ցուցակման</w:t>
      </w:r>
      <w:r w:rsidRPr="005C5A1C">
        <w:rPr>
          <w:rFonts w:ascii="GHEA Grapalat" w:eastAsia="GHEA Grapalat" w:hAnsi="GHEA Grapalat" w:cs="GHEA Grapalat"/>
          <w:i/>
        </w:rPr>
        <w:t xml:space="preserve"> </w:t>
      </w:r>
      <w:r w:rsidRPr="005C5A1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5C5A1C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5C5A1C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5C5A1C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5C5A1C">
              <w:rPr>
                <w:rFonts w:ascii="Arial" w:eastAsia="GHEA Grapalat" w:hAnsi="Arial" w:cs="Arial"/>
                <w:color w:val="000000"/>
              </w:rPr>
              <w:t>Հղումը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առկա</w:t>
            </w:r>
            <w:r w:rsidRPr="005C5A1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5C5A1C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5C5A1C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5C5A1C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5C5A1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b/>
          <w:color w:val="000000"/>
        </w:rPr>
        <w:t>նշումներ</w:t>
      </w:r>
    </w:p>
    <w:p w14:paraId="21644383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5C5A1C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5C5A1C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5C5A1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5C5A1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5C5A1C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5C5A1C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5C5A1C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5C5A1C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5C5A1C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5C5A1C">
        <w:rPr>
          <w:rFonts w:ascii="GHEA Grapalat" w:eastAsia="GHEA Grapalat" w:hAnsi="GHEA Grapalat" w:cs="GHEA Grapalat"/>
          <w:b/>
        </w:rPr>
        <w:t xml:space="preserve">I. </w:t>
      </w:r>
      <w:r w:rsidRPr="005C5A1C">
        <w:rPr>
          <w:rFonts w:ascii="Arial" w:eastAsia="GHEA Grapalat" w:hAnsi="Arial" w:cs="Arial"/>
          <w:b/>
        </w:rPr>
        <w:t>Հայտարարագրի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  <w:b/>
        </w:rPr>
        <w:t>լրացման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  <w:b/>
        </w:rPr>
        <w:t>կարգը</w:t>
      </w:r>
    </w:p>
    <w:p w14:paraId="0FEC3CB8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1-</w:t>
      </w:r>
      <w:r w:rsidRPr="005C5A1C">
        <w:rPr>
          <w:rFonts w:ascii="Arial" w:eastAsia="GHEA Grapalat" w:hAnsi="Arial" w:cs="Arial"/>
          <w:color w:val="000000"/>
        </w:rPr>
        <w:t>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Կազմակերպությունը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հայտարարագիր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ներկայացնող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այսուհետ՝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տվյալները։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20E859D3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>.</w:t>
      </w:r>
    </w:p>
    <w:p w14:paraId="0CCAB36B" w14:textId="77777777" w:rsidR="00CE11B7" w:rsidRPr="005C5A1C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սույն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  <w:lang w:val="hy-AM"/>
        </w:rPr>
        <w:t>ընթացակարգի</w:t>
      </w:r>
      <w:r w:rsidRPr="005C5A1C">
        <w:rPr>
          <w:rFonts w:ascii="GHEA Grapalat" w:eastAsia="GHEA Grapalat" w:hAnsi="GHEA Grapalat" w:cs="GHEA Grapalat"/>
          <w:lang w:val="hy-AM"/>
        </w:rPr>
        <w:t xml:space="preserve"> </w:t>
      </w:r>
      <w:r w:rsidRPr="005C5A1C">
        <w:rPr>
          <w:rFonts w:ascii="Arial" w:eastAsia="GHEA Grapalat" w:hAnsi="Arial" w:cs="Arial"/>
        </w:rPr>
        <w:t>հայտում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փաստաթղթերը</w:t>
      </w:r>
      <w:r w:rsidRPr="005C5A1C">
        <w:rPr>
          <w:rFonts w:ascii="GHEA Grapalat" w:eastAsia="GHEA Grapalat" w:hAnsi="GHEA Grapalat" w:cs="GHEA Grapalat"/>
        </w:rPr>
        <w:t>.</w:t>
      </w:r>
    </w:p>
    <w:p w14:paraId="5751D973" w14:textId="77777777" w:rsidR="00CE11B7" w:rsidRPr="005C5A1C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ներկայացումը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ամիսը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տարին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ստորագրությունը</w:t>
      </w:r>
      <w:r w:rsidRPr="005C5A1C">
        <w:rPr>
          <w:rFonts w:ascii="GHEA Grapalat" w:eastAsia="GHEA Grapalat" w:hAnsi="GHEA Grapalat" w:cs="GHEA Grapalat"/>
        </w:rPr>
        <w:t>:</w:t>
      </w:r>
    </w:p>
    <w:p w14:paraId="7A0FF8D9" w14:textId="77777777" w:rsidR="00CE11B7" w:rsidRPr="005C5A1C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2-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Բաժնետոմսերի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ցուցակման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տվյալները</w:t>
      </w:r>
      <w:r w:rsidRPr="005C5A1C">
        <w:rPr>
          <w:rFonts w:ascii="GHEA Grapalat" w:eastAsia="GHEA Grapalat" w:hAnsi="GHEA Grapalat" w:cs="GHEA Grapalat"/>
          <w:color w:val="000000"/>
        </w:rPr>
        <w:t>)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</w:t>
      </w:r>
      <w:r w:rsidRPr="005C5A1C">
        <w:rPr>
          <w:rFonts w:ascii="Arial" w:eastAsia="GHEA Grapalat" w:hAnsi="Arial" w:cs="Arial"/>
        </w:rPr>
        <w:t>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ամբողջությամբ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բաժնետոմսերը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ցուցակված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Հայաստանի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Հանրապետության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արդարադատության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նախարարի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կողմից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հաստատված՝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համարժեք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բացահայտման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չափանիշներով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կարգավորվող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շուկաների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ցանկում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ներառված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շուկայում։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Նշված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չափանիշներին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համապատասխանելու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դեպքում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ամբողջությամբ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վերահսկող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իրավաբանական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անձի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հաջորդ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բացառությամբ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66AF0027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ֆոնդային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փակագծերում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ծածկագիրը</w:t>
      </w:r>
      <w:r w:rsidRPr="005C5A1C">
        <w:rPr>
          <w:rFonts w:ascii="GHEA Grapalat" w:eastAsia="GHEA Grapalat" w:hAnsi="GHEA Grapalat" w:cs="GHEA Grapalat"/>
        </w:rPr>
        <w:t xml:space="preserve"> (Market Identifier Code), </w:t>
      </w:r>
      <w:r w:rsidRPr="005C5A1C">
        <w:rPr>
          <w:rFonts w:ascii="Arial" w:eastAsia="GHEA Grapalat" w:hAnsi="Arial" w:cs="Arial"/>
        </w:rPr>
        <w:t>որտեղ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հղում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պարունակում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սեփականատերերի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62A5C73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2.1-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lastRenderedPageBreak/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>.</w:t>
      </w:r>
    </w:p>
    <w:p w14:paraId="0CD843CD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մակարդակը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2</w:t>
      </w:r>
      <w:r w:rsidRPr="005C5A1C">
        <w:rPr>
          <w:rFonts w:ascii="Cambria Math" w:eastAsia="Cambria Math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>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</w:p>
    <w:p w14:paraId="5FADD980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3-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Պետության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մասնակցությունը</w:t>
      </w:r>
      <w:r w:rsidRPr="005C5A1C">
        <w:rPr>
          <w:rFonts w:ascii="GHEA Grapalat" w:eastAsia="GHEA Grapalat" w:hAnsi="GHEA Grapalat" w:cs="GHEA Grapalat"/>
          <w:color w:val="000000"/>
        </w:rPr>
        <w:t>)</w:t>
      </w:r>
      <w:r w:rsidRPr="005C5A1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կանոնադրական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կապիտալում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որևէ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պետություն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կարող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լրացվել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անգամ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եթե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կանոնադրական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կապիտալում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անուղղակի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մասնակցություն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ունեն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պետություն</w:t>
      </w:r>
      <w:r w:rsidRPr="005C5A1C">
        <w:rPr>
          <w:rFonts w:ascii="GHEA Grapalat" w:eastAsia="GHEA Grapalat" w:hAnsi="GHEA Grapalat" w:cs="GHEA Grapalat"/>
          <w:color w:val="000000"/>
        </w:rPr>
        <w:t xml:space="preserve">, </w:t>
      </w:r>
      <w:r w:rsidRPr="005C5A1C">
        <w:rPr>
          <w:rFonts w:ascii="Arial" w:eastAsia="GHEA Grapalat" w:hAnsi="Arial" w:cs="Arial"/>
          <w:color w:val="000000"/>
        </w:rPr>
        <w:t>համայնք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միջազգային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կազմակերպություն։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194785C2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իսկ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</w:t>
      </w:r>
      <w:r w:rsidRPr="005C5A1C">
        <w:rPr>
          <w:rFonts w:ascii="GHEA Grapalat" w:eastAsia="GHEA Grapalat" w:hAnsi="GHEA Grapalat" w:cs="GHEA Grapalat"/>
        </w:rPr>
        <w:t>.</w:t>
      </w:r>
    </w:p>
    <w:p w14:paraId="67E32F60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),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միջազգային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</w:p>
    <w:p w14:paraId="119D7628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  <w:color w:val="000000"/>
        </w:rPr>
        <w:t>Հայտարարագրի</w:t>
      </w:r>
      <w:r w:rsidRPr="005C5A1C">
        <w:rPr>
          <w:rFonts w:ascii="GHEA Grapalat" w:eastAsia="GHEA Grapalat" w:hAnsi="GHEA Grapalat" w:cs="GHEA Grapalat"/>
          <w:color w:val="000000"/>
        </w:rPr>
        <w:t xml:space="preserve"> 4-</w:t>
      </w:r>
      <w:r w:rsidRPr="005C5A1C">
        <w:rPr>
          <w:rFonts w:ascii="Arial" w:eastAsia="GHEA Grapalat" w:hAnsi="Arial" w:cs="Arial"/>
          <w:color w:val="000000"/>
        </w:rPr>
        <w:t>րդ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բաժինը</w:t>
      </w:r>
      <w:r w:rsidRPr="005C5A1C">
        <w:rPr>
          <w:rFonts w:ascii="GHEA Grapalat" w:eastAsia="GHEA Grapalat" w:hAnsi="GHEA Grapalat" w:cs="GHEA Grapalat"/>
          <w:color w:val="000000"/>
        </w:rPr>
        <w:t xml:space="preserve"> (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տվյալները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)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յուրաքանչյուր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համար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առանձին՝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Կազմակերպության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իրական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շահառուների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քանակով։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55D57077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ինքնությունը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հավաստող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այնպես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դրանք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հայերեն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վերջինիս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ապա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դրանց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տառադարձությունը</w:t>
      </w:r>
      <w:r w:rsidRPr="005C5A1C">
        <w:rPr>
          <w:rFonts w:ascii="GHEA Grapalat" w:eastAsia="GHEA Grapalat" w:hAnsi="GHEA Grapalat" w:cs="GHEA Grapalat"/>
        </w:rPr>
        <w:t>.</w:t>
      </w:r>
    </w:p>
    <w:p w14:paraId="78487A31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փաստաթուղթը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հաստատող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0F84986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վայրի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>.</w:t>
      </w:r>
    </w:p>
    <w:p w14:paraId="6CD7386D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տարբերվում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վերջինիս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հասցեից։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բնակության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վայրի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>.</w:t>
      </w:r>
    </w:p>
    <w:p w14:paraId="179C905B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բացառությամբ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կազմակերպությունների</w:t>
      </w:r>
      <w:proofErr w:type="gramStart"/>
      <w:r w:rsidRPr="005C5A1C">
        <w:rPr>
          <w:rFonts w:ascii="GHEA Grapalat" w:eastAsia="GHEA Grapalat" w:hAnsi="GHEA Grapalat" w:cs="GHEA Grapalat"/>
        </w:rPr>
        <w:t>)»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թե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Փողերի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լվացման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ահաբեկչության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ֆինանսավորման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պայքարի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նախատեսված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>(</w:t>
      </w:r>
      <w:r w:rsidRPr="005C5A1C">
        <w:rPr>
          <w:rFonts w:ascii="Arial" w:eastAsia="GHEA Grapalat" w:hAnsi="Arial" w:cs="Arial"/>
        </w:rPr>
        <w:t>եր</w:t>
      </w:r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ներառվում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Մեկից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մասով՝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կետերում։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հետևյալ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կանոններով</w:t>
      </w:r>
      <w:r w:rsidRPr="005C5A1C">
        <w:rPr>
          <w:rFonts w:ascii="Cambria Math" w:eastAsia="GHEA Grapalat" w:hAnsi="Cambria Math" w:cs="Cambria Math"/>
        </w:rPr>
        <w:t>․</w:t>
      </w:r>
    </w:p>
    <w:p w14:paraId="6C5AB61E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ա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ձայնի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փայերի</w:t>
      </w:r>
      <w:r w:rsidRPr="005C5A1C">
        <w:rPr>
          <w:rFonts w:ascii="GHEA Grapalat" w:eastAsia="GHEA Grapalat" w:hAnsi="GHEA Grapalat" w:cs="GHEA Grapalat"/>
        </w:rPr>
        <w:t xml:space="preserve">) 20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20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լինել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սեփականության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բաժնեմասին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բաժնետոմսին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փային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տիրապետող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սեփականության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proofErr w:type="gramStart"/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։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անկախ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փայը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տիրապետող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շղթայում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քանակից։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GHEA Grapalat" w:eastAsia="GHEA Grapalat" w:hAnsi="GHEA Grapalat" w:cs="GHEA Grapalat"/>
        </w:rPr>
        <w:lastRenderedPageBreak/>
        <w:t>«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դաշտում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հաշվարկվում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ընդունելով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արդյունքում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հանրագումարը։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հաշվարկվում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ընդունելով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յուրաքանչյուր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նախորդ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բազմապատկելով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արտահայտմամբ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այդպես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շարունակ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մինչև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հասնելը։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տեսակը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դաշտում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լինելու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միաժամանակ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և՛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առկայության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6F098C8A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բ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սակայն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գործիքների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կնքված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գործարքների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ազդեցության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միջոցներով</w:t>
      </w:r>
      <w:r w:rsidRPr="005C5A1C">
        <w:rPr>
          <w:rFonts w:ascii="GHEA Grapalat" w:eastAsia="GHEA Grapalat" w:hAnsi="GHEA Grapalat" w:cs="GHEA Grapalat"/>
        </w:rPr>
        <w:t>.</w:t>
      </w:r>
    </w:p>
    <w:p w14:paraId="5C617CD9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գ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գործունեության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ընդհանուր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ընթացիկ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երբ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պահանջներին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>.</w:t>
      </w:r>
    </w:p>
    <w:p w14:paraId="22FF6E45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proofErr w:type="gramStart"/>
      <w:r w:rsidRPr="005C5A1C">
        <w:rPr>
          <w:rFonts w:ascii="GHEA Grapalat" w:eastAsia="GHEA Grapalat" w:hAnsi="GHEA Grapalat" w:cs="GHEA Grapalat"/>
        </w:rPr>
        <w:t>)»</w:t>
      </w:r>
      <w:proofErr w:type="gramEnd"/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բացահայտումն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օրենսգրքով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չափանիշներով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</w:t>
      </w:r>
      <w:r w:rsidRPr="005C5A1C">
        <w:rPr>
          <w:rFonts w:ascii="Cambria Math" w:eastAsia="Cambria Math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>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հետևյալ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կանոններով</w:t>
      </w:r>
      <w:r w:rsidRPr="005C5A1C">
        <w:rPr>
          <w:rFonts w:ascii="Cambria Math" w:eastAsia="GHEA Grapalat" w:hAnsi="Cambria Math" w:cs="Cambria Math"/>
        </w:rPr>
        <w:t>․</w:t>
      </w:r>
    </w:p>
    <w:p w14:paraId="3C3613F3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ա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տիրապետում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ձայնի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բաժնեմասերի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փայերի</w:t>
      </w:r>
      <w:r w:rsidRPr="005C5A1C">
        <w:rPr>
          <w:rFonts w:ascii="GHEA Grapalat" w:eastAsia="GHEA Grapalat" w:hAnsi="GHEA Grapalat" w:cs="GHEA Grapalat"/>
        </w:rPr>
        <w:t xml:space="preserve">) 10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կերպով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10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ավելի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տոկոս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սույն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կարգի</w:t>
      </w:r>
      <w:r w:rsidRPr="005C5A1C">
        <w:rPr>
          <w:rFonts w:ascii="GHEA Grapalat" w:eastAsia="GHEA Grapalat" w:hAnsi="GHEA Grapalat" w:cs="GHEA Grapalat"/>
        </w:rPr>
        <w:t xml:space="preserve"> 4-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ենթակետի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պարբերությամբ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սահմանված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հաշվառմամբ</w:t>
      </w:r>
      <w:r w:rsidRPr="005C5A1C">
        <w:rPr>
          <w:rFonts w:ascii="GHEA Grapalat" w:eastAsia="GHEA Grapalat" w:hAnsi="GHEA Grapalat" w:cs="GHEA Grapalat"/>
        </w:rPr>
        <w:t>.</w:t>
      </w:r>
    </w:p>
    <w:p w14:paraId="01A824AD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5C5A1C">
        <w:rPr>
          <w:rFonts w:ascii="Arial" w:eastAsia="GHEA Grapalat" w:hAnsi="Arial" w:cs="Arial"/>
        </w:rPr>
        <w:lastRenderedPageBreak/>
        <w:t>բ</w:t>
      </w:r>
      <w:proofErr w:type="gramEnd"/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բ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իրավունք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նշանակելու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հեռացնելու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կառավարման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մարմինների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անդամների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մեծամասնությանը</w:t>
      </w:r>
      <w:r w:rsidRPr="005C5A1C">
        <w:rPr>
          <w:rFonts w:ascii="GHEA Grapalat" w:eastAsia="GHEA Grapalat" w:hAnsi="GHEA Grapalat" w:cs="GHEA Grapalat"/>
        </w:rPr>
        <w:t>.</w:t>
      </w:r>
    </w:p>
    <w:p w14:paraId="2A93BAB2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5C5A1C">
        <w:rPr>
          <w:rFonts w:ascii="Arial" w:eastAsia="GHEA Grapalat" w:hAnsi="Arial" w:cs="Arial"/>
        </w:rPr>
        <w:t>գ</w:t>
      </w:r>
      <w:proofErr w:type="gramEnd"/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անհատույց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ստացել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տարվան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նախորդող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տարվա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ընթացքում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ստացած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առնվազն</w:t>
      </w:r>
      <w:r w:rsidRPr="005C5A1C">
        <w:rPr>
          <w:rFonts w:ascii="GHEA Grapalat" w:eastAsia="GHEA Grapalat" w:hAnsi="GHEA Grapalat" w:cs="GHEA Grapalat"/>
        </w:rPr>
        <w:t xml:space="preserve"> 15 </w:t>
      </w:r>
      <w:r w:rsidRPr="005C5A1C">
        <w:rPr>
          <w:rFonts w:ascii="Arial" w:eastAsia="GHEA Grapalat" w:hAnsi="Arial" w:cs="Arial"/>
        </w:rPr>
        <w:t>տոկոսի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չափով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օգուտ</w:t>
      </w:r>
      <w:r w:rsidRPr="005C5A1C">
        <w:rPr>
          <w:rFonts w:ascii="GHEA Grapalat" w:eastAsia="GHEA Grapalat" w:hAnsi="GHEA Grapalat" w:cs="GHEA Grapalat"/>
        </w:rPr>
        <w:t>.</w:t>
      </w:r>
    </w:p>
    <w:p w14:paraId="006DFAD6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դ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դ</w:t>
      </w:r>
      <w:r w:rsidRPr="005C5A1C">
        <w:rPr>
          <w:rFonts w:ascii="GHEA Grapalat" w:eastAsia="GHEA Grapalat" w:hAnsi="GHEA Grapalat" w:cs="GHEA Grapalat"/>
        </w:rPr>
        <w:t>»</w:t>
      </w:r>
      <w:r w:rsidRPr="005C5A1C">
        <w:rPr>
          <w:rFonts w:ascii="GHEA Grapalat" w:eastAsia="GHEA Grapalat" w:hAnsi="GHEA Grapalat" w:cs="GHEA Grapalat"/>
          <w:b/>
        </w:rPr>
        <w:t xml:space="preserve">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>»-«</w:t>
      </w:r>
      <w:r w:rsidRPr="005C5A1C">
        <w:rPr>
          <w:rFonts w:ascii="Arial" w:eastAsia="GHEA Grapalat" w:hAnsi="Arial" w:cs="Arial"/>
        </w:rPr>
        <w:t>գ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սակայն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գործիքների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կնքված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գործարքների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բնույթի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ազդեցության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միջոցներով</w:t>
      </w:r>
      <w:r w:rsidRPr="005C5A1C">
        <w:rPr>
          <w:rFonts w:ascii="GHEA Grapalat" w:eastAsia="GHEA Grapalat" w:hAnsi="GHEA Grapalat" w:cs="GHEA Grapalat"/>
        </w:rPr>
        <w:t>.</w:t>
      </w:r>
    </w:p>
    <w:p w14:paraId="163C9D41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ե</w:t>
      </w:r>
      <w:r w:rsidRPr="005C5A1C">
        <w:rPr>
          <w:rFonts w:ascii="Cambria Math" w:eastAsia="GHEA Grapalat" w:hAnsi="Cambria Math" w:cs="Cambria Math"/>
        </w:rPr>
        <w:t>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  <w:b/>
        </w:rPr>
        <w:t>ե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գործունեության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ընդհանուր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ընթացիկ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ղեկավարումն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երբ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ենթաբաժնի</w:t>
      </w:r>
      <w:r w:rsidRPr="005C5A1C">
        <w:rPr>
          <w:rFonts w:ascii="GHEA Grapalat" w:eastAsia="GHEA Grapalat" w:hAnsi="GHEA Grapalat" w:cs="GHEA Grapalat"/>
        </w:rPr>
        <w:t xml:space="preserve"> «</w:t>
      </w:r>
      <w:r w:rsidRPr="005C5A1C">
        <w:rPr>
          <w:rFonts w:ascii="Arial" w:eastAsia="GHEA Grapalat" w:hAnsi="Arial" w:cs="Arial"/>
        </w:rPr>
        <w:t>ա</w:t>
      </w:r>
      <w:r w:rsidRPr="005C5A1C">
        <w:rPr>
          <w:rFonts w:ascii="GHEA Grapalat" w:eastAsia="GHEA Grapalat" w:hAnsi="GHEA Grapalat" w:cs="GHEA Grapalat"/>
        </w:rPr>
        <w:t>»-«</w:t>
      </w:r>
      <w:r w:rsidRPr="005C5A1C">
        <w:rPr>
          <w:rFonts w:ascii="Arial" w:eastAsia="GHEA Grapalat" w:hAnsi="Arial" w:cs="Arial"/>
        </w:rPr>
        <w:t>դ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կետերի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պահանջներին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համապատասխանող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ֆիզիկական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>.</w:t>
      </w:r>
    </w:p>
    <w:p w14:paraId="2E69769C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կարգավիճակի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դառնալու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ամիսը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տարին։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կողմից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նկատմամբ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համաձայնեցված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ուժով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փոխկապակցված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հետ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համաձայնեցված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գործելու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ընդերքօգտագործման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ոլորտի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հաշվետու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Ընդերքի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օրենսգրքի</w:t>
      </w:r>
      <w:r w:rsidRPr="005C5A1C">
        <w:rPr>
          <w:rFonts w:ascii="GHEA Grapalat" w:eastAsia="GHEA Grapalat" w:hAnsi="GHEA Grapalat" w:cs="GHEA Grapalat"/>
        </w:rPr>
        <w:t xml:space="preserve"> 3-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հոդվածի</w:t>
      </w:r>
      <w:r w:rsidRPr="005C5A1C">
        <w:rPr>
          <w:rFonts w:ascii="GHEA Grapalat" w:eastAsia="GHEA Grapalat" w:hAnsi="GHEA Grapalat" w:cs="GHEA Grapalat"/>
        </w:rPr>
        <w:t xml:space="preserve"> 1-</w:t>
      </w:r>
      <w:r w:rsidRPr="005C5A1C">
        <w:rPr>
          <w:rFonts w:ascii="Arial" w:eastAsia="GHEA Grapalat" w:hAnsi="Arial" w:cs="Arial"/>
        </w:rPr>
        <w:t>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</w:t>
      </w:r>
      <w:r w:rsidRPr="005C5A1C">
        <w:rPr>
          <w:rFonts w:ascii="GHEA Grapalat" w:eastAsia="GHEA Grapalat" w:hAnsi="GHEA Grapalat" w:cs="GHEA Grapalat"/>
        </w:rPr>
        <w:t xml:space="preserve"> 53-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կետի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իմաստով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պաշտոնատար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նրա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ընտանիքի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անդամ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հանդիսանալու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>.</w:t>
      </w:r>
    </w:p>
    <w:p w14:paraId="1EF7F78B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կոնտակտային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էլեկտրոնային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փոստի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հասցեն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հեռախոսահամարը</w:t>
      </w:r>
      <w:r w:rsidRPr="005C5A1C">
        <w:rPr>
          <w:rFonts w:ascii="GHEA Grapalat" w:eastAsia="GHEA Grapalat" w:hAnsi="GHEA Grapalat" w:cs="GHEA Grapalat"/>
        </w:rPr>
        <w:t>:</w:t>
      </w:r>
    </w:p>
    <w:p w14:paraId="29E0642B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5-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անձինք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ունի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ենթակա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է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լրացման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յուրաքանչյուր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առանձին՝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բոլոր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քանակով։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Այս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բաժնում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ենթաբաժինները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լրացվում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են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հետևյալ</w:t>
      </w:r>
      <w:r w:rsidRPr="005C5A1C">
        <w:rPr>
          <w:rFonts w:ascii="GHEA Grapalat" w:eastAsia="GHEA Grapalat" w:hAnsi="GHEA Grapalat" w:cs="GHEA Grapalat"/>
          <w:color w:val="000000"/>
        </w:rPr>
        <w:t xml:space="preserve"> </w:t>
      </w:r>
      <w:r w:rsidRPr="005C5A1C">
        <w:rPr>
          <w:rFonts w:ascii="Arial" w:eastAsia="GHEA Grapalat" w:hAnsi="Arial" w:cs="Arial"/>
          <w:color w:val="000000"/>
        </w:rPr>
        <w:t>կանոններով</w:t>
      </w:r>
      <w:r w:rsidRPr="005C5A1C">
        <w:rPr>
          <w:rFonts w:ascii="Cambria Math" w:eastAsia="GHEA Grapalat" w:hAnsi="Cambria Math" w:cs="Cambria Math"/>
          <w:color w:val="000000"/>
        </w:rPr>
        <w:t>․</w:t>
      </w:r>
    </w:p>
    <w:p w14:paraId="70FB34F0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lastRenderedPageBreak/>
        <w:t>«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այդ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թվում՝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լատինատառ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գրանցման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` </w:t>
      </w:r>
      <w:r w:rsidRPr="005C5A1C">
        <w:rPr>
          <w:rFonts w:ascii="Arial" w:eastAsia="GHEA Grapalat" w:hAnsi="Arial" w:cs="Arial"/>
        </w:rPr>
        <w:t>ներառյալ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կազմակերպաիրավական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ձևի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>.</w:t>
      </w:r>
    </w:p>
    <w:p w14:paraId="702ADC49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proofErr w:type="gramStart"/>
      <w:r w:rsidRPr="005C5A1C">
        <w:rPr>
          <w:rFonts w:ascii="Arial" w:eastAsia="GHEA Grapalat" w:hAnsi="Arial" w:cs="Arial"/>
        </w:rPr>
        <w:t>շահառու</w:t>
      </w:r>
      <w:r w:rsidRPr="005C5A1C">
        <w:rPr>
          <w:rFonts w:ascii="GHEA Grapalat" w:eastAsia="GHEA Grapalat" w:hAnsi="GHEA Grapalat" w:cs="GHEA Grapalat"/>
        </w:rPr>
        <w:t>(</w:t>
      </w:r>
      <w:proofErr w:type="gramEnd"/>
      <w:r w:rsidRPr="005C5A1C">
        <w:rPr>
          <w:rFonts w:ascii="Arial" w:eastAsia="GHEA Grapalat" w:hAnsi="Arial" w:cs="Arial"/>
        </w:rPr>
        <w:t>ներ</w:t>
      </w:r>
      <w:r w:rsidRPr="005C5A1C">
        <w:rPr>
          <w:rFonts w:ascii="GHEA Grapalat" w:eastAsia="GHEA Grapalat" w:hAnsi="GHEA Grapalat" w:cs="GHEA Grapalat"/>
        </w:rPr>
        <w:t>)</w:t>
      </w:r>
      <w:r w:rsidRPr="005C5A1C">
        <w:rPr>
          <w:rFonts w:ascii="Arial" w:eastAsia="GHEA Grapalat" w:hAnsi="Arial" w:cs="Arial"/>
        </w:rPr>
        <w:t>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ազգանունը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հանդիսանում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</w:t>
      </w:r>
      <w:r w:rsidRPr="005C5A1C">
        <w:rPr>
          <w:rFonts w:ascii="GHEA Grapalat" w:eastAsia="GHEA Grapalat" w:hAnsi="GHEA Grapalat" w:cs="GHEA Grapalat"/>
        </w:rPr>
        <w:t xml:space="preserve">: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անձանց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ամբողջությամբ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լրացման։</w:t>
      </w:r>
    </w:p>
    <w:p w14:paraId="3751DB86" w14:textId="77777777" w:rsidR="00CE11B7" w:rsidRPr="005C5A1C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GHEA Grapalat" w:eastAsia="GHEA Grapalat" w:hAnsi="GHEA Grapalat" w:cs="GHEA Grapalat"/>
        </w:rPr>
        <w:t>«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տվյալները</w:t>
      </w:r>
      <w:r w:rsidRPr="005C5A1C">
        <w:rPr>
          <w:rFonts w:ascii="GHEA Grapalat" w:eastAsia="GHEA Grapalat" w:hAnsi="GHEA Grapalat" w:cs="GHEA Grapalat"/>
        </w:rPr>
        <w:t xml:space="preserve">»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պարտադիր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ենթաբաժինը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միջանկյալ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կարգավորվող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շուկայում։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ֆոնդային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անվանումը՝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փակագծերում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նշելով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ծածկագիրը</w:t>
      </w:r>
      <w:r w:rsidRPr="005C5A1C">
        <w:rPr>
          <w:rFonts w:ascii="GHEA Grapalat" w:eastAsia="GHEA Grapalat" w:hAnsi="GHEA Grapalat" w:cs="GHEA Grapalat"/>
        </w:rPr>
        <w:t xml:space="preserve"> (Market Identifier Code), </w:t>
      </w:r>
      <w:r w:rsidRPr="005C5A1C">
        <w:rPr>
          <w:rFonts w:ascii="Arial" w:eastAsia="GHEA Grapalat" w:hAnsi="Arial" w:cs="Arial"/>
        </w:rPr>
        <w:t>որտեղ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ցուցակված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բաժնետոմսերը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ինչպես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նաև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հղում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բորսայում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փաստաթղթերին։</w:t>
      </w:r>
    </w:p>
    <w:p w14:paraId="5A5F7906" w14:textId="77777777" w:rsidR="00CE11B7" w:rsidRPr="005C5A1C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6-</w:t>
      </w:r>
      <w:r w:rsidRPr="005C5A1C">
        <w:rPr>
          <w:rFonts w:ascii="Arial" w:eastAsia="GHEA Grapalat" w:hAnsi="Arial" w:cs="Arial"/>
        </w:rPr>
        <w:t>րդ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բաժինը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Լրացուցիչ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նշումներ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լրացվում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լրացուցիչ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տեղեկություններ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հավելյալ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պարզաբանումներ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առնչվում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լրացված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լրացման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տվյալներին։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Այս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ենթաբաժնում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կարող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լրացվել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հավելյալ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պարզաբանումներ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շահառուի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կողմից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Կազմակերպությունը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վերահսկելու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հիմքերի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(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)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մարմինների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վերաբերյալ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որոնք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իրականացնում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են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Կազմակերպության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վերահսկողությունն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դեպքում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եթե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իրավաբանական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կանոնադրական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կապիտալում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առկա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պետության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համայնքի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անուղղակի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մասնակցություն</w:t>
      </w:r>
      <w:r w:rsidRPr="005C5A1C">
        <w:rPr>
          <w:rFonts w:ascii="GHEA Grapalat" w:eastAsia="GHEA Grapalat" w:hAnsi="GHEA Grapalat" w:cs="GHEA Grapalat"/>
        </w:rPr>
        <w:t xml:space="preserve">,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այլ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պարազաբանումներ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առնչությամբ։</w:t>
      </w:r>
    </w:p>
    <w:p w14:paraId="313379DC" w14:textId="77777777" w:rsidR="00CE11B7" w:rsidRPr="005C5A1C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5C5A1C">
        <w:rPr>
          <w:rFonts w:ascii="Arial" w:eastAsia="GHEA Grapalat" w:hAnsi="Arial" w:cs="Arial"/>
        </w:rPr>
        <w:t>Հայտարարագիրը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լրացնում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ստորագրում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ներկայացնող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անձը։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համարակալումը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և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հայտարարագրում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էջերի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քանակի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մասին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նշում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կատարելը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պարտադիր</w:t>
      </w:r>
      <w:r w:rsidRPr="005C5A1C">
        <w:rPr>
          <w:rFonts w:ascii="GHEA Grapalat" w:eastAsia="GHEA Grapalat" w:hAnsi="GHEA Grapalat" w:cs="GHEA Grapalat"/>
        </w:rPr>
        <w:t xml:space="preserve"> </w:t>
      </w:r>
      <w:r w:rsidRPr="005C5A1C">
        <w:rPr>
          <w:rFonts w:ascii="Arial" w:eastAsia="GHEA Grapalat" w:hAnsi="Arial" w:cs="Arial"/>
        </w:rPr>
        <w:t>չէ։</w:t>
      </w:r>
    </w:p>
    <w:p w14:paraId="1ED6CB09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5C5A1C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72A8BBA" w14:textId="09F3265C" w:rsidR="00A05A2F" w:rsidRPr="005C5A1C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չի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5C5A1C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692B0FD" w14:textId="77777777" w:rsidR="00CE11B7" w:rsidRPr="005C5A1C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5C5A1C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5C5A1C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</w:t>
      </w:r>
      <w:r w:rsidR="00966859" w:rsidRPr="005C5A1C">
        <w:rPr>
          <w:rFonts w:ascii="GHEA Grapalat" w:hAnsi="GHEA Grapalat" w:cs="Arial"/>
          <w:b/>
          <w:lang w:val="hy-AM"/>
        </w:rPr>
        <w:t>2</w:t>
      </w:r>
    </w:p>
    <w:p w14:paraId="270D61CD" w14:textId="598F23DA" w:rsidR="00B2572B" w:rsidRPr="005C5A1C" w:rsidRDefault="0096496D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B2572B" w:rsidRPr="005C5A1C">
        <w:rPr>
          <w:rFonts w:ascii="GHEA Grapalat" w:hAnsi="GHEA Grapalat"/>
          <w:b/>
          <w:lang w:val="hy-AM"/>
        </w:rPr>
        <w:t xml:space="preserve">  </w:t>
      </w:r>
      <w:r w:rsidR="00B2572B" w:rsidRPr="005C5A1C">
        <w:rPr>
          <w:rFonts w:ascii="Arial" w:hAnsi="Arial" w:cs="Arial"/>
          <w:b/>
          <w:lang w:val="hy-AM"/>
        </w:rPr>
        <w:t>ծածկագրով</w:t>
      </w:r>
    </w:p>
    <w:p w14:paraId="476DC26D" w14:textId="4815435C" w:rsidR="00B2572B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B2572B" w:rsidRPr="005C5A1C">
        <w:rPr>
          <w:rFonts w:ascii="GHEA Grapalat" w:hAnsi="GHEA Grapalat" w:cs="Arial"/>
          <w:b/>
          <w:lang w:val="hy-AM"/>
        </w:rPr>
        <w:t xml:space="preserve"> </w:t>
      </w:r>
      <w:r w:rsidR="00B2572B" w:rsidRPr="005C5A1C">
        <w:rPr>
          <w:rFonts w:ascii="Arial" w:hAnsi="Arial" w:cs="Arial"/>
          <w:b/>
          <w:lang w:val="hy-AM"/>
        </w:rPr>
        <w:t>հրավերի</w:t>
      </w:r>
    </w:p>
    <w:p w14:paraId="58C897FA" w14:textId="77777777" w:rsidR="00B2572B" w:rsidRPr="005C5A1C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5C5A1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5C5A1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5C5A1C">
        <w:rPr>
          <w:rFonts w:ascii="Arial" w:hAnsi="Arial" w:cs="Arial"/>
          <w:b/>
          <w:sz w:val="20"/>
          <w:lang w:val="hy-AM"/>
        </w:rPr>
        <w:t>Գ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Ն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Յ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Ի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Ն</w:t>
      </w:r>
      <w:r w:rsidRPr="005C5A1C">
        <w:rPr>
          <w:rFonts w:ascii="GHEA Grapalat" w:hAnsi="GHEA Grapalat"/>
          <w:b/>
          <w:sz w:val="20"/>
          <w:lang w:val="hy-AM"/>
        </w:rPr>
        <w:t xml:space="preserve">  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Ռ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Ջ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Ր</w:t>
      </w:r>
      <w:r w:rsidRPr="005C5A1C">
        <w:rPr>
          <w:rFonts w:ascii="GHEA Grapalat" w:hAnsi="GHEA Grapalat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Կ</w:t>
      </w:r>
    </w:p>
    <w:p w14:paraId="3D530B8B" w14:textId="77777777" w:rsidR="00B2572B" w:rsidRPr="005C5A1C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58C848D8" w:rsidR="00B2572B" w:rsidRPr="005C5A1C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5C5A1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6496D">
        <w:rPr>
          <w:rFonts w:ascii="Arial" w:hAnsi="Arial" w:cs="Arial"/>
          <w:sz w:val="20"/>
          <w:szCs w:val="20"/>
          <w:lang w:val="es-ES"/>
        </w:rPr>
        <w:t>ԼՄ-ԹՀ-ԳՀԽԾՁԲ-23/22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գնանշման</w:t>
      </w:r>
      <w:r w:rsidR="00D10667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10667" w:rsidRPr="005C5A1C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հրավերը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այդ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5C5A1C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5C5A1C">
        <w:rPr>
          <w:rFonts w:ascii="GHEA Grapalat" w:hAnsi="GHEA Grapalat" w:cs="Arial"/>
          <w:lang w:val="hy-AM"/>
        </w:rPr>
        <w:t xml:space="preserve">,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</w:r>
      <w:r w:rsidR="00B2572B" w:rsidRPr="005C5A1C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ն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C5A1C">
        <w:rPr>
          <w:rFonts w:ascii="Arial" w:hAnsi="Arial" w:cs="Arial"/>
          <w:sz w:val="20"/>
          <w:szCs w:val="20"/>
          <w:lang w:val="es-ES"/>
        </w:rPr>
        <w:t>է</w:t>
      </w:r>
      <w:r w:rsidR="00B2572B" w:rsidRPr="005C5A1C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5C5A1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14:paraId="10AA1A17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5C5A1C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կատարել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ներքոհիշյալ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ընդհանուր</w:t>
      </w:r>
      <w:r w:rsidRPr="005C5A1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C5A1C">
        <w:rPr>
          <w:rFonts w:ascii="Arial" w:hAnsi="Arial" w:cs="Arial"/>
          <w:sz w:val="20"/>
          <w:szCs w:val="20"/>
          <w:lang w:val="es-ES"/>
        </w:rPr>
        <w:t>գներով</w:t>
      </w:r>
      <w:r w:rsidRPr="005C5A1C">
        <w:rPr>
          <w:rFonts w:ascii="GHEA Grapalat" w:hAnsi="GHEA Grapalat" w:cs="Arial"/>
          <w:sz w:val="20"/>
          <w:szCs w:val="20"/>
          <w:lang w:val="es-ES"/>
        </w:rPr>
        <w:t>.</w:t>
      </w:r>
    </w:p>
    <w:p w14:paraId="68B790B6" w14:textId="77777777" w:rsidR="00B2572B" w:rsidRPr="005C5A1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sz w:val="20"/>
          <w:lang w:val="es-ES"/>
        </w:rPr>
        <w:t>ՀՀ</w:t>
      </w:r>
      <w:r w:rsidRPr="005C5A1C">
        <w:rPr>
          <w:rFonts w:ascii="GHEA Grapalat" w:hAnsi="GHEA Grapalat"/>
          <w:sz w:val="20"/>
          <w:lang w:val="es-ES"/>
        </w:rPr>
        <w:t xml:space="preserve"> </w:t>
      </w:r>
      <w:r w:rsidRPr="005C5A1C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954D8B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1DDCB88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5C5A1C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5C5A1C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5C5A1C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5C5A1C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02139D61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3B30B29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5C5A1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5C5A1C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5C5A1C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C5A1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954D8B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954D8B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5C5A1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5C5A1C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5C5A1C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C5A1C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5C5A1C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5C5A1C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5C5A1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5C5A1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</w:rPr>
        <w:t xml:space="preserve">     </w:t>
      </w:r>
      <w:r w:rsidRPr="005C5A1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C5A1C">
        <w:rPr>
          <w:rFonts w:ascii="GHEA Grapalat" w:hAnsi="GHEA Grapalat"/>
          <w:sz w:val="20"/>
        </w:rPr>
        <w:t xml:space="preserve">       </w:t>
      </w:r>
      <w:r w:rsidRPr="005C5A1C">
        <w:rPr>
          <w:rFonts w:ascii="GHEA Grapalat" w:hAnsi="GHEA Grapalat"/>
          <w:sz w:val="20"/>
          <w:lang w:val="hy-AM"/>
        </w:rPr>
        <w:t xml:space="preserve">_____________ </w:t>
      </w:r>
    </w:p>
    <w:p w14:paraId="582CEB42" w14:textId="77777777" w:rsidR="00B2572B" w:rsidRPr="005C5A1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C5A1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5C5A1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C5A1C">
        <w:rPr>
          <w:rFonts w:ascii="GHEA Grapalat" w:hAnsi="GHEA Grapalat"/>
          <w:sz w:val="20"/>
          <w:vertAlign w:val="superscript"/>
          <w:lang w:val="hy-AM"/>
        </w:rPr>
        <w:tab/>
      </w:r>
    </w:p>
    <w:p w14:paraId="4E4A37CA" w14:textId="77777777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Կ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Տ</w:t>
      </w:r>
      <w:r w:rsidRPr="005C5A1C">
        <w:rPr>
          <w:rFonts w:ascii="GHEA Grapalat" w:hAnsi="GHEA Grapalat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  <w:t xml:space="preserve"> </w:t>
      </w:r>
    </w:p>
    <w:p w14:paraId="2D3F629D" w14:textId="77777777" w:rsidR="00B2572B" w:rsidRPr="005C5A1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5C5A1C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4B2BF34" w14:textId="77777777" w:rsidR="004F02AD" w:rsidRPr="005C5A1C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5C5A1C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5C5A1C">
        <w:rPr>
          <w:rFonts w:ascii="Arial" w:hAnsi="Arial" w:cs="Arial"/>
          <w:i/>
          <w:sz w:val="16"/>
          <w:szCs w:val="16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մասնակիցն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ավելացված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արժեքի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հարկ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վճարող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5C5A1C">
        <w:rPr>
          <w:rFonts w:ascii="Arial" w:hAnsi="Arial" w:cs="Arial"/>
          <w:i/>
          <w:sz w:val="16"/>
          <w:szCs w:val="16"/>
        </w:rPr>
        <w:t>ապա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տվյալ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պայմանագրի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գծով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Հայաստանի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Հանրապետության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պետական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բյուջե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վճարվելիք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ավելացված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արժեքի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հարկի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գումարը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նշվում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5C5A1C">
        <w:rPr>
          <w:rFonts w:ascii="Arial" w:hAnsi="Arial" w:cs="Arial"/>
          <w:i/>
          <w:sz w:val="16"/>
          <w:szCs w:val="16"/>
        </w:rPr>
        <w:t>րդ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</w:rPr>
        <w:t>սյունակում։</w:t>
      </w:r>
    </w:p>
    <w:p w14:paraId="7390059F" w14:textId="77777777" w:rsidR="00B2572B" w:rsidRPr="005C5A1C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5C5A1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57A86DCE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3895498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67F4679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0BBF888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4DE513D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836B116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534899D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B8FFFBD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E52B5DF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46181F67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267981C5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E7423C2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88C7E0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70CAAC8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2A4896EC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3DD2AF48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569B24F0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18E4E57B" w14:textId="77777777" w:rsidR="00F73A98" w:rsidRDefault="00F73A98" w:rsidP="00F73A98">
      <w:pPr>
        <w:jc w:val="right"/>
        <w:rPr>
          <w:rFonts w:ascii="Arial" w:hAnsi="Arial" w:cs="Arial"/>
          <w:b/>
          <w:sz w:val="20"/>
          <w:szCs w:val="20"/>
          <w:lang w:val="hy-AM"/>
        </w:rPr>
      </w:pPr>
    </w:p>
    <w:p w14:paraId="6C06704A" w14:textId="77777777" w:rsidR="00F73A98" w:rsidRPr="00F73A98" w:rsidRDefault="00F73A98" w:rsidP="00F73A98">
      <w:pPr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F73A98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F73A98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14:paraId="4E0EAE0F" w14:textId="7CD995E0" w:rsidR="00F73A98" w:rsidRPr="00F73A98" w:rsidRDefault="0096496D" w:rsidP="00F73A98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Arial" w:hAnsi="Arial" w:cs="Arial"/>
          <w:lang w:val="af-ZA"/>
        </w:rPr>
        <w:t>ԼՄ-ԹՀ-ԳՀԽԾՁԲ-23/22</w:t>
      </w:r>
      <w:r w:rsidR="00F73A98">
        <w:rPr>
          <w:rFonts w:ascii="Arial" w:hAnsi="Arial" w:cs="Arial"/>
          <w:lang w:val="hy-AM"/>
        </w:rPr>
        <w:t xml:space="preserve"> </w:t>
      </w:r>
      <w:r w:rsidR="00F73A98" w:rsidRPr="00F73A98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14:paraId="243853F0" w14:textId="77777777" w:rsidR="00F73A98" w:rsidRPr="00F73A98" w:rsidRDefault="00F73A98" w:rsidP="00F73A98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proofErr w:type="gramStart"/>
      <w:r w:rsidRPr="00F73A98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gramEnd"/>
      <w:r w:rsidRPr="00F73A98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F73A98">
        <w:rPr>
          <w:rFonts w:ascii="Arial" w:hAnsi="Arial" w:cs="Arial"/>
          <w:b/>
          <w:sz w:val="20"/>
          <w:szCs w:val="20"/>
          <w:lang w:val="es-ES"/>
        </w:rPr>
        <w:t>հարցման</w:t>
      </w:r>
      <w:r w:rsidRPr="00F73A98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F73A98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14:paraId="1FF8D38A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27D81533" w14:textId="77777777" w:rsidR="00F73A98" w:rsidRPr="00F73A98" w:rsidRDefault="00F73A98" w:rsidP="00F73A98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73A98">
        <w:rPr>
          <w:rFonts w:ascii="Arial" w:hAnsi="Arial" w:cs="Arial"/>
          <w:b/>
          <w:lang w:val="hy-AM"/>
        </w:rPr>
        <w:t>Տ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Ե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Ղ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Ե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Կ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Ն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Ք</w:t>
      </w:r>
    </w:p>
    <w:p w14:paraId="27B2049E" w14:textId="77777777" w:rsidR="00F73A98" w:rsidRPr="00F73A98" w:rsidRDefault="00F73A98" w:rsidP="00F73A98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ՄԱՍՆԱԿՑԻ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ԿՈՂՄԻՑ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ԱՌԱՋԱՐԿՎՈՂ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ՀԻՄՆԱԿԱՆ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ԱՇԽԱՏԱԿԱԶՄԻ</w:t>
      </w:r>
      <w:r w:rsidRPr="00F73A98">
        <w:rPr>
          <w:rFonts w:ascii="GHEA Grapalat" w:hAnsi="GHEA Grapalat" w:cs="Sylfaen"/>
          <w:b/>
          <w:lang w:val="hy-AM"/>
        </w:rPr>
        <w:t xml:space="preserve"> </w:t>
      </w:r>
      <w:r w:rsidRPr="00F73A98">
        <w:rPr>
          <w:rFonts w:ascii="Arial" w:hAnsi="Arial" w:cs="Arial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F73A98" w:rsidRPr="00F73A98" w14:paraId="6E37700C" w14:textId="77777777" w:rsidTr="00107A55">
        <w:trPr>
          <w:cantSplit/>
        </w:trPr>
        <w:tc>
          <w:tcPr>
            <w:tcW w:w="377" w:type="dxa"/>
            <w:vMerge w:val="restart"/>
            <w:vAlign w:val="center"/>
          </w:tcPr>
          <w:p w14:paraId="7367F8F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73A98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14:paraId="76C7E8B5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73A98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F73A98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F73A98">
              <w:rPr>
                <w:rFonts w:ascii="Arial" w:hAnsi="Arial" w:cs="Arial"/>
                <w:sz w:val="20"/>
              </w:rPr>
              <w:t>գ</w:t>
            </w:r>
            <w:r w:rsidRPr="00F73A98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F73A98" w:rsidRPr="00F73A98" w14:paraId="6DC46A20" w14:textId="77777777" w:rsidTr="00107A55">
        <w:trPr>
          <w:cantSplit/>
          <w:trHeight w:val="1073"/>
        </w:trPr>
        <w:tc>
          <w:tcPr>
            <w:tcW w:w="377" w:type="dxa"/>
            <w:vMerge/>
            <w:vAlign w:val="center"/>
          </w:tcPr>
          <w:p w14:paraId="5FD265C8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14:paraId="25979960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F73A98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F73A98">
              <w:rPr>
                <w:rFonts w:ascii="Arial" w:hAnsi="Arial" w:cs="Arial"/>
                <w:sz w:val="20"/>
              </w:rPr>
              <w:t>ը</w:t>
            </w:r>
            <w:r w:rsidRPr="00F73A98">
              <w:rPr>
                <w:rFonts w:ascii="GHEA Grapalat" w:hAnsi="GHEA Grapalat" w:cs="Sylfaen"/>
                <w:sz w:val="20"/>
              </w:rPr>
              <w:t>,</w:t>
            </w:r>
            <w:r w:rsidRPr="00F73A98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Ազ</w:t>
            </w:r>
            <w:r w:rsidRPr="00F73A98">
              <w:rPr>
                <w:rFonts w:ascii="Arial" w:hAnsi="Arial" w:cs="Arial"/>
                <w:sz w:val="20"/>
              </w:rPr>
              <w:t>գ</w:t>
            </w:r>
            <w:r w:rsidRPr="00F73A98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43E3CB0C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14:paraId="14F156AA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Աշխատանքային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14:paraId="0996804B" w14:textId="77777777" w:rsidR="00F73A98" w:rsidRPr="00F73A98" w:rsidRDefault="00F73A98" w:rsidP="00F73A9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Գործատուի</w:t>
            </w:r>
            <w:r w:rsidRPr="00F73A98">
              <w:rPr>
                <w:rFonts w:ascii="GHEA Grapalat" w:hAnsi="GHEA Grapalat" w:cs="Sylfaen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F73A98" w:rsidRPr="00F73A98" w14:paraId="3ABF983D" w14:textId="77777777" w:rsidTr="00107A55">
        <w:trPr>
          <w:cantSplit/>
          <w:trHeight w:val="299"/>
        </w:trPr>
        <w:tc>
          <w:tcPr>
            <w:tcW w:w="377" w:type="dxa"/>
            <w:vMerge/>
            <w:vAlign w:val="center"/>
          </w:tcPr>
          <w:p w14:paraId="2328464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14:paraId="5B1C3CE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6559251C" w14:textId="77777777" w:rsidR="00F73A98" w:rsidRPr="00F73A98" w:rsidDel="006B374D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27F1900B" w14:textId="77777777" w:rsidR="00F73A98" w:rsidRPr="00F73A98" w:rsidDel="00B57526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Ժամանակա</w:t>
            </w:r>
            <w:r w:rsidRPr="00F73A98">
              <w:rPr>
                <w:rFonts w:ascii="GHEA Grapalat" w:hAnsi="GHEA Grapalat" w:cs="Arial"/>
                <w:sz w:val="20"/>
              </w:rPr>
              <w:t>-</w:t>
            </w:r>
            <w:r w:rsidRPr="00F73A98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14:paraId="792FCCE9" w14:textId="77777777" w:rsidR="00F73A98" w:rsidRPr="00F73A98" w:rsidDel="00B57526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Arial" w:hAnsi="Arial" w:cs="Arial"/>
                <w:sz w:val="20"/>
              </w:rPr>
              <w:t>Գործունեության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ոլորտը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և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կատարած</w:t>
            </w:r>
            <w:r w:rsidRPr="00F73A98">
              <w:rPr>
                <w:rFonts w:ascii="GHEA Grapalat" w:hAnsi="GHEA Grapalat" w:cs="Arial"/>
                <w:sz w:val="20"/>
              </w:rPr>
              <w:t xml:space="preserve"> </w:t>
            </w:r>
            <w:r w:rsidRPr="00F73A98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14:paraId="39D4FB75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0723668E" w14:textId="77777777" w:rsidTr="00107A55">
        <w:trPr>
          <w:cantSplit/>
        </w:trPr>
        <w:tc>
          <w:tcPr>
            <w:tcW w:w="377" w:type="dxa"/>
            <w:shd w:val="clear" w:color="auto" w:fill="D9D9D9"/>
          </w:tcPr>
          <w:p w14:paraId="634022B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14:paraId="2E81B0E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406CA4F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2301C57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6022ED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6CCCC80C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F73A98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73A98" w:rsidRPr="00F73A98" w14:paraId="719F8B55" w14:textId="77777777" w:rsidTr="00107A55">
        <w:trPr>
          <w:cantSplit/>
        </w:trPr>
        <w:tc>
          <w:tcPr>
            <w:tcW w:w="377" w:type="dxa"/>
          </w:tcPr>
          <w:p w14:paraId="7422022A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14:paraId="57BA086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06CA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AB4D60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6829298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A3EADD5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35D25D99" w14:textId="77777777" w:rsidTr="00107A55">
        <w:trPr>
          <w:cantSplit/>
        </w:trPr>
        <w:tc>
          <w:tcPr>
            <w:tcW w:w="377" w:type="dxa"/>
          </w:tcPr>
          <w:p w14:paraId="10B13C9C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14:paraId="7A6EE28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0AF5DF5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1585D55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A57129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0970575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3241C032" w14:textId="77777777" w:rsidTr="00107A55">
        <w:trPr>
          <w:cantSplit/>
        </w:trPr>
        <w:tc>
          <w:tcPr>
            <w:tcW w:w="377" w:type="dxa"/>
          </w:tcPr>
          <w:p w14:paraId="625D7FA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14:paraId="37F66DE0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03E2062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1113404B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2A96383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5FF76DF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6A374070" w14:textId="77777777" w:rsidTr="00107A55">
        <w:trPr>
          <w:cantSplit/>
        </w:trPr>
        <w:tc>
          <w:tcPr>
            <w:tcW w:w="377" w:type="dxa"/>
          </w:tcPr>
          <w:p w14:paraId="1F770B7E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14:paraId="3500A5A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74DF0EEA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2C4C29C2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00EACFF9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4B39246D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73A98" w:rsidRPr="00F73A98" w14:paraId="1B3C184E" w14:textId="77777777" w:rsidTr="00107A55">
        <w:trPr>
          <w:cantSplit/>
        </w:trPr>
        <w:tc>
          <w:tcPr>
            <w:tcW w:w="377" w:type="dxa"/>
          </w:tcPr>
          <w:p w14:paraId="64B001FF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</w:rPr>
            </w:pPr>
            <w:r w:rsidRPr="00F73A9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14:paraId="4F497066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F69CDF3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290EB567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3451E6E4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451394B1" w14:textId="77777777" w:rsidR="00F73A98" w:rsidRPr="00F73A98" w:rsidRDefault="00F73A98" w:rsidP="00F73A9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6B7D1F2E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14:paraId="3A22266A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14:paraId="4B289057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14:paraId="6E363FA8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3234F902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354187A3" w14:textId="77777777" w:rsidR="00F73A98" w:rsidRPr="00F73A98" w:rsidRDefault="00F73A98" w:rsidP="00F73A98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14:paraId="2DFD3DC0" w14:textId="3745A224" w:rsidR="00F73A98" w:rsidRPr="00F73A98" w:rsidRDefault="0096496D" w:rsidP="00F73A9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  <w:r>
        <w:rPr>
          <w:rFonts w:ascii="Arial" w:hAnsi="Arial" w:cs="Arial"/>
          <w:b/>
          <w:sz w:val="22"/>
          <w:lang w:val="es-ES"/>
        </w:rPr>
        <w:t>ԼՄ-ԹՀ-ԳՀԽԾՁԲ-23/22</w:t>
      </w:r>
      <w:r w:rsidR="00F73A98">
        <w:rPr>
          <w:rFonts w:ascii="Arial" w:hAnsi="Arial" w:cs="Arial"/>
          <w:b/>
          <w:sz w:val="22"/>
          <w:lang w:val="hy-AM"/>
        </w:rPr>
        <w:t xml:space="preserve"> </w:t>
      </w:r>
      <w:proofErr w:type="gramStart"/>
      <w:r w:rsidR="00F73A98">
        <w:rPr>
          <w:rFonts w:ascii="Arial" w:hAnsi="Arial" w:cs="Arial"/>
          <w:b/>
          <w:sz w:val="22"/>
          <w:lang w:val="hy-AM"/>
        </w:rPr>
        <w:t>ծ</w:t>
      </w:r>
      <w:r w:rsidR="00F73A98" w:rsidRPr="00F73A98">
        <w:rPr>
          <w:rFonts w:ascii="Arial" w:hAnsi="Arial" w:cs="Arial"/>
          <w:sz w:val="22"/>
          <w:lang w:val="hy-AM"/>
        </w:rPr>
        <w:t>ածկագրով</w:t>
      </w:r>
      <w:r w:rsidR="00F73A98" w:rsidRPr="00F73A98">
        <w:rPr>
          <w:rFonts w:ascii="GHEA Grapalat" w:hAnsi="GHEA Grapalat" w:cs="Sylfaen"/>
          <w:sz w:val="22"/>
          <w:lang w:val="hy-AM"/>
        </w:rPr>
        <w:t xml:space="preserve">  </w:t>
      </w:r>
      <w:r w:rsidR="00F73A98" w:rsidRPr="00F73A98">
        <w:rPr>
          <w:rFonts w:ascii="Arial" w:hAnsi="Arial" w:cs="Arial"/>
          <w:sz w:val="22"/>
          <w:lang w:val="hy-AM"/>
        </w:rPr>
        <w:t>ընթացակարգի</w:t>
      </w:r>
      <w:proofErr w:type="gramEnd"/>
      <w:r w:rsidR="00F73A98" w:rsidRPr="00F73A98">
        <w:rPr>
          <w:rFonts w:ascii="GHEA Grapalat" w:hAnsi="GHEA Grapalat" w:cs="Arial"/>
          <w:sz w:val="22"/>
          <w:lang w:val="hy-AM"/>
        </w:rPr>
        <w:t xml:space="preserve"> </w:t>
      </w:r>
      <w:r w:rsidR="00F73A98" w:rsidRPr="00F73A98">
        <w:rPr>
          <w:rFonts w:ascii="Arial" w:hAnsi="Arial" w:cs="Arial"/>
          <w:sz w:val="22"/>
          <w:lang w:val="hy-AM"/>
        </w:rPr>
        <w:t>շրջանակներում</w:t>
      </w:r>
      <w:r w:rsidR="00F73A98" w:rsidRPr="00F73A98">
        <w:rPr>
          <w:rFonts w:ascii="GHEA Grapalat" w:hAnsi="GHEA Grapalat" w:cs="Arial"/>
          <w:sz w:val="22"/>
          <w:lang w:val="hy-AM"/>
        </w:rPr>
        <w:t xml:space="preserve"> </w:t>
      </w:r>
      <w:r w:rsidR="00F73A98" w:rsidRPr="00F73A98">
        <w:rPr>
          <w:rFonts w:ascii="Arial" w:hAnsi="Arial" w:cs="Arial"/>
          <w:sz w:val="22"/>
          <w:lang w:val="hy-AM"/>
        </w:rPr>
        <w:t>կից</w:t>
      </w:r>
      <w:r w:rsidR="00F73A98" w:rsidRPr="00F73A98">
        <w:rPr>
          <w:rFonts w:ascii="GHEA Grapalat" w:hAnsi="GHEA Grapalat" w:cs="Arial"/>
          <w:sz w:val="22"/>
          <w:lang w:val="hy-AM"/>
        </w:rPr>
        <w:t xml:space="preserve"> </w:t>
      </w:r>
      <w:r w:rsidR="00F73A98" w:rsidRPr="00F73A98">
        <w:rPr>
          <w:rFonts w:ascii="Arial" w:hAnsi="Arial" w:cs="Arial"/>
          <w:sz w:val="22"/>
          <w:lang w:val="hy-AM"/>
        </w:rPr>
        <w:t>ներկայացնում</w:t>
      </w:r>
      <w:r w:rsidR="00F73A98" w:rsidRPr="00F73A98">
        <w:rPr>
          <w:rFonts w:ascii="GHEA Grapalat" w:hAnsi="GHEA Grapalat" w:cs="Arial"/>
          <w:sz w:val="22"/>
          <w:lang w:val="hy-AM"/>
        </w:rPr>
        <w:t xml:space="preserve"> </w:t>
      </w:r>
      <w:r w:rsidR="00F73A98" w:rsidRPr="00F73A98">
        <w:rPr>
          <w:rFonts w:ascii="Arial" w:hAnsi="Arial" w:cs="Arial"/>
          <w:sz w:val="22"/>
          <w:lang w:val="hy-AM"/>
        </w:rPr>
        <w:t>ենք</w:t>
      </w:r>
      <w:r w:rsidR="00F73A98" w:rsidRPr="00F73A98">
        <w:rPr>
          <w:rFonts w:ascii="GHEA Grapalat" w:hAnsi="GHEA Grapalat"/>
          <w:sz w:val="18"/>
          <w:lang w:val="hy-AM"/>
        </w:rPr>
        <w:t xml:space="preserve"> </w:t>
      </w:r>
      <w:r w:rsidR="00F73A98" w:rsidRPr="00F73A98">
        <w:rPr>
          <w:rFonts w:ascii="GHEA Grapalat" w:hAnsi="GHEA Grapalat"/>
          <w:sz w:val="18"/>
          <w:u w:val="single"/>
          <w:lang w:val="hy-AM"/>
        </w:rPr>
        <w:tab/>
      </w:r>
      <w:r w:rsidR="00F73A98" w:rsidRPr="00F73A98">
        <w:rPr>
          <w:rFonts w:ascii="GHEA Grapalat" w:hAnsi="GHEA Grapalat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F73A98" w:rsidRPr="00F73A98">
        <w:rPr>
          <w:rFonts w:ascii="GHEA Grapalat" w:hAnsi="GHEA Grapalat"/>
          <w:sz w:val="18"/>
          <w:u w:val="single"/>
          <w:lang w:val="hy-AM"/>
        </w:rPr>
        <w:tab/>
      </w:r>
    </w:p>
    <w:p w14:paraId="6736B7CE" w14:textId="77777777" w:rsidR="00F73A98" w:rsidRPr="00F73A98" w:rsidRDefault="00F73A98" w:rsidP="00F73A98">
      <w:pPr>
        <w:ind w:left="-66"/>
        <w:jc w:val="both"/>
        <w:rPr>
          <w:rFonts w:ascii="GHEA Grapalat" w:hAnsi="GHEA Grapalat"/>
          <w:sz w:val="18"/>
          <w:lang w:val="es-ES"/>
        </w:rPr>
      </w:pPr>
      <w:r w:rsidRPr="00F73A98">
        <w:rPr>
          <w:rFonts w:ascii="GHEA Grapalat" w:hAnsi="GHEA Grapalat"/>
          <w:i/>
          <w:sz w:val="16"/>
          <w:lang w:val="es-ES"/>
        </w:rPr>
        <w:t>(</w:t>
      </w:r>
      <w:proofErr w:type="gramStart"/>
      <w:r w:rsidRPr="00F73A98">
        <w:rPr>
          <w:rFonts w:ascii="Arial" w:hAnsi="Arial" w:cs="Arial"/>
          <w:i/>
          <w:sz w:val="16"/>
          <w:lang w:val="es-ES"/>
        </w:rPr>
        <w:t>հիմնական</w:t>
      </w:r>
      <w:proofErr w:type="gramEnd"/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աշխատակազմում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ներգրավված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մասնագետների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հաստատած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գրավոր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համաձայնությունները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` </w:t>
      </w:r>
      <w:r w:rsidRPr="00F73A98">
        <w:rPr>
          <w:rFonts w:ascii="Arial" w:hAnsi="Arial" w:cs="Arial"/>
          <w:i/>
          <w:sz w:val="16"/>
          <w:lang w:val="es-ES"/>
        </w:rPr>
        <w:t>իրականացվելիք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աշխատանքներում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վերջիններիս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ներգրավվելու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մասին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ինչպես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նաև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մասնագետների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անձնագրերի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որակավորումը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հավաստող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փաստաթղթերի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(</w:t>
      </w:r>
      <w:r w:rsidRPr="00F73A98">
        <w:rPr>
          <w:rFonts w:ascii="Arial" w:hAnsi="Arial" w:cs="Arial"/>
          <w:i/>
          <w:sz w:val="16"/>
          <w:lang w:val="es-ES"/>
        </w:rPr>
        <w:t>դիպլոմ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վկայագիր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F73A98">
        <w:rPr>
          <w:rFonts w:ascii="Arial" w:hAnsi="Arial" w:cs="Arial"/>
          <w:i/>
          <w:sz w:val="16"/>
          <w:lang w:val="es-ES"/>
        </w:rPr>
        <w:t>հավաստագիր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և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 </w:t>
      </w:r>
      <w:r w:rsidRPr="00F73A98">
        <w:rPr>
          <w:rFonts w:ascii="Arial" w:hAnsi="Arial" w:cs="Arial"/>
          <w:i/>
          <w:sz w:val="16"/>
          <w:lang w:val="es-ES"/>
        </w:rPr>
        <w:t>այլն</w:t>
      </w:r>
      <w:r w:rsidRPr="00F73A98">
        <w:rPr>
          <w:rFonts w:ascii="GHEA Grapalat" w:hAnsi="GHEA Grapalat" w:cs="Arial"/>
          <w:i/>
          <w:sz w:val="16"/>
          <w:lang w:val="es-ES"/>
        </w:rPr>
        <w:t xml:space="preserve">) </w:t>
      </w:r>
      <w:r w:rsidRPr="00F73A98">
        <w:rPr>
          <w:rFonts w:ascii="Arial" w:hAnsi="Arial" w:cs="Arial"/>
          <w:i/>
          <w:sz w:val="16"/>
          <w:lang w:val="es-ES"/>
        </w:rPr>
        <w:t>պատճենները։</w:t>
      </w:r>
      <w:r w:rsidRPr="00F73A98">
        <w:rPr>
          <w:rFonts w:ascii="GHEA Grapalat" w:hAnsi="GHEA Grapalat"/>
          <w:i/>
          <w:sz w:val="16"/>
          <w:lang w:val="es-ES"/>
        </w:rPr>
        <w:t>)</w:t>
      </w:r>
    </w:p>
    <w:p w14:paraId="3936377F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FFBDEEC" w14:textId="77777777" w:rsidR="00F73A98" w:rsidRPr="00F73A98" w:rsidRDefault="00F73A98" w:rsidP="00F73A98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2CA3F122" w14:textId="77777777" w:rsidR="00F73A98" w:rsidRPr="00F73A98" w:rsidRDefault="00F73A98" w:rsidP="00F73A98">
      <w:pPr>
        <w:rPr>
          <w:rFonts w:ascii="GHEA Grapalat" w:hAnsi="GHEA Grapalat"/>
          <w:sz w:val="20"/>
          <w:lang w:val="es-ES"/>
        </w:rPr>
      </w:pPr>
    </w:p>
    <w:p w14:paraId="28666052" w14:textId="77777777" w:rsidR="00F73A98" w:rsidRPr="00F73A98" w:rsidRDefault="00F73A98" w:rsidP="00F73A9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F73A9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7A8A01C0" w14:textId="77777777" w:rsidR="00F73A98" w:rsidRPr="00F73A98" w:rsidRDefault="00F73A98" w:rsidP="00F73A9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                            </w:t>
      </w:r>
      <w:r w:rsidRPr="00F73A98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73A98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F73A98">
        <w:rPr>
          <w:rFonts w:ascii="GHEA Grapalat" w:hAnsi="GHEA Grapalat"/>
          <w:sz w:val="20"/>
          <w:vertAlign w:val="superscript"/>
          <w:lang w:val="es-ES"/>
        </w:rPr>
        <w:t>)</w:t>
      </w:r>
      <w:r w:rsidRPr="00F73A9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F73A98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73A98">
        <w:rPr>
          <w:rFonts w:ascii="Arial" w:hAnsi="Arial" w:cs="Arial"/>
          <w:sz w:val="20"/>
          <w:vertAlign w:val="superscript"/>
          <w:lang w:val="hy-AM"/>
        </w:rPr>
        <w:t>Անուն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73A98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73A98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73A98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1B722C65" w14:textId="77777777" w:rsidR="00F73A98" w:rsidRPr="00F73A98" w:rsidRDefault="00F73A98" w:rsidP="00F73A98">
      <w:pPr>
        <w:jc w:val="right"/>
        <w:rPr>
          <w:rFonts w:ascii="GHEA Grapalat" w:hAnsi="GHEA Grapalat"/>
          <w:sz w:val="20"/>
          <w:lang w:val="hy-AM"/>
        </w:rPr>
      </w:pPr>
      <w:r w:rsidRPr="00F73A98">
        <w:rPr>
          <w:rFonts w:ascii="GHEA Grapalat" w:hAnsi="GHEA Grapalat"/>
          <w:sz w:val="20"/>
          <w:lang w:val="hy-AM"/>
        </w:rPr>
        <w:t xml:space="preserve">    </w:t>
      </w:r>
    </w:p>
    <w:p w14:paraId="061DEC19" w14:textId="77777777" w:rsidR="00F73A98" w:rsidRPr="00F73A98" w:rsidRDefault="00F73A98" w:rsidP="00F73A98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F73A98">
        <w:rPr>
          <w:rFonts w:ascii="Arial" w:hAnsi="Arial" w:cs="Arial"/>
          <w:sz w:val="20"/>
          <w:szCs w:val="20"/>
          <w:lang w:val="hy-AM"/>
        </w:rPr>
        <w:t>Կ</w:t>
      </w:r>
      <w:r w:rsidRPr="00F73A98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F73A98">
        <w:rPr>
          <w:rFonts w:ascii="Arial" w:hAnsi="Arial" w:cs="Arial"/>
          <w:sz w:val="20"/>
          <w:szCs w:val="20"/>
          <w:lang w:val="hy-AM"/>
        </w:rPr>
        <w:t>Տ</w:t>
      </w:r>
      <w:r w:rsidRPr="00F73A98">
        <w:rPr>
          <w:rFonts w:ascii="GHEA Grapalat" w:hAnsi="GHEA Grapalat" w:cs="Arial"/>
          <w:sz w:val="20"/>
          <w:szCs w:val="20"/>
          <w:lang w:val="hy-AM"/>
        </w:rPr>
        <w:t>.</w:t>
      </w:r>
      <w:r w:rsidRPr="00F73A98">
        <w:rPr>
          <w:rFonts w:ascii="GHEA Grapalat" w:hAnsi="GHEA Grapalat" w:cs="Arial"/>
          <w:sz w:val="20"/>
          <w:szCs w:val="20"/>
          <w:lang w:val="hy-AM"/>
        </w:rPr>
        <w:tab/>
      </w:r>
    </w:p>
    <w:p w14:paraId="44F7208C" w14:textId="77777777" w:rsidR="00F73A98" w:rsidRPr="00F73A98" w:rsidRDefault="00F73A98" w:rsidP="00F73A98">
      <w:pPr>
        <w:ind w:firstLine="567"/>
        <w:rPr>
          <w:rFonts w:ascii="GHEA Grapalat" w:hAnsi="GHEA Grapalat" w:cs="Sylfaen"/>
          <w:b/>
          <w:sz w:val="20"/>
          <w:szCs w:val="20"/>
          <w:lang w:val="hy-AM"/>
        </w:rPr>
      </w:pPr>
      <w:r w:rsidRPr="00F73A98">
        <w:rPr>
          <w:rFonts w:ascii="GHEA Grapalat" w:hAnsi="GHEA Grapalat" w:cs="Arial"/>
          <w:sz w:val="20"/>
          <w:szCs w:val="20"/>
          <w:lang w:val="hy-AM"/>
        </w:rPr>
        <w:br w:type="page"/>
      </w:r>
    </w:p>
    <w:p w14:paraId="1E47FA4A" w14:textId="77777777" w:rsidR="000B1088" w:rsidRPr="005C5A1C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5C5A1C">
        <w:rPr>
          <w:rFonts w:ascii="GHEA Grapalat" w:hAnsi="GHEA Grapalat"/>
          <w:i/>
          <w:lang w:val="es-ES" w:eastAsia="ru-RU"/>
        </w:rPr>
        <w:lastRenderedPageBreak/>
        <w:br w:type="page"/>
      </w:r>
    </w:p>
    <w:p w14:paraId="4A59A859" w14:textId="77777777" w:rsidR="00B2572B" w:rsidRPr="005C5A1C" w:rsidRDefault="00B2572B" w:rsidP="001557A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lastRenderedPageBreak/>
        <w:t>Հավելված</w:t>
      </w:r>
      <w:r w:rsidRPr="005C5A1C">
        <w:rPr>
          <w:rFonts w:ascii="GHEA Grapalat" w:hAnsi="GHEA Grapalat" w:cs="Arial"/>
          <w:b/>
          <w:lang w:val="hy-AM"/>
        </w:rPr>
        <w:t xml:space="preserve"> </w:t>
      </w:r>
      <w:r w:rsidR="007942E8" w:rsidRPr="005C5A1C">
        <w:rPr>
          <w:rFonts w:ascii="GHEA Grapalat" w:hAnsi="GHEA Grapalat" w:cs="Arial"/>
          <w:b/>
          <w:lang w:val="hy-AM"/>
        </w:rPr>
        <w:t>3</w:t>
      </w:r>
    </w:p>
    <w:p w14:paraId="6C9C3266" w14:textId="4F7381C3" w:rsidR="00B2572B" w:rsidRPr="005C5A1C" w:rsidRDefault="00B2572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96496D">
        <w:rPr>
          <w:rFonts w:ascii="Arial" w:hAnsi="Arial" w:cs="Arial"/>
          <w:b/>
          <w:lang w:val="hy-AM"/>
        </w:rPr>
        <w:t>ԼՄ-ԹՀ-ԳՀԽԾՁԲ-23/22</w:t>
      </w:r>
      <w:r w:rsidR="00D10667" w:rsidRPr="005C5A1C">
        <w:rPr>
          <w:rFonts w:ascii="GHEA Grapalat" w:hAnsi="GHEA Grapalat" w:cs="Arial"/>
          <w:b/>
          <w:lang w:val="hy-AM"/>
        </w:rPr>
        <w:t xml:space="preserve">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3F466B9D" w14:textId="7DC00B7A" w:rsidR="00B2572B" w:rsidRPr="005C5A1C" w:rsidRDefault="00D10667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B2572B" w:rsidRPr="005C5A1C">
        <w:rPr>
          <w:rFonts w:ascii="GHEA Grapalat" w:hAnsi="GHEA Grapalat" w:cs="Arial"/>
          <w:b/>
          <w:lang w:val="hy-AM"/>
        </w:rPr>
        <w:t xml:space="preserve"> </w:t>
      </w:r>
      <w:r w:rsidR="00B2572B" w:rsidRPr="005C5A1C">
        <w:rPr>
          <w:rFonts w:ascii="Arial" w:hAnsi="Arial" w:cs="Arial"/>
          <w:b/>
          <w:lang w:val="hy-AM"/>
        </w:rPr>
        <w:t>հրավերի</w:t>
      </w:r>
    </w:p>
    <w:p w14:paraId="0B9B49EB" w14:textId="77777777" w:rsidR="001557AE" w:rsidRPr="005C5A1C" w:rsidRDefault="001557AE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6F74B7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1DD8119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39AE7626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4F75004" w14:textId="77777777" w:rsidR="007154FC" w:rsidRPr="005C5A1C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5C5A1C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EC59CD8" w14:textId="77777777" w:rsidR="009E1525" w:rsidRPr="005C5A1C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GHEA Grapalat" w:hAnsi="GHEA Grapalat" w:cs="Sylfaen"/>
          <w:vertAlign w:val="superscript"/>
          <w:lang w:val="hy-AM"/>
        </w:rPr>
        <w:tab/>
      </w:r>
      <w:r w:rsidR="009E1525" w:rsidRPr="005C5A1C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5C5A1C">
        <w:rPr>
          <w:rFonts w:ascii="Arial" w:hAnsi="Arial" w:cs="Arial"/>
          <w:vertAlign w:val="superscript"/>
          <w:lang w:val="hy-AM"/>
        </w:rPr>
        <w:t>ծածկագիրը</w:t>
      </w:r>
      <w:r w:rsidR="009E1525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E1ED9D2" w14:textId="45320CB9" w:rsidR="006A0F27" w:rsidRPr="005C5A1C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0970E7A" w14:textId="77777777" w:rsidR="006A0F27" w:rsidRPr="005C5A1C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E133935" w14:textId="77777777" w:rsidR="007154FC" w:rsidRPr="005C5A1C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2868CC1" w14:textId="77777777" w:rsidR="009E1525" w:rsidRPr="005C5A1C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ED2B48A" w14:textId="77777777" w:rsidR="009E1525" w:rsidRPr="005C5A1C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464BF3D" w14:textId="77777777" w:rsidR="00961895" w:rsidRPr="005C5A1C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68096E56" w14:textId="77777777" w:rsidR="00961895" w:rsidRPr="005C5A1C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4CDAB7A7" w14:textId="77777777" w:rsidR="00961895" w:rsidRPr="005C5A1C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DC45669" w14:textId="77777777" w:rsidR="00961895" w:rsidRPr="005C5A1C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7033E4B1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1D93F88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667072B" w14:textId="77777777" w:rsidR="000C0396" w:rsidRPr="005C5A1C" w:rsidRDefault="001557AE" w:rsidP="000C039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98AD064" w14:textId="77777777" w:rsidR="000C0396" w:rsidRPr="005C5A1C" w:rsidRDefault="000C0396" w:rsidP="000C0396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D696903" w14:textId="36962629" w:rsidR="0089203F" w:rsidRPr="005C5A1C" w:rsidRDefault="000C0396" w:rsidP="0089203F">
      <w:pPr>
        <w:pStyle w:val="aff3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5C5A1C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5C5A1C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5C5A1C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5C5A1C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FEE8C60" w14:textId="77777777" w:rsidR="000C0396" w:rsidRPr="005C5A1C" w:rsidRDefault="00B87EE8" w:rsidP="00912E0D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5C5A1C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D8C3B7A" w14:textId="77777777" w:rsidR="009C370D" w:rsidRPr="005C5A1C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D2BA39" w14:textId="77777777" w:rsidR="001557AE" w:rsidRPr="005C5A1C" w:rsidRDefault="00846E52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A3EDCC5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8A85706" w14:textId="77777777" w:rsidR="001557AE" w:rsidRPr="005C5A1C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D1F3269" w14:textId="77777777" w:rsidR="001557AE" w:rsidRPr="005C5A1C" w:rsidRDefault="00846E52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DDA696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24C840F" w14:textId="77777777" w:rsidR="001557AE" w:rsidRPr="005C5A1C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C731CCC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724B240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65D7098E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596714B" w14:textId="77777777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7850284" w14:textId="3942CFCE" w:rsidR="009C370D" w:rsidRPr="005C5A1C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3E6E474B" w14:textId="05187FDF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1F90E00" w14:textId="3F602688" w:rsidR="00BA5D9A" w:rsidRPr="005C5A1C" w:rsidRDefault="00BA5D9A" w:rsidP="00BA5D9A">
      <w:pPr>
        <w:pStyle w:val="31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Եթե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մասի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5C5A1C">
        <w:rPr>
          <w:rFonts w:ascii="Arial" w:hAnsi="Arial" w:cs="Arial"/>
          <w:i/>
          <w:sz w:val="16"/>
          <w:szCs w:val="16"/>
          <w:lang w:val="hy-AM"/>
        </w:rPr>
        <w:t>րդ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կետի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վրա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և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գինը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մլն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ՀՀ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ապա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են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մեկ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քսան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5C5A1C">
        <w:rPr>
          <w:rFonts w:ascii="Arial" w:hAnsi="Arial" w:cs="Arial"/>
          <w:i/>
          <w:sz w:val="16"/>
          <w:szCs w:val="16"/>
          <w:lang w:val="hy-AM"/>
        </w:rPr>
        <w:t>օր</w:t>
      </w:r>
      <w:r w:rsidRPr="005C5A1C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5C5A1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532AF4AA" w14:textId="77777777" w:rsidR="00BA5D9A" w:rsidRPr="005C5A1C" w:rsidRDefault="00BA5D9A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44BE6B9A" w14:textId="77777777" w:rsidR="001557AE" w:rsidRPr="005C5A1C" w:rsidRDefault="001557AE" w:rsidP="009C370D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832D147" w14:textId="77777777" w:rsidR="00B2572B" w:rsidRPr="005C5A1C" w:rsidRDefault="00B2572B" w:rsidP="00ED36CA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309384EF" w14:textId="77777777" w:rsidR="009C370D" w:rsidRPr="005C5A1C" w:rsidRDefault="00EE223A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  <w:r w:rsidR="009C370D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5C5A1C">
        <w:rPr>
          <w:rFonts w:ascii="GHEA Grapalat" w:hAnsi="GHEA Grapalat" w:cs="Arial"/>
          <w:b/>
          <w:lang w:val="hy-AM"/>
        </w:rPr>
        <w:t xml:space="preserve"> 4</w:t>
      </w:r>
    </w:p>
    <w:p w14:paraId="265F8D22" w14:textId="1FFD0CE4" w:rsidR="009C370D" w:rsidRPr="005C5A1C" w:rsidRDefault="009C370D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96496D">
        <w:rPr>
          <w:rFonts w:ascii="Arial" w:hAnsi="Arial" w:cs="Arial"/>
          <w:b/>
          <w:lang w:val="hy-AM"/>
        </w:rPr>
        <w:t>ԼՄ-ԹՀ-ԳՀԽԾՁԲ-23/22</w:t>
      </w:r>
      <w:r w:rsidR="00D10667" w:rsidRPr="005C5A1C">
        <w:rPr>
          <w:rFonts w:ascii="GHEA Grapalat" w:hAnsi="GHEA Grapalat" w:cs="Arial"/>
          <w:b/>
          <w:lang w:val="hy-AM"/>
        </w:rPr>
        <w:t xml:space="preserve">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3AB60FB1" w14:textId="52917760" w:rsidR="009C370D" w:rsidRPr="005C5A1C" w:rsidRDefault="00D10667" w:rsidP="009C370D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9C370D" w:rsidRPr="005C5A1C">
        <w:rPr>
          <w:rFonts w:ascii="GHEA Grapalat" w:hAnsi="GHEA Grapalat" w:cs="Arial"/>
          <w:b/>
          <w:lang w:val="hy-AM"/>
        </w:rPr>
        <w:t xml:space="preserve"> </w:t>
      </w:r>
      <w:r w:rsidR="009C370D" w:rsidRPr="005C5A1C">
        <w:rPr>
          <w:rFonts w:ascii="Arial" w:hAnsi="Arial" w:cs="Arial"/>
          <w:b/>
          <w:lang w:val="hy-AM"/>
        </w:rPr>
        <w:t>հրավերի</w:t>
      </w:r>
    </w:p>
    <w:p w14:paraId="7584D7E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045CD57A" w14:textId="77777777" w:rsidR="007A5E2D" w:rsidRPr="005C5A1C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7876614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707F480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DFAD6A2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B08F790" w14:textId="77777777" w:rsidR="00091EBC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20E530A" w14:textId="77777777" w:rsidR="00F27778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A9466B3" w14:textId="77777777" w:rsidR="00F27778" w:rsidRPr="005C5A1C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A34A01E" w14:textId="2C1EF125" w:rsidR="00F27778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5C5A1C">
        <w:rPr>
          <w:rFonts w:ascii="Arial" w:hAnsi="Arial" w:cs="Arial"/>
          <w:vertAlign w:val="superscript"/>
          <w:lang w:val="hy-AM"/>
        </w:rPr>
        <w:t>կնքվելիք</w:t>
      </w:r>
      <w:r w:rsidR="00E23921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5C5A1C">
        <w:rPr>
          <w:rFonts w:ascii="Arial" w:hAnsi="Arial" w:cs="Arial"/>
          <w:vertAlign w:val="superscript"/>
          <w:lang w:val="hy-AM"/>
        </w:rPr>
        <w:t>պայմանագրի</w:t>
      </w:r>
      <w:r w:rsidR="00E23921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FEF767D" w14:textId="77777777" w:rsidR="00091EBC" w:rsidRPr="005C5A1C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00A18037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EC0798C" w14:textId="77777777" w:rsidR="00091EBC" w:rsidRPr="005C5A1C" w:rsidRDefault="00915006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5C5A1C">
        <w:rPr>
          <w:rFonts w:ascii="Arial" w:hAnsi="Arial" w:cs="Arial"/>
          <w:vertAlign w:val="superscript"/>
          <w:lang w:val="hy-AM"/>
        </w:rPr>
        <w:t>երաշխիքը</w:t>
      </w:r>
      <w:r w:rsidR="00091EB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տվող</w:t>
      </w:r>
      <w:r w:rsidR="00091EB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բանկի</w:t>
      </w:r>
      <w:r w:rsidR="007B5E8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903D936" w14:textId="77777777" w:rsidR="00091EBC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33B0BA6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5C5A1C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1DEB7D00" w14:textId="77777777" w:rsidR="006E4901" w:rsidRPr="005C5A1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272756" w14:textId="77777777" w:rsidR="006E4901" w:rsidRPr="005C5A1C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6F1D133D" w14:textId="77777777" w:rsidR="00091EBC" w:rsidRPr="005C5A1C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977F4E2" w14:textId="77777777" w:rsidR="00091EBC" w:rsidRPr="005C5A1C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9FA6755" w14:textId="77777777" w:rsidR="00DB01B8" w:rsidRPr="005C5A1C" w:rsidRDefault="00091EBC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65AEA91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8E5897A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8D7EE20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կնքվել</w:t>
      </w:r>
      <w:r w:rsidR="001F0598" w:rsidRPr="005C5A1C">
        <w:rPr>
          <w:rFonts w:ascii="Arial" w:hAnsi="Arial" w:cs="Arial"/>
          <w:vertAlign w:val="superscript"/>
          <w:lang w:val="hy-AM"/>
        </w:rPr>
        <w:t>իք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5C5A1C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5C5A1C">
        <w:rPr>
          <w:rFonts w:ascii="Arial" w:hAnsi="Arial" w:cs="Arial"/>
          <w:vertAlign w:val="superscript"/>
          <w:lang w:val="hy-AM"/>
        </w:rPr>
        <w:t>նախատեսված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ED7358B" w14:textId="77777777" w:rsidR="001F059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12DC8F8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</w:p>
    <w:p w14:paraId="0483CA22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EEE2D87" w14:textId="77777777" w:rsidR="00F07C37" w:rsidRPr="005C5A1C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2255703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2BE64C4" w14:textId="77777777" w:rsidR="007B3D9D" w:rsidRPr="005C5A1C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D2C7FEF" w14:textId="77777777" w:rsidR="007B3D9D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5C5A1C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4F34A74D" w14:textId="77777777" w:rsidR="00091EBC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20306A5" w14:textId="77777777" w:rsidR="007B3D9D" w:rsidRPr="005C5A1C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922C15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5FA81C" w14:textId="77777777" w:rsidR="00091EBC" w:rsidRPr="005C5A1C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41C0DF90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F4D634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6E6EEC3" w14:textId="77777777" w:rsidR="00091EBC" w:rsidRPr="005C5A1C" w:rsidRDefault="00846E52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462A9B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815F3D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D38BD4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4C2006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196E88F" w14:textId="77777777" w:rsidR="00F07C37" w:rsidRPr="005C5A1C" w:rsidRDefault="00091EBC" w:rsidP="00846E52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56467B3" w14:textId="281443F3" w:rsidR="00F07C37" w:rsidRPr="005C5A1C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2C7F86E3" w14:textId="3366827D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EA8CEF2" w14:textId="2D181C71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107DEB7" w14:textId="75F7C6C7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A56681D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D91B841" w14:textId="77777777" w:rsidR="00F46F1D" w:rsidRPr="005C5A1C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7EB2F3E" w14:textId="77777777" w:rsidR="00FD4E2B" w:rsidRPr="005C5A1C" w:rsidRDefault="00AF6C6F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br w:type="page"/>
      </w:r>
      <w:r w:rsidR="00FD4E2B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FD4E2B" w:rsidRPr="005C5A1C">
        <w:rPr>
          <w:rFonts w:ascii="GHEA Grapalat" w:hAnsi="GHEA Grapalat" w:cs="Arial"/>
          <w:b/>
          <w:lang w:val="hy-AM"/>
        </w:rPr>
        <w:t xml:space="preserve"> 4.1</w:t>
      </w:r>
    </w:p>
    <w:p w14:paraId="748048F8" w14:textId="019C934F" w:rsidR="00FD4E2B" w:rsidRPr="005C5A1C" w:rsidRDefault="0096496D" w:rsidP="00FD4E2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4C439B">
        <w:rPr>
          <w:rFonts w:ascii="Arial" w:hAnsi="Arial" w:cs="Arial"/>
          <w:b/>
          <w:lang w:val="hy-AM"/>
        </w:rPr>
        <w:t xml:space="preserve"> </w:t>
      </w:r>
      <w:r w:rsidR="00FD4E2B" w:rsidRPr="005C5A1C">
        <w:rPr>
          <w:rFonts w:ascii="Arial" w:hAnsi="Arial" w:cs="Arial"/>
          <w:b/>
          <w:lang w:val="hy-AM"/>
        </w:rPr>
        <w:t>ծածկագրով</w:t>
      </w:r>
    </w:p>
    <w:p w14:paraId="787C3E10" w14:textId="01AA51C9" w:rsidR="00FD4E2B" w:rsidRPr="005C5A1C" w:rsidRDefault="00D10667" w:rsidP="00FD4E2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FD4E2B" w:rsidRPr="005C5A1C">
        <w:rPr>
          <w:rFonts w:ascii="GHEA Grapalat" w:hAnsi="GHEA Grapalat" w:cs="Arial"/>
          <w:b/>
          <w:lang w:val="hy-AM"/>
        </w:rPr>
        <w:t xml:space="preserve"> </w:t>
      </w:r>
      <w:r w:rsidR="00FD4E2B" w:rsidRPr="005C5A1C">
        <w:rPr>
          <w:rFonts w:ascii="Arial" w:hAnsi="Arial" w:cs="Arial"/>
          <w:b/>
          <w:lang w:val="hy-AM"/>
        </w:rPr>
        <w:t>հրավերի</w:t>
      </w:r>
    </w:p>
    <w:p w14:paraId="5165E24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CA6780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2956EA1A" w14:textId="77777777" w:rsidR="00B2228B" w:rsidRPr="005C5A1C" w:rsidRDefault="00B2228B" w:rsidP="00B2228B">
      <w:pPr>
        <w:pStyle w:val="af4"/>
        <w:shd w:val="clear" w:color="auto" w:fill="FFFFFF"/>
        <w:ind w:firstLine="375"/>
        <w:rPr>
          <w:rStyle w:val="af5"/>
          <w:rFonts w:ascii="GHEA Grapalat" w:hAnsi="GHEA Grapalat"/>
          <w:lang w:val="hy-AM"/>
        </w:rPr>
      </w:pPr>
    </w:p>
    <w:p w14:paraId="065FA737" w14:textId="77777777" w:rsidR="00B2228B" w:rsidRPr="005C5A1C" w:rsidRDefault="00B2228B" w:rsidP="00AF3D6A">
      <w:pPr>
        <w:pStyle w:val="af4"/>
        <w:shd w:val="clear" w:color="auto" w:fill="FFFFFF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E9E8C3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375423D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47B0378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7E40B5E2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138E8E26" w14:textId="3A15ED69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EF002C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38A73DE5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2FE5D7A" w14:textId="77777777" w:rsidR="00B2228B" w:rsidRPr="005C5A1C" w:rsidRDefault="00915006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երաշխիքը</w:t>
      </w:r>
      <w:r w:rsidR="00B2228B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տվող</w:t>
      </w:r>
      <w:r w:rsidR="00B2228B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բանկի</w:t>
      </w:r>
      <w:r w:rsidR="007B5E8C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354B848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142E8D62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58F2B04F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առնվում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բենեֆիցիարի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երաշխիքը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անձին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Arial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արձանագրությունների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երաշխիքի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գումարից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նվազեցումները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71629A04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BB8B0E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2BD27ED0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57CC9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50FE05" w14:textId="77777777" w:rsidR="00DB01B8" w:rsidRPr="005C5A1C" w:rsidRDefault="00B2228B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422DE9FF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676AFDA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  <w:r w:rsidRPr="005C5A1C">
        <w:rPr>
          <w:rFonts w:ascii="GHEA Grapalat" w:hAnsi="GHEA Grapalat" w:cs="Sylfaen"/>
          <w:vertAlign w:val="superscript"/>
          <w:lang w:val="hy-AM"/>
        </w:rPr>
        <w:t>,</w:t>
      </w:r>
    </w:p>
    <w:p w14:paraId="424544B1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66915EF" w14:textId="77777777" w:rsidR="00B2228B" w:rsidRPr="005C5A1C" w:rsidRDefault="00B2228B" w:rsidP="002B0E49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87B77A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73A9DEA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56D004E9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5940E1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8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C1AB03C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բենեֆիցիարի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պրինցիպալի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Arial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արձանագրությունները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Arial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Arial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դրանց</w:t>
      </w:r>
      <w:r w:rsidRPr="005C5A1C">
        <w:rPr>
          <w:rFonts w:ascii="GHEA Grapalat" w:hAnsi="GHEA Grapalat" w:cs="Arial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պատճենները</w:t>
      </w:r>
      <w:r w:rsidRPr="005C5A1C">
        <w:rPr>
          <w:rFonts w:ascii="GHEA Grapalat" w:hAnsi="GHEA Grapalat" w:cs="Arial"/>
          <w:sz w:val="20"/>
          <w:lang w:val="hy-AM"/>
        </w:rPr>
        <w:t>:</w:t>
      </w:r>
    </w:p>
    <w:p w14:paraId="36E7C5FD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4A34CBB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7C38943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3759565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0F13D8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1D224DB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5DCC3F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156D5D6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B565D4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B45C4F7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EA1EC7A" w14:textId="77777777" w:rsidR="00B2228B" w:rsidRPr="005C5A1C" w:rsidRDefault="00B2228B" w:rsidP="00B2228B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A555511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5332075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80CC2D3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FE4D37C" w14:textId="3570EBA4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4F9FFBB" w14:textId="77777777" w:rsidR="007862B1" w:rsidRPr="005C5A1C" w:rsidRDefault="00B2228B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7862B1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5C5A1C">
        <w:rPr>
          <w:rFonts w:ascii="GHEA Grapalat" w:hAnsi="GHEA Grapalat" w:cs="Arial"/>
          <w:b/>
          <w:lang w:val="hy-AM"/>
        </w:rPr>
        <w:t xml:space="preserve"> 4.</w:t>
      </w:r>
      <w:r w:rsidR="00FD4E2B" w:rsidRPr="005C5A1C">
        <w:rPr>
          <w:rFonts w:ascii="GHEA Grapalat" w:hAnsi="GHEA Grapalat" w:cs="Arial"/>
          <w:b/>
          <w:lang w:val="hy-AM"/>
        </w:rPr>
        <w:t>2</w:t>
      </w:r>
    </w:p>
    <w:p w14:paraId="05D462A2" w14:textId="6A0BDB77" w:rsidR="007862B1" w:rsidRPr="005C5A1C" w:rsidRDefault="0096496D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4C439B">
        <w:rPr>
          <w:rFonts w:ascii="Arial" w:hAnsi="Arial" w:cs="Arial"/>
          <w:b/>
          <w:lang w:val="hy-AM"/>
        </w:rPr>
        <w:t xml:space="preserve"> </w:t>
      </w:r>
      <w:r w:rsidR="007862B1" w:rsidRPr="005C5A1C">
        <w:rPr>
          <w:rFonts w:ascii="Arial" w:hAnsi="Arial" w:cs="Arial"/>
          <w:b/>
          <w:lang w:val="hy-AM"/>
        </w:rPr>
        <w:t>ծածկագրով</w:t>
      </w:r>
    </w:p>
    <w:p w14:paraId="3FD88F15" w14:textId="4F9A65BC" w:rsidR="007862B1" w:rsidRPr="005C5A1C" w:rsidRDefault="00D10667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7862B1" w:rsidRPr="005C5A1C">
        <w:rPr>
          <w:rFonts w:ascii="GHEA Grapalat" w:hAnsi="GHEA Grapalat" w:cs="Arial"/>
          <w:b/>
          <w:lang w:val="hy-AM"/>
        </w:rPr>
        <w:t xml:space="preserve"> </w:t>
      </w:r>
      <w:r w:rsidR="007862B1" w:rsidRPr="005C5A1C">
        <w:rPr>
          <w:rFonts w:ascii="Arial" w:hAnsi="Arial" w:cs="Arial"/>
          <w:b/>
          <w:lang w:val="hy-AM"/>
        </w:rPr>
        <w:t>հրավերի</w:t>
      </w:r>
    </w:p>
    <w:p w14:paraId="71F5F53D" w14:textId="77777777" w:rsidR="007862B1" w:rsidRPr="005C5A1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5C5A1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5C5A1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5C5A1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85B2F52" w14:textId="77777777" w:rsidR="007862B1" w:rsidRPr="005C5A1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5C5A1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Երևան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5C5A1C">
        <w:rPr>
          <w:rFonts w:ascii="GHEA Grapalat" w:hAnsi="GHEA Grapalat"/>
          <w:sz w:val="20"/>
          <w:szCs w:val="20"/>
          <w:lang w:val="hy-AM"/>
        </w:rPr>
        <w:t>«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5A1C">
        <w:rPr>
          <w:rFonts w:ascii="GHEA Grapalat" w:hAnsi="GHEA Grapalat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5C5A1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5C5A1C">
        <w:rPr>
          <w:rFonts w:ascii="Arial" w:hAnsi="Arial" w:cs="Arial"/>
          <w:sz w:val="20"/>
          <w:szCs w:val="20"/>
          <w:lang w:val="hy-AM"/>
        </w:rPr>
        <w:t>թ</w:t>
      </w:r>
      <w:r w:rsidR="00F46F1D"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BC189D7" w14:textId="77777777" w:rsidR="007862B1" w:rsidRPr="005C5A1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դեմս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տնօրեն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9A5A50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5C5A1C">
        <w:rPr>
          <w:rFonts w:ascii="Arial" w:hAnsi="Arial" w:cs="Arial"/>
          <w:sz w:val="20"/>
          <w:szCs w:val="20"/>
          <w:lang w:val="hy-AM"/>
        </w:rPr>
        <w:t>այսուհետև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877890" w14:textId="77777777" w:rsidR="007862B1" w:rsidRPr="005C5A1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5C5A1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</w:t>
      </w:r>
      <w:r w:rsidRPr="005C5A1C">
        <w:rPr>
          <w:rFonts w:ascii="Arial" w:hAnsi="Arial" w:cs="Arial"/>
          <w:b/>
          <w:sz w:val="20"/>
          <w:szCs w:val="20"/>
        </w:rPr>
        <w:t>ամաձայնության</w:t>
      </w:r>
      <w:r w:rsidRPr="005C5A1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5C5A1C">
        <w:rPr>
          <w:rFonts w:ascii="Arial" w:hAnsi="Arial" w:cs="Arial"/>
          <w:b/>
          <w:sz w:val="20"/>
          <w:szCs w:val="20"/>
        </w:rPr>
        <w:t>առարկան</w:t>
      </w:r>
    </w:p>
    <w:p w14:paraId="11B46915" w14:textId="77777777" w:rsidR="007862B1" w:rsidRPr="005C5A1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13013E8" w14:textId="77777777" w:rsidR="007862B1" w:rsidRPr="005C5A1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5C5A1C">
        <w:rPr>
          <w:rFonts w:ascii="Arial" w:hAnsi="Arial" w:cs="Arial"/>
          <w:sz w:val="20"/>
          <w:szCs w:val="20"/>
          <w:lang w:val="pt-BR"/>
        </w:rPr>
        <w:t>այսուհետ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A4C5D41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կազմակերպված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5C5A1C">
        <w:rPr>
          <w:rFonts w:ascii="Arial" w:hAnsi="Arial" w:cs="Arial"/>
          <w:sz w:val="20"/>
          <w:szCs w:val="20"/>
          <w:lang w:val="pt-BR"/>
        </w:rPr>
        <w:t>ծածկագրով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EA27522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9747032" w14:textId="77777777" w:rsidR="007862B1" w:rsidRPr="005C5A1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5C5A1C">
        <w:rPr>
          <w:rFonts w:ascii="GHEA Grapalat" w:hAnsi="GHEA Grapalat" w:cs="GHEA Grapalat"/>
          <w:sz w:val="20"/>
          <w:szCs w:val="20"/>
          <w:lang w:val="pt-BR"/>
        </w:rPr>
        <w:t>2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ընտրված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պայմանագրով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նախատեսված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անհրաժեշտ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որակավորման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00F5A6" w14:textId="77777777" w:rsidR="007862B1" w:rsidRPr="005C5A1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5C5A1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5C5A1C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8E83B73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503D69F1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F16211C" w14:textId="77777777" w:rsidR="007862B1" w:rsidRPr="005C5A1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0111DA" w14:textId="77777777" w:rsidR="007862B1" w:rsidRPr="005C5A1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ե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ներկայացման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կատարումն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716BA81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ոչ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է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5C5A1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են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նաև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DFDA653" w14:textId="77777777" w:rsidR="007862B1" w:rsidRPr="005C5A1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6E2B895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չէ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2D024B1" w14:textId="77777777" w:rsidR="007862B1" w:rsidRPr="005C5A1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5C5A1C">
        <w:rPr>
          <w:rFonts w:ascii="Arial" w:hAnsi="Arial" w:cs="Arial"/>
          <w:sz w:val="20"/>
          <w:szCs w:val="20"/>
        </w:rPr>
        <w:t>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Վճարող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բանկը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ստանալուց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հետո՝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5C5A1C">
        <w:rPr>
          <w:rFonts w:ascii="Arial" w:hAnsi="Arial" w:cs="Arial"/>
          <w:sz w:val="20"/>
          <w:szCs w:val="20"/>
        </w:rPr>
        <w:t>երկու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5C5A1C">
        <w:rPr>
          <w:rFonts w:ascii="Arial" w:hAnsi="Arial" w:cs="Arial"/>
          <w:sz w:val="20"/>
          <w:szCs w:val="20"/>
        </w:rPr>
        <w:t>աշխատանքային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օրվա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ընթացքում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պետք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տեղեկացնի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Պատվիրատուին՝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գրավոր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</w:rPr>
        <w:t>ձևով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61C57BE" w14:textId="77777777" w:rsidR="007862B1" w:rsidRPr="005C5A1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և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hy-AM"/>
        </w:rPr>
        <w:t>Պ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է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5C5A1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5C5A1C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285EEBC4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5C5A1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5C5A1C">
        <w:rPr>
          <w:rFonts w:ascii="Arial" w:hAnsi="Arial" w:cs="Arial"/>
          <w:b/>
          <w:bCs/>
          <w:sz w:val="20"/>
          <w:szCs w:val="20"/>
        </w:rPr>
        <w:t>Այլ</w:t>
      </w:r>
      <w:r w:rsidRPr="005C5A1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5C5A1C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5728E374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5C5A1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Սույն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մտնում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կողմից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վավերացման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պահից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և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ուժի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մինչև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Պատվիրատուի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կողմից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կնքված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պայմանագրի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կատարման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արդյունքը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ամբողջական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ընդունվելու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օրվան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հաջորդող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քսաներորդ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աշխատանքային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օրը</w:t>
      </w:r>
      <w:r w:rsidR="00595213" w:rsidRPr="005C5A1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5C5A1C">
        <w:rPr>
          <w:rFonts w:ascii="Arial" w:hAnsi="Arial" w:cs="Arial"/>
          <w:sz w:val="20"/>
          <w:szCs w:val="20"/>
        </w:rPr>
        <w:t>ներառյալ</w:t>
      </w:r>
      <w:r w:rsidRPr="005C5A1C">
        <w:rPr>
          <w:rFonts w:ascii="Arial" w:hAnsi="Arial" w:cs="Arial"/>
          <w:sz w:val="20"/>
          <w:szCs w:val="20"/>
        </w:rPr>
        <w:t>։</w:t>
      </w:r>
      <w:r w:rsidRPr="005C5A1C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7010DCCA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թույլ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տվել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</w:p>
    <w:p w14:paraId="51F32539" w14:textId="77777777" w:rsidR="007862B1" w:rsidRPr="005C5A1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պատշաճ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իրավասու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7E7CEA6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ծագած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միջոցով։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չբերելու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դատական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կարգով։</w:t>
      </w:r>
    </w:p>
    <w:p w14:paraId="12EFB96F" w14:textId="77777777" w:rsidR="007862B1" w:rsidRPr="005C5A1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5C5A1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2F86B46C" w14:textId="77777777" w:rsidR="007862B1" w:rsidRPr="005C5A1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52D00CA0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2814373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040546C8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5C5A1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16429826" w14:textId="77777777" w:rsidR="007862B1" w:rsidRPr="005C5A1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6ECB459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2C1F5AE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5C5A1C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EC613E4" w14:textId="77777777" w:rsidR="006E35C3" w:rsidRPr="005C5A1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GHEA Grapalat" w:hAnsi="GHEA Grapalat"/>
          <w:sz w:val="20"/>
          <w:szCs w:val="20"/>
          <w:lang w:val="hy-AM"/>
        </w:rPr>
        <w:t>.</w:t>
      </w:r>
      <w:r w:rsidRPr="005C5A1C">
        <w:rPr>
          <w:rFonts w:ascii="Arial" w:hAnsi="Arial" w:cs="Arial"/>
          <w:sz w:val="20"/>
          <w:szCs w:val="20"/>
          <w:lang w:val="hy-AM"/>
        </w:rPr>
        <w:t>Տ</w:t>
      </w:r>
    </w:p>
    <w:p w14:paraId="47EEB5D6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5C5A1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ամիս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տարի</w:t>
      </w:r>
    </w:p>
    <w:p w14:paraId="676C15E7" w14:textId="77777777" w:rsidR="006E35C3" w:rsidRPr="005C5A1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5C5A1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5C5A1C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64A08D4A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5C5A1C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5C5A1C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5C5A1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5C5A1C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5C5A1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E85CFB8" w14:textId="77777777" w:rsidR="00595213" w:rsidRPr="005C5A1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5C5A1C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5C5A1C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5C5A1C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5C5A1C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հշ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5C5A1C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5C5A1C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5C5A1C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5C5A1C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5C5A1C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5C5A1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8231B2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5C5A1C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C5A1C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2F171EB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5C5A1C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1B5AA45D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5C5A1C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8D43FD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6CFA3B1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05897D5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7F07B73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FBCC63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61DC42A1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A7E1071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A623FC1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A59EBCE" w14:textId="77777777" w:rsidR="00595213" w:rsidRPr="005C5A1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5C5A1C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79C007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75AEE0E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5C5A1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5C5A1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AE9F4D" w14:textId="77777777" w:rsidR="00595213" w:rsidRPr="005C5A1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D222E4E" w14:textId="77777777" w:rsidR="00595213" w:rsidRPr="005C5A1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C5A1C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D69D1F1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5C5A1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60B6AE9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5C5A1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036F489" w14:textId="77777777" w:rsidR="00595213" w:rsidRPr="005C5A1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5C5A1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5C5A1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5C5A1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/>
          <w:i/>
          <w:sz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պահանջագիրը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է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համաձայն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սույն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հրավերով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սահմանված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պարտադիր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վավերապայմանների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և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կարգի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5C5A1C">
        <w:rPr>
          <w:rFonts w:ascii="GHEA Grapalat" w:hAnsi="GHEA Grapalat"/>
          <w:i/>
          <w:sz w:val="16"/>
          <w:lang w:val="hy-AM"/>
        </w:rPr>
        <w:t>:</w:t>
      </w:r>
    </w:p>
    <w:p w14:paraId="7CEEC688" w14:textId="77777777" w:rsidR="00631658" w:rsidRPr="005C5A1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C5A1C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6F435A65" w14:textId="77777777" w:rsidR="00631658" w:rsidRPr="005C5A1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5C5A1C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GHEA Grapalat" w:hAnsi="GHEA Grapalat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8DBF0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3E2D25A6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650A2AC4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2179CC2" w14:textId="77777777" w:rsidR="00631658" w:rsidRPr="005C5A1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5C5A1C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5C5A1C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5C5A1C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5C5A1C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A592B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5C5A1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օրը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5C5A1C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5C5A1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5C5A1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21A267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>: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5C5A1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3FEF5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86B90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D03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9FF79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5FD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5C5A1C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555BCA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27D8F3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5C5A1C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EFBCF7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954D8B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223284C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5C5A1C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54D8B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5C5A1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>»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5C5A1C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EFEBD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գնման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</w:rPr>
              <w:t>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54D8B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5C5A1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5C5A1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5C5A1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018F972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5C5A1C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առդիր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1938C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4A54FE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54D8B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B7583F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դաշտը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653AB2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2BF1716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954D8B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4874F21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5C5A1C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5C5A1C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1A8D145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5C5A1C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0047AEE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5C5A1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443C9F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9A74EB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C8C33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572FCA1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C5A1C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D4B761A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5C5A1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5C5A1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C6FE8F4" w14:textId="197EC11C" w:rsidR="00091EBC" w:rsidRPr="005C5A1C" w:rsidRDefault="00631658" w:rsidP="00F71502">
      <w:pPr>
        <w:pStyle w:val="31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091EBC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5C5A1C">
        <w:rPr>
          <w:rFonts w:ascii="GHEA Grapalat" w:hAnsi="GHEA Grapalat" w:cs="Arial"/>
          <w:b/>
          <w:lang w:val="hy-AM"/>
        </w:rPr>
        <w:t xml:space="preserve"> </w:t>
      </w:r>
      <w:r w:rsidR="00BF7D70" w:rsidRPr="005C5A1C">
        <w:rPr>
          <w:rFonts w:ascii="GHEA Grapalat" w:hAnsi="GHEA Grapalat" w:cs="Arial"/>
          <w:b/>
          <w:lang w:val="hy-AM"/>
        </w:rPr>
        <w:t>5</w:t>
      </w:r>
    </w:p>
    <w:p w14:paraId="2C48A8D1" w14:textId="76DAD316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sz w:val="24"/>
          <w:szCs w:val="24"/>
          <w:lang w:val="hy-AM"/>
        </w:rPr>
        <w:t>«</w:t>
      </w:r>
      <w:r w:rsidR="0096496D">
        <w:rPr>
          <w:rFonts w:ascii="Arial" w:hAnsi="Arial" w:cs="Arial"/>
          <w:b/>
          <w:lang w:val="hy-AM"/>
        </w:rPr>
        <w:t>ԼՄ-ԹՀ-ԳՀԽԾՁԲ-23/22</w:t>
      </w:r>
      <w:r w:rsidR="00D10667" w:rsidRPr="005C5A1C">
        <w:rPr>
          <w:rFonts w:ascii="GHEA Grapalat" w:hAnsi="GHEA Grapalat" w:cs="Arial"/>
          <w:b/>
          <w:lang w:val="hy-AM"/>
        </w:rPr>
        <w:t xml:space="preserve">        </w:t>
      </w:r>
      <w:r w:rsidR="00D10667" w:rsidRPr="005C5A1C">
        <w:rPr>
          <w:rFonts w:ascii="GHEA Grapalat" w:hAnsi="GHEA Grapalat"/>
          <w:b/>
          <w:lang w:val="hy-AM"/>
        </w:rPr>
        <w:t xml:space="preserve">        </w:t>
      </w:r>
      <w:r w:rsidRPr="005C5A1C">
        <w:rPr>
          <w:rFonts w:ascii="GHEA Grapalat" w:hAnsi="GHEA Grapalat"/>
          <w:sz w:val="24"/>
          <w:szCs w:val="24"/>
          <w:lang w:val="hy-AM"/>
        </w:rPr>
        <w:t>»</w:t>
      </w:r>
      <w:r w:rsidRPr="005C5A1C">
        <w:rPr>
          <w:rFonts w:ascii="GHEA Grapalat" w:hAnsi="GHEA Grapalat" w:cs="Sylfaen"/>
          <w:b/>
          <w:lang w:val="es-ES"/>
        </w:rPr>
        <w:t>*</w:t>
      </w:r>
      <w:r w:rsidRPr="005C5A1C">
        <w:rPr>
          <w:rFonts w:ascii="GHEA Grapalat" w:hAnsi="GHEA Grapalat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7A811B09" w14:textId="65F29F0B" w:rsidR="00091EBC" w:rsidRPr="005C5A1C" w:rsidRDefault="00D10667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091EBC" w:rsidRPr="005C5A1C">
        <w:rPr>
          <w:rFonts w:ascii="GHEA Grapalat" w:hAnsi="GHEA Grapalat" w:cs="Arial"/>
          <w:b/>
          <w:lang w:val="hy-AM"/>
        </w:rPr>
        <w:t xml:space="preserve"> </w:t>
      </w:r>
      <w:r w:rsidR="00091EBC" w:rsidRPr="005C5A1C">
        <w:rPr>
          <w:rFonts w:ascii="Arial" w:hAnsi="Arial" w:cs="Arial"/>
          <w:b/>
          <w:lang w:val="hy-AM"/>
        </w:rPr>
        <w:t>հրավերի</w:t>
      </w:r>
    </w:p>
    <w:p w14:paraId="45F7228D" w14:textId="77777777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4F565D9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550FB84" w14:textId="77777777" w:rsidR="001C7C1A" w:rsidRPr="005C5A1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5C5A1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ECDCDF2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48629255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0894A36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94DFFDC" w14:textId="5762FCEA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D7968" w14:textId="77777777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D07667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5C5A1C">
        <w:rPr>
          <w:rFonts w:ascii="Arial" w:hAnsi="Arial" w:cs="Arial"/>
          <w:vertAlign w:val="superscript"/>
          <w:lang w:val="hy-AM"/>
        </w:rPr>
        <w:t>համարը</w:t>
      </w:r>
    </w:p>
    <w:p w14:paraId="0FF3D634" w14:textId="77777777" w:rsidR="00091EBC" w:rsidRPr="005C5A1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186D47FC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336F3FC7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4DEE75B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02768DD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12EECFA3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6EA0628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</w:p>
    <w:p w14:paraId="19F0A55E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04D633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49A2E35" w14:textId="77777777" w:rsidR="00DB01B8" w:rsidRPr="005C5A1C" w:rsidRDefault="0024041A" w:rsidP="00DB01B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9EB6C42" w14:textId="77777777" w:rsidR="00DB01B8" w:rsidRPr="005C5A1C" w:rsidRDefault="00DB01B8" w:rsidP="00DB01B8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7A52B58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ներառյալ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երաշխիքային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ժամկետը</w:t>
      </w:r>
    </w:p>
    <w:p w14:paraId="767CA31C" w14:textId="77777777" w:rsidR="00DB01B8" w:rsidRPr="005C5A1C" w:rsidRDefault="00DB01B8" w:rsidP="00DB01B8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68A68B4" w14:textId="77777777" w:rsidR="00091EBC" w:rsidRPr="005C5A1C" w:rsidRDefault="00091EBC" w:rsidP="002B0E4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26DF7ADD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6792FF9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2324C6E" w14:textId="0B8D8BC1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EAB0428" w14:textId="77777777" w:rsidR="00DC3470" w:rsidRPr="005C5A1C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9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1CB577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0E7171E" w14:textId="77777777" w:rsidR="00091EBC" w:rsidRPr="005C5A1C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C6EBE28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F81B95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EB0B413" w14:textId="77777777" w:rsidR="00091EBC" w:rsidRPr="005C5A1C" w:rsidRDefault="00A2572F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BF8F27A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5C5A1C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87B074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5C5A1C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2D37AF8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6217B2C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D7F2339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1770C2F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F1B560B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6C0BE36" w14:textId="77777777" w:rsidR="00091EBC" w:rsidRPr="005C5A1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1B4DEBC5" w14:textId="77777777" w:rsidR="00091EBC" w:rsidRPr="005C5A1C" w:rsidRDefault="00091EBC" w:rsidP="00091EBC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175AA95A" w14:textId="77777777" w:rsidR="00091EBC" w:rsidRPr="005C5A1C" w:rsidRDefault="00091EBC" w:rsidP="00091EBC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45953AE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C1FB1CC" w14:textId="77777777" w:rsidR="00631658" w:rsidRPr="005C5A1C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FEC540A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6BB8108" w14:textId="501351CA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359F55" w14:textId="742E376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C1034C0" w14:textId="04C4646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D4D3F53" w14:textId="178346E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2447147" w14:textId="36BA645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7A85C9C" w14:textId="00F5A1F2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26926" w14:textId="7698C56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D9C341" w14:textId="06246F5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ED0A843" w14:textId="65D3E0A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5DC64D" w14:textId="048D3FD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9D68946" w14:textId="765D136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BBF23FF" w14:textId="1ED4E0F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7C6B918" w14:textId="4DB7C05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5B5FD1" w14:textId="557798F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33EC82" w14:textId="2B051A9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DD99A6B" w14:textId="20060857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27AA2B0" w14:textId="55BFEC70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EDE6EDC" w14:textId="764FD685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E59C08" w14:textId="569FD88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D42124D" w14:textId="7AC4DF59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DB94F31" w14:textId="7920005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BAC979" w14:textId="27D01122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2E0796" w14:textId="24E5F53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4FCEBDD" w14:textId="15F14F8F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85E55B" w14:textId="5CBCCE0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394ABF" w14:textId="7AF5578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2CB815" w14:textId="1B9EBAD9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372D9AB" w14:textId="58154FDC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A5837D" w14:textId="1CB220B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9DB8D6" w14:textId="55C8D7F6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11D9B4" w14:textId="68D97FFE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0168D" w14:textId="333E12E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685FDD" w14:textId="12329EB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FFAF04" w14:textId="7DEA12C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7E04753" w14:textId="121CF094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4624CB" w14:textId="4CFE8771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9ED217" w14:textId="76EEA69A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C7A5184" w14:textId="3B95FA4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AEB6DB" w14:textId="60A9B338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4D4601" w14:textId="54838C53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5AB1E93" w14:textId="20C0BFC0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8F421" w14:textId="2A0A657D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BE43B88" w14:textId="2DCCC96B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457CED6" w14:textId="77777777" w:rsidR="00334EFB" w:rsidRPr="005C5A1C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B07011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56F747" w14:textId="77777777" w:rsidR="00F46F1D" w:rsidRPr="005C5A1C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0518E2D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3C8214C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FB24F5A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69B1B84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7B7F68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7D3743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61DA3F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A271F1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9E11E63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C576BB2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0CB5A30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744FCB0F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42E06A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4C2B0A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BFFCB0A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F1D0657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7890AED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F74FF5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6746CE6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826130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3D739AB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2CC16AF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A8F0EF1" w14:textId="77777777" w:rsidR="00F73A98" w:rsidRDefault="00F73A98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6F49941" w14:textId="52C832F0" w:rsidR="00631658" w:rsidRPr="005C5A1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Հավելված</w:t>
      </w:r>
      <w:r w:rsidRPr="005C5A1C">
        <w:rPr>
          <w:rFonts w:ascii="GHEA Grapalat" w:hAnsi="GHEA Grapalat" w:cs="Sylfaen"/>
          <w:b/>
          <w:lang w:val="hy-AM"/>
        </w:rPr>
        <w:t xml:space="preserve"> 5.1</w:t>
      </w:r>
    </w:p>
    <w:p w14:paraId="60A82AA7" w14:textId="261B4B4B" w:rsidR="00631658" w:rsidRPr="005C5A1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>«</w:t>
      </w:r>
      <w:r w:rsidR="0096496D">
        <w:rPr>
          <w:rFonts w:ascii="Arial" w:hAnsi="Arial" w:cs="Arial"/>
          <w:b/>
          <w:lang w:val="hy-AM"/>
        </w:rPr>
        <w:t>ԼՄ-ԹՀ-ԳՀԽԾՁԲ-23/22</w:t>
      </w:r>
      <w:r w:rsidR="00D10667" w:rsidRPr="005C5A1C">
        <w:rPr>
          <w:rFonts w:ascii="GHEA Grapalat" w:hAnsi="GHEA Grapalat" w:cs="Arial"/>
          <w:b/>
          <w:lang w:val="hy-AM"/>
        </w:rPr>
        <w:t xml:space="preserve">        </w:t>
      </w:r>
      <w:r w:rsidR="00D10667" w:rsidRPr="005C5A1C">
        <w:rPr>
          <w:rFonts w:ascii="GHEA Grapalat" w:hAnsi="GHEA Grapalat" w:cs="Sylfaen"/>
          <w:b/>
          <w:lang w:val="hy-AM"/>
        </w:rPr>
        <w:t xml:space="preserve">        </w:t>
      </w:r>
      <w:r w:rsidRPr="005C5A1C">
        <w:rPr>
          <w:rFonts w:ascii="GHEA Grapalat" w:hAnsi="GHEA Grapalat" w:cs="Sylfaen"/>
          <w:b/>
          <w:lang w:val="hy-AM"/>
        </w:rPr>
        <w:t xml:space="preserve">»*  </w:t>
      </w:r>
      <w:r w:rsidRPr="005C5A1C">
        <w:rPr>
          <w:rFonts w:ascii="Arial" w:hAnsi="Arial" w:cs="Arial"/>
          <w:b/>
          <w:lang w:val="hy-AM"/>
        </w:rPr>
        <w:t>ծածկագրով</w:t>
      </w:r>
    </w:p>
    <w:p w14:paraId="2E7932EB" w14:textId="64044834" w:rsidR="00631658" w:rsidRPr="005C5A1C" w:rsidRDefault="00D10667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631658" w:rsidRPr="005C5A1C">
        <w:rPr>
          <w:rFonts w:ascii="GHEA Grapalat" w:hAnsi="GHEA Grapalat" w:cs="Sylfaen"/>
          <w:b/>
          <w:lang w:val="hy-AM"/>
        </w:rPr>
        <w:t xml:space="preserve"> </w:t>
      </w:r>
      <w:r w:rsidR="00631658" w:rsidRPr="005C5A1C">
        <w:rPr>
          <w:rFonts w:ascii="Arial" w:hAnsi="Arial" w:cs="Arial"/>
          <w:b/>
          <w:lang w:val="hy-AM"/>
        </w:rPr>
        <w:t>հրավերի</w:t>
      </w:r>
    </w:p>
    <w:p w14:paraId="7AA32A93" w14:textId="77777777" w:rsidR="00631658" w:rsidRPr="005C5A1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5C5A1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5C5A1C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CEF148C" w14:textId="77777777" w:rsidR="00631658" w:rsidRPr="005C5A1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5C5A1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5C5A1C">
        <w:rPr>
          <w:rFonts w:ascii="Arial" w:hAnsi="Arial" w:cs="Arial"/>
          <w:sz w:val="20"/>
          <w:szCs w:val="20"/>
          <w:lang w:val="hy-AM"/>
        </w:rPr>
        <w:t>Երևան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5C5A1C">
        <w:rPr>
          <w:rFonts w:ascii="GHEA Grapalat" w:hAnsi="GHEA Grapalat"/>
          <w:sz w:val="20"/>
          <w:szCs w:val="20"/>
          <w:lang w:val="hy-AM"/>
        </w:rPr>
        <w:t>«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5A1C">
        <w:rPr>
          <w:rFonts w:ascii="GHEA Grapalat" w:hAnsi="GHEA Grapalat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5C5A1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5C5A1C">
        <w:rPr>
          <w:rFonts w:ascii="Arial" w:hAnsi="Arial" w:cs="Arial"/>
          <w:sz w:val="20"/>
          <w:szCs w:val="20"/>
          <w:lang w:val="hy-AM"/>
        </w:rPr>
        <w:t>թ</w:t>
      </w:r>
      <w:r w:rsidR="00334EFB"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EAF9BDE" w14:textId="77777777" w:rsidR="00631658" w:rsidRPr="005C5A1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դեմս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տնօրեն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4EF0E3B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5C5A1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5C5A1C">
        <w:rPr>
          <w:rFonts w:ascii="Arial" w:hAnsi="Arial" w:cs="Arial"/>
          <w:sz w:val="20"/>
          <w:szCs w:val="20"/>
          <w:lang w:val="hy-AM"/>
        </w:rPr>
        <w:t>այսուհետև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01BDFB" w14:textId="77777777" w:rsidR="00631658" w:rsidRPr="005C5A1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5C5A1C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5C5A1C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A77668B" w14:textId="77777777" w:rsidR="00631658" w:rsidRPr="005C5A1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1A5B690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մասնակցում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5C5A1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5C5A1C">
        <w:rPr>
          <w:rFonts w:ascii="Arial" w:hAnsi="Arial" w:cs="Arial"/>
          <w:sz w:val="20"/>
          <w:szCs w:val="20"/>
          <w:lang w:val="pt-BR"/>
        </w:rPr>
        <w:t>այսուհետ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3FD10D0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pt-BR"/>
        </w:rPr>
        <w:t>կազմակերպված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5C5A1C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5C5A1C">
        <w:rPr>
          <w:rFonts w:ascii="Arial" w:hAnsi="Arial" w:cs="Arial"/>
          <w:sz w:val="20"/>
          <w:szCs w:val="20"/>
          <w:lang w:val="pt-BR"/>
        </w:rPr>
        <w:t>ծածկագրով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E7AF9AA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EC8E37F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5C5A1C">
        <w:rPr>
          <w:rFonts w:ascii="Arial" w:hAnsi="Arial" w:cs="Arial"/>
          <w:sz w:val="20"/>
          <w:szCs w:val="20"/>
          <w:lang w:val="pt-BR"/>
        </w:rPr>
        <w:t>Որպես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գնման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պայմանագրի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կատարման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ապահովում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C5A1C">
        <w:rPr>
          <w:rFonts w:ascii="Arial" w:hAnsi="Arial" w:cs="Arial"/>
          <w:sz w:val="20"/>
          <w:szCs w:val="20"/>
          <w:lang w:val="pt-BR"/>
        </w:rPr>
        <w:t>լրացված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հաստատված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BCC58FB" w14:textId="77777777" w:rsidR="00631658" w:rsidRPr="005C5A1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5C5A1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5C5A1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B7CFB2A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4BC487C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63588CE" w14:textId="77777777" w:rsidR="00631658" w:rsidRPr="005C5A1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ECDEC73" w14:textId="77777777" w:rsidR="00631658" w:rsidRPr="005C5A1C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ե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ներկայացման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ժամկետների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կատարումն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ապահովելու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4CF4D8A9" w14:textId="5EE3647E" w:rsidR="00631658" w:rsidRPr="005C5A1C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կամ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ոչ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է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այդ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pt-BR"/>
        </w:rPr>
        <w:t>կից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են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նաև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5C5A1C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8289FE9" w14:textId="00865D51" w:rsidR="00631658" w:rsidRPr="005C5A1C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5C5A1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98BA9A6" w14:textId="77777777" w:rsidR="00631658" w:rsidRPr="005C5A1C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</w:t>
      </w:r>
      <w:r w:rsidRPr="005C5A1C">
        <w:rPr>
          <w:rFonts w:ascii="Arial" w:hAnsi="Arial" w:cs="Arial"/>
          <w:sz w:val="20"/>
          <w:szCs w:val="20"/>
          <w:lang w:val="pt-BR"/>
        </w:rPr>
        <w:t>ահանջագրում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նշված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գումարի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հետևանքով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առաջացած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ռիսկերի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կրած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վնասների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բացասական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հետևանքների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որևէ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կրում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ստուգելու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պայմանները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DF836BE" w14:textId="77777777" w:rsidR="00631658" w:rsidRPr="005C5A1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երբ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հաշվի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միջոցները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բավարարում</w:t>
      </w:r>
      <w:r w:rsidRPr="005C5A1C">
        <w:rPr>
          <w:rFonts w:ascii="Arial" w:hAnsi="Arial" w:cs="Arial"/>
          <w:sz w:val="20"/>
          <w:szCs w:val="20"/>
        </w:rPr>
        <w:t>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բանկը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ստանալուց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հետո՝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5C5A1C">
        <w:rPr>
          <w:rFonts w:ascii="Arial" w:hAnsi="Arial" w:cs="Arial"/>
          <w:sz w:val="20"/>
          <w:szCs w:val="20"/>
        </w:rPr>
        <w:t>երկու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5C5A1C">
        <w:rPr>
          <w:rFonts w:ascii="Arial" w:hAnsi="Arial" w:cs="Arial"/>
          <w:sz w:val="20"/>
          <w:szCs w:val="20"/>
        </w:rPr>
        <w:t>աշխատանքային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օրվա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ընթացքում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պետք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տեղեկացնի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Պատվիրատուին՝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գրավոր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ձևով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6591787" w14:textId="77777777" w:rsidR="00631658" w:rsidRPr="005C5A1C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</w:t>
      </w:r>
      <w:r w:rsidRPr="005C5A1C">
        <w:rPr>
          <w:rFonts w:ascii="Arial" w:hAnsi="Arial" w:cs="Arial"/>
          <w:sz w:val="20"/>
          <w:szCs w:val="20"/>
          <w:lang w:val="pt-BR"/>
        </w:rPr>
        <w:t>ահանջագիրը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Բանկ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հետո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Բանկից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անկախ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պատճառներով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տասն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աշխատանքային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օրվա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ընթացքում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գումարը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չվճարվելու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5C5A1C">
        <w:rPr>
          <w:rFonts w:ascii="Arial" w:hAnsi="Arial" w:cs="Arial"/>
          <w:sz w:val="20"/>
          <w:szCs w:val="20"/>
          <w:lang w:val="pt-BR"/>
        </w:rPr>
        <w:t>Պատվիրատուն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չվճարման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հետ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կապված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մասին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փոխանցում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5C5A1C">
        <w:rPr>
          <w:rFonts w:ascii="Arial" w:hAnsi="Arial" w:cs="Arial"/>
          <w:sz w:val="20"/>
          <w:szCs w:val="20"/>
          <w:lang w:val="pt-BR"/>
        </w:rPr>
        <w:t>ԱՔՌԱ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Քրեդիթ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Ռեփորթինգ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5C5A1C">
        <w:rPr>
          <w:rFonts w:ascii="Arial" w:hAnsi="Arial" w:cs="Arial"/>
          <w:sz w:val="20"/>
          <w:szCs w:val="20"/>
          <w:lang w:val="pt-BR"/>
        </w:rPr>
        <w:t>ՓԲԸ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5C5A1C">
        <w:rPr>
          <w:rFonts w:ascii="Arial" w:hAnsi="Arial" w:cs="Arial"/>
          <w:sz w:val="20"/>
          <w:szCs w:val="20"/>
          <w:lang w:val="pt-BR"/>
        </w:rPr>
        <w:t>Վարկային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C5A1C">
        <w:rPr>
          <w:rFonts w:ascii="Arial" w:hAnsi="Arial" w:cs="Arial"/>
          <w:sz w:val="20"/>
          <w:szCs w:val="20"/>
          <w:lang w:val="pt-BR"/>
        </w:rPr>
        <w:t>բյուրո</w:t>
      </w:r>
      <w:r w:rsidRPr="005C5A1C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12E85D4E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5C5A1C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5C5A1C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5C5A1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5C5A1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5855AA6F" w14:textId="77777777" w:rsidR="00334B2F" w:rsidRPr="005C5A1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ուժի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մտնում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վավերացման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ուժի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մեջ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մինչև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ստանձնվող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ամբողջական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վերջին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5C5A1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97848CD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Վճարող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Բանկին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68DD091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թույլ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տվել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խախտում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</w:p>
    <w:p w14:paraId="49871A53" w14:textId="77777777" w:rsidR="00631658" w:rsidRPr="005C5A1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հավաստվում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տուժանքի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Պահանջագիրը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պատշաճ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իրավասու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անձի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F09BF36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Համաձայնագրի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ծագած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միջոցով։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ձեռք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չբերելու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վեճերը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լուծվում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դատական</w:t>
      </w:r>
      <w:r w:rsidRPr="005C5A1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կարգով։</w:t>
      </w:r>
    </w:p>
    <w:p w14:paraId="13F96B63" w14:textId="77777777" w:rsidR="00631658" w:rsidRPr="005C5A1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5C5A1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5C5A1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3467D048" w14:textId="77777777" w:rsidR="00631658" w:rsidRPr="005C5A1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D3EC421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BF70AB2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6F6206E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03D3484C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977357C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4D483662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5C5A1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5C5A1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463706F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GHEA Grapalat" w:hAnsi="GHEA Grapalat"/>
          <w:sz w:val="20"/>
          <w:szCs w:val="20"/>
          <w:lang w:val="hy-AM"/>
        </w:rPr>
        <w:t>.</w:t>
      </w:r>
      <w:r w:rsidRPr="005C5A1C">
        <w:rPr>
          <w:rFonts w:ascii="Arial" w:hAnsi="Arial" w:cs="Arial"/>
          <w:sz w:val="20"/>
          <w:szCs w:val="20"/>
          <w:lang w:val="hy-AM"/>
        </w:rPr>
        <w:t>Տ</w:t>
      </w:r>
    </w:p>
    <w:p w14:paraId="05DD3888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5C5A1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Օր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ամիս</w:t>
      </w:r>
      <w:r w:rsidRPr="005C5A1C">
        <w:rPr>
          <w:rFonts w:ascii="GHEA Grapalat" w:hAnsi="GHEA Grapalat"/>
          <w:sz w:val="20"/>
          <w:szCs w:val="20"/>
          <w:lang w:val="hy-AM"/>
        </w:rPr>
        <w:t>/</w:t>
      </w:r>
      <w:r w:rsidRPr="005C5A1C">
        <w:rPr>
          <w:rFonts w:ascii="Arial" w:hAnsi="Arial" w:cs="Arial"/>
          <w:sz w:val="20"/>
          <w:szCs w:val="20"/>
          <w:lang w:val="hy-AM"/>
        </w:rPr>
        <w:t>տարի</w:t>
      </w:r>
    </w:p>
    <w:p w14:paraId="12CF7BD0" w14:textId="77777777" w:rsidR="00631658" w:rsidRPr="005C5A1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5C5A1C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5C5A1C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5C5A1C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69512DF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5C5A1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5C5A1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5C5A1C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5C5A1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5FE1177A" w14:textId="77777777" w:rsidR="00334B2F" w:rsidRPr="005C5A1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5C5A1C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C5A1C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5C5A1C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C5A1C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հշ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5C5A1C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5C5A1C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5C5A1C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5C5A1C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5C5A1C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5C5A1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1BC45D0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5C5A1C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C5A1C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064AFC67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5C5A1C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C5A1C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90A6AF7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5C5A1C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4B4E85C1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1C3B12F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73BD15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2EA549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2BB91AD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C5A1C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51319B8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260CA21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DD2CE4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E0D19D1" w14:textId="77777777" w:rsidR="00334B2F" w:rsidRPr="005C5A1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5C5A1C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F3EE895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EAD1B49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5C5A1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5C5A1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E4B8A3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B8C30E2" w14:textId="77777777" w:rsidR="00334B2F" w:rsidRPr="005C5A1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C5A1C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9A9572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5C5A1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5C5A1C">
              <w:rPr>
                <w:rFonts w:ascii="Arial" w:hAnsi="Arial" w:cs="Arial"/>
                <w:sz w:val="20"/>
                <w:szCs w:val="20"/>
              </w:rPr>
              <w:t>Կ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Տ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6EA3110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5C5A1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C5A1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5C5A1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5C5A1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727410C" w14:textId="77777777" w:rsidR="00334B2F" w:rsidRPr="005C5A1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5C5A1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5C5A1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5C5A1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/>
          <w:i/>
          <w:sz w:val="16"/>
          <w:lang w:val="hy-AM"/>
        </w:rPr>
        <w:t xml:space="preserve">* 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պահանջագիրը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է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համաձայն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սույն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հրավերով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սահմանված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5C5A1C">
        <w:rPr>
          <w:rFonts w:ascii="Arial" w:hAnsi="Arial" w:cs="Arial"/>
          <w:i/>
          <w:sz w:val="16"/>
          <w:lang w:val="hy-AM"/>
        </w:rPr>
        <w:t>Վճարման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պահանջագրի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պարտադիր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վավերապայմանների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և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լրացման</w:t>
      </w:r>
      <w:r w:rsidRPr="005C5A1C">
        <w:rPr>
          <w:rFonts w:ascii="GHEA Grapalat" w:hAnsi="GHEA Grapalat"/>
          <w:i/>
          <w:sz w:val="16"/>
          <w:lang w:val="hy-AM"/>
        </w:rPr>
        <w:t xml:space="preserve"> </w:t>
      </w:r>
      <w:r w:rsidRPr="005C5A1C">
        <w:rPr>
          <w:rFonts w:ascii="Arial" w:hAnsi="Arial" w:cs="Arial"/>
          <w:i/>
          <w:sz w:val="16"/>
          <w:lang w:val="hy-AM"/>
        </w:rPr>
        <w:t>կարգի</w:t>
      </w:r>
      <w:r w:rsidRPr="005C5A1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5C5A1C">
        <w:rPr>
          <w:rFonts w:ascii="GHEA Grapalat" w:hAnsi="GHEA Grapalat"/>
          <w:i/>
          <w:sz w:val="16"/>
          <w:lang w:val="hy-AM"/>
        </w:rPr>
        <w:t>:</w:t>
      </w:r>
    </w:p>
    <w:p w14:paraId="1296867E" w14:textId="77777777" w:rsidR="00334B2F" w:rsidRPr="005C5A1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Pr="005C5A1C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և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5C5A1C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C5A1C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33B25A19" w14:textId="77777777" w:rsidR="00334B2F" w:rsidRPr="005C5A1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5C5A1C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GHEA Grapalat" w:hAnsi="GHEA Grapalat"/>
                <w:sz w:val="20"/>
                <w:szCs w:val="20"/>
              </w:rPr>
              <w:t>/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7C5AA9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38D46B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7539EE47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A770431" w14:textId="77777777" w:rsidR="00334B2F" w:rsidRPr="005C5A1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5C5A1C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C5A1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5C5A1C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5C5A1C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5C5A1C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D991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5C5A1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օրը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5C5A1C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5C5A1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5C5A1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DCA494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>: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5C5A1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DF9AF7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42B8C7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505E5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5724F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անձի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նաև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այլ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ըստ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C3138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C5A1C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7A7F2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8BC2E2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այն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հաշվի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5C5A1C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6E6B51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954D8B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710F5F3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5C5A1C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կոդով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54D8B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«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>»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5C5A1C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97812C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և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վրա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հիմք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գնման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5C5A1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5C5A1C">
              <w:rPr>
                <w:rFonts w:ascii="Arial" w:hAnsi="Arial" w:cs="Arial"/>
                <w:sz w:val="20"/>
                <w:szCs w:val="20"/>
              </w:rPr>
              <w:t>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54D8B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5C5A1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5C5A1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D38AAF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5C5A1C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առդիր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32E83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էջերի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որոնք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պետք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>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303531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54D8B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0BB8A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դաշտը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եթե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AB8395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647DF2B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954D8B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</w:rPr>
              <w:t>1.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960A16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5C5A1C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5C5A1C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100B6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կնիքի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5C5A1C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4098C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5C5A1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F037A1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5C5A1C">
              <w:rPr>
                <w:rFonts w:ascii="Arial" w:hAnsi="Arial" w:cs="Arial"/>
                <w:sz w:val="20"/>
                <w:szCs w:val="20"/>
              </w:rPr>
              <w:t>նելու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18EC9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ա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A019D2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բ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5C5A1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5C5A1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CAE64A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C5A1C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GHEA Grapalat" w:hAnsi="GHEA Grapalat"/>
                <w:sz w:val="20"/>
                <w:szCs w:val="20"/>
              </w:rPr>
              <w:t>2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5C5A1C">
              <w:rPr>
                <w:rFonts w:ascii="GHEA Grapalat" w:hAnsi="GHEA Grapalat"/>
                <w:sz w:val="20"/>
                <w:szCs w:val="20"/>
              </w:rPr>
              <w:t>.</w:t>
            </w:r>
            <w:r w:rsidRPr="005C5A1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ժամը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C5A1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897A53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5C5A1C">
              <w:rPr>
                <w:rFonts w:ascii="Arial" w:hAnsi="Arial" w:cs="Arial"/>
                <w:sz w:val="20"/>
                <w:szCs w:val="20"/>
              </w:rPr>
              <w:t>ելու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5C5A1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5C5A1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5C5A1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5C5A1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06EAC80" w14:textId="77777777" w:rsidR="009D295A" w:rsidRPr="005C5A1C" w:rsidRDefault="00334B2F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C5A1C">
        <w:rPr>
          <w:rFonts w:ascii="GHEA Grapalat" w:hAnsi="GHEA Grapalat"/>
          <w:b/>
          <w:lang w:val="hy-AM"/>
        </w:rPr>
        <w:br w:type="page"/>
      </w:r>
      <w:r w:rsidR="009D295A" w:rsidRPr="005C5A1C">
        <w:rPr>
          <w:rFonts w:ascii="Arial" w:hAnsi="Arial" w:cs="Arial"/>
          <w:b/>
          <w:lang w:val="hy-AM"/>
        </w:rPr>
        <w:lastRenderedPageBreak/>
        <w:t>Հավելված</w:t>
      </w:r>
      <w:r w:rsidR="009D295A" w:rsidRPr="005C5A1C">
        <w:rPr>
          <w:rFonts w:ascii="GHEA Grapalat" w:hAnsi="GHEA Grapalat" w:cs="Arial"/>
          <w:b/>
          <w:lang w:val="hy-AM"/>
        </w:rPr>
        <w:t xml:space="preserve"> 5.2</w:t>
      </w:r>
    </w:p>
    <w:p w14:paraId="20DC72A8" w14:textId="3A41A21E" w:rsidR="009D295A" w:rsidRPr="005C5A1C" w:rsidRDefault="0096496D" w:rsidP="009D295A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4C439B">
        <w:rPr>
          <w:rFonts w:ascii="Arial" w:hAnsi="Arial" w:cs="Arial"/>
          <w:b/>
          <w:lang w:val="hy-AM"/>
        </w:rPr>
        <w:t xml:space="preserve"> </w:t>
      </w:r>
      <w:r w:rsidR="009D295A" w:rsidRPr="005C5A1C">
        <w:rPr>
          <w:rFonts w:ascii="Arial" w:hAnsi="Arial" w:cs="Arial"/>
          <w:b/>
          <w:lang w:val="hy-AM"/>
        </w:rPr>
        <w:t>ծածկագրով</w:t>
      </w:r>
    </w:p>
    <w:p w14:paraId="44276DCC" w14:textId="77777777" w:rsidR="009D295A" w:rsidRPr="005C5A1C" w:rsidRDefault="009D295A" w:rsidP="009D295A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Arial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հրավերի</w:t>
      </w:r>
    </w:p>
    <w:p w14:paraId="37AC11FD" w14:textId="77777777" w:rsidR="009D295A" w:rsidRPr="005C5A1C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5F3AD972" w14:textId="77777777" w:rsidR="009D295A" w:rsidRPr="005C5A1C" w:rsidRDefault="009D295A" w:rsidP="009D295A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6FB4CFA4" w14:textId="77777777" w:rsidR="009D295A" w:rsidRPr="005C5A1C" w:rsidRDefault="009D295A" w:rsidP="009D295A">
      <w:pPr>
        <w:pStyle w:val="aa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068EAFA2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AF48071" w14:textId="77777777" w:rsidR="009D295A" w:rsidRPr="005C5A1C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5C5A1C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5C5A1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5C5A1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0F0377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lang w:val="hy-AM"/>
        </w:rPr>
      </w:pPr>
    </w:p>
    <w:p w14:paraId="1A8B62A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  <w:t>1.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հանդիսանում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7053BB5D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GHEA Grapalat" w:hAnsi="GHEA Grapala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5C5A1C">
        <w:rPr>
          <w:rFonts w:ascii="Arial" w:hAnsi="Arial" w:cs="Arial"/>
          <w:vertAlign w:val="superscript"/>
          <w:lang w:val="hy-AM"/>
        </w:rPr>
        <w:t>պատվիրատուի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5747D44F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պրինցիպալ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միջև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GHEA Grapalat" w:hAnsi="GHEA Grapalat" w:cs="Sylfaen"/>
          <w:vertAlign w:val="superscript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ընտրված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մասնակցի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9A8C41F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կնքվելիք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N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կանխավճարի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</w:p>
    <w:p w14:paraId="5A78C8E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</w:p>
    <w:p w14:paraId="66C038A2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տրամադրման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շրջանակում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նախատեսված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երաշխավորված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պարտավորություններ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կատարման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ապահովում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: </w:t>
      </w:r>
    </w:p>
    <w:p w14:paraId="77497C36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2.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տվող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592F09E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5C5A1C">
        <w:rPr>
          <w:rFonts w:ascii="Arial" w:hAnsi="Arial" w:cs="Arial"/>
          <w:vertAlign w:val="superscript"/>
          <w:lang w:val="hy-AM"/>
        </w:rPr>
        <w:t>երաշխիքը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տվող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բանկի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անվանումը</w:t>
      </w:r>
    </w:p>
    <w:p w14:paraId="7C9B6DC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անձ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անվերապահորեն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պարտավորվում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կարգով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և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ժամկետում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ներկայացված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)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վճարել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</w:p>
    <w:p w14:paraId="71CF787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գումարը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թվերով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և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տառերով</w:t>
      </w:r>
    </w:p>
    <w:p w14:paraId="3F4D027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(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այսուհետ՝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երաշխիքի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գումար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)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՝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պահանջն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ստանալուց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5C5A1C">
        <w:rPr>
          <w:rStyle w:val="af5"/>
          <w:rFonts w:ascii="Arial" w:hAnsi="Arial" w:cs="Arial"/>
          <w:sz w:val="20"/>
          <w:szCs w:val="20"/>
          <w:lang w:val="hy-AM"/>
        </w:rPr>
        <w:t>հինգ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: 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Վճարումը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կատարվում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է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բենեֆիցիարի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GHEA Grapalat" w:hAnsi="GHEA Grapalat"/>
          <w:sz w:val="20"/>
          <w:szCs w:val="20"/>
          <w:u w:val="single"/>
          <w:lang w:val="hy-AM"/>
        </w:rPr>
        <w:tab/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հաշվեհամարին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</w:p>
    <w:p w14:paraId="086345C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հաշվեհամարը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փոխանցման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 xml:space="preserve"> </w:t>
      </w:r>
      <w:r w:rsidRPr="005C5A1C">
        <w:rPr>
          <w:rStyle w:val="af5"/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Style w:val="af5"/>
          <w:rFonts w:ascii="GHEA Grapalat" w:hAnsi="GHEA Grapalat"/>
          <w:sz w:val="20"/>
          <w:szCs w:val="20"/>
          <w:lang w:val="hy-AM"/>
        </w:rPr>
        <w:t>:</w:t>
      </w:r>
    </w:p>
    <w:p w14:paraId="6377A00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F431F1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0D4498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10D69B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A9E4E6D" w14:textId="77777777" w:rsidR="009D295A" w:rsidRPr="005C5A1C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պայմանագրով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նախատեսված</w:t>
      </w:r>
      <w:r w:rsidR="001F0598"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ծառայության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մատուցման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վերջնաժամկետը</w:t>
      </w:r>
    </w:p>
    <w:p w14:paraId="3633927A" w14:textId="77777777" w:rsidR="009D295A" w:rsidRPr="005C5A1C" w:rsidRDefault="009D295A" w:rsidP="009D295A">
      <w:pPr>
        <w:pStyle w:val="aff3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738714D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2037FACA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1E9CDA2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5C5A1C">
        <w:rPr>
          <w:rFonts w:ascii="Arial" w:hAnsi="Arial" w:cs="Arial"/>
          <w:vertAlign w:val="superscript"/>
          <w:lang w:val="hy-AM"/>
        </w:rPr>
        <w:t>կնքվելիք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պայմանագրի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համարը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2699137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6F4A14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20" w:history="1">
        <w:r w:rsidRPr="005C5A1C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1DCFB4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5C5A1C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5A0269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4BF51BE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53BB3AD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E68B00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1355DD4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75D2F5B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EEAFBE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7BD8F0CC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ընթացակարգի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vertAlign w:val="superscript"/>
          <w:lang w:val="hy-AM"/>
        </w:rPr>
        <w:t>ծածկագիրը</w:t>
      </w:r>
    </w:p>
    <w:p w14:paraId="4C9ACE13" w14:textId="77777777" w:rsidR="009D295A" w:rsidRPr="005C5A1C" w:rsidRDefault="009D295A" w:rsidP="009D295A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ծածկագրով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69E0946E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7AB1E85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5C5A1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ABEB700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17F36F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86BA161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5C5A1C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41ADA63" w14:textId="77777777" w:rsidR="009D295A" w:rsidRPr="005C5A1C" w:rsidRDefault="009D295A" w:rsidP="009D295A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5C5A1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5C5A1C">
        <w:rPr>
          <w:rFonts w:ascii="Arial" w:hAnsi="Arial" w:cs="Arial"/>
          <w:vertAlign w:val="superscript"/>
          <w:lang w:val="hy-AM"/>
        </w:rPr>
        <w:t>ամիսը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ամսաթիվը</w:t>
      </w:r>
      <w:r w:rsidRPr="005C5A1C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5C5A1C">
        <w:rPr>
          <w:rFonts w:ascii="Arial" w:hAnsi="Arial" w:cs="Arial"/>
          <w:vertAlign w:val="superscript"/>
          <w:lang w:val="hy-AM"/>
        </w:rPr>
        <w:t>տարեթիվը</w:t>
      </w:r>
    </w:p>
    <w:p w14:paraId="6538BAC4" w14:textId="77777777" w:rsidR="00B2572B" w:rsidRPr="005C5A1C" w:rsidRDefault="00B2572B" w:rsidP="00386DB7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14:paraId="4C61D0E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tab/>
      </w:r>
    </w:p>
    <w:p w14:paraId="5F976C9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2D5AF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A083AA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DAF099" w14:textId="77777777" w:rsidR="00F46F1D" w:rsidRPr="005C5A1C" w:rsidRDefault="00F46F1D" w:rsidP="00F46F1D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5C5A1C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է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C5A1C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5C5A1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C5A1C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5C5A1C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BE1E76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0A364E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62585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2E4EA4F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2FDC29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1E4E34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AB01B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6CFD9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848F089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1405C4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D203B6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8948A5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8CA30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F56C81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F47DD7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307413E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85ED7C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98857CA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9CB533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0570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57821F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BB6920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BCE882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630B50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9E3D8A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2ABA91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833FB5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C2FE6DB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4B8532D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E5BA351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C951639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E823A3C" w14:textId="77777777" w:rsidR="002B0E49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B9FB53" w14:textId="5FFC5BA2" w:rsidR="002B0E49" w:rsidRDefault="002B0E4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3501853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2C1F6D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6626F236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F270198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6751E5B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261A3F89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58042044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3156C511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68D2FA62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0DC804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26331019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FFD47C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2B87C13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A7C92A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812ACCF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1F7C4084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CC3CE15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EC5FC6D" w14:textId="77777777" w:rsidR="005B24B9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954B730" w14:textId="77777777" w:rsidR="005B24B9" w:rsidRPr="005C5A1C" w:rsidRDefault="005B24B9" w:rsidP="00334EFB">
      <w:pPr>
        <w:pStyle w:val="31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77EB5A58" w14:textId="77777777" w:rsidR="00F15AC0" w:rsidRPr="005C5A1C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5C5A1C">
        <w:rPr>
          <w:rFonts w:ascii="GHEA Grapalat" w:hAnsi="GHEA Grapalat" w:cs="Sylfaen"/>
          <w:b/>
          <w:lang w:val="hy-AM"/>
        </w:rPr>
        <w:lastRenderedPageBreak/>
        <w:tab/>
      </w:r>
      <w:r w:rsidR="00071D1C" w:rsidRPr="005C5A1C">
        <w:rPr>
          <w:rFonts w:ascii="Arial" w:hAnsi="Arial" w:cs="Arial"/>
          <w:b/>
          <w:lang w:val="hy-AM"/>
        </w:rPr>
        <w:t>Հավելված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F15AC0" w:rsidRPr="005C5A1C">
        <w:rPr>
          <w:rFonts w:ascii="GHEA Grapalat" w:hAnsi="GHEA Grapalat" w:cs="Sylfaen"/>
          <w:b/>
          <w:lang w:val="hy-AM"/>
        </w:rPr>
        <w:t>6</w:t>
      </w:r>
    </w:p>
    <w:p w14:paraId="1AF5CED8" w14:textId="0BBC871A" w:rsidR="00071D1C" w:rsidRPr="005C5A1C" w:rsidRDefault="0096496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ԼՄ-ԹՀ-ԳՀԽԾՁԲ-23/22</w:t>
      </w:r>
      <w:r w:rsidR="00F73A98">
        <w:rPr>
          <w:rFonts w:ascii="GHEA Grapalat" w:hAnsi="GHEA Grapalat" w:cs="Arial"/>
          <w:b/>
          <w:lang w:val="hy-AM"/>
        </w:rPr>
        <w:t xml:space="preserve"> 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071D1C" w:rsidRPr="005C5A1C">
        <w:rPr>
          <w:rFonts w:ascii="Arial" w:hAnsi="Arial" w:cs="Arial"/>
          <w:b/>
          <w:lang w:val="hy-AM"/>
        </w:rPr>
        <w:t>ծածկագրով</w:t>
      </w:r>
    </w:p>
    <w:p w14:paraId="630CE518" w14:textId="6CA71B08" w:rsidR="00071D1C" w:rsidRPr="005C5A1C" w:rsidRDefault="00D10667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գնանշման</w:t>
      </w:r>
      <w:r w:rsidRPr="005C5A1C">
        <w:rPr>
          <w:rFonts w:ascii="GHEA Grapalat" w:hAnsi="GHEA Grapalat" w:cs="Sylfae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հարցման</w:t>
      </w:r>
      <w:r w:rsidR="00071D1C" w:rsidRPr="005C5A1C">
        <w:rPr>
          <w:rFonts w:ascii="GHEA Grapalat" w:hAnsi="GHEA Grapalat" w:cs="Sylfaen"/>
          <w:b/>
          <w:lang w:val="hy-AM"/>
        </w:rPr>
        <w:t xml:space="preserve"> </w:t>
      </w:r>
      <w:r w:rsidR="00071D1C" w:rsidRPr="005C5A1C">
        <w:rPr>
          <w:rFonts w:ascii="Arial" w:hAnsi="Arial" w:cs="Arial"/>
          <w:b/>
          <w:lang w:val="hy-AM"/>
        </w:rPr>
        <w:t>հրավերի</w:t>
      </w:r>
    </w:p>
    <w:p w14:paraId="00BDC581" w14:textId="77777777" w:rsidR="007678FA" w:rsidRPr="005C5A1C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ՊԵՏՈՒԹՅԱՆ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ԿԱՐԻՔՆԵՐԻ</w:t>
      </w:r>
      <w:r w:rsidRPr="005C5A1C">
        <w:rPr>
          <w:rFonts w:ascii="GHEA Grapalat" w:hAnsi="GHEA Grapalat" w:cs="Times Armenian"/>
          <w:b/>
          <w:lang w:val="hy-AM"/>
        </w:rPr>
        <w:t xml:space="preserve"> </w:t>
      </w:r>
      <w:r w:rsidRPr="005C5A1C">
        <w:rPr>
          <w:rFonts w:ascii="Arial" w:hAnsi="Arial" w:cs="Arial"/>
          <w:b/>
          <w:lang w:val="hy-AM"/>
        </w:rPr>
        <w:t>ՀԱՄԱՐ</w:t>
      </w:r>
      <w:r w:rsidRPr="005C5A1C">
        <w:rPr>
          <w:rFonts w:ascii="GHEA Grapalat" w:hAnsi="GHEA Grapalat" w:cs="Times Armenian"/>
          <w:b/>
          <w:lang w:val="hy-AM"/>
        </w:rPr>
        <w:t xml:space="preserve"> </w:t>
      </w:r>
      <w:r w:rsidRPr="005C5A1C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5C5A1C">
        <w:rPr>
          <w:rFonts w:ascii="Arial" w:hAnsi="Arial" w:cs="Arial"/>
          <w:b/>
          <w:lang w:val="hy-AM"/>
        </w:rPr>
        <w:t>ՄԱՏՈՒՑՄԱՆ</w:t>
      </w:r>
    </w:p>
    <w:p w14:paraId="61C4EB9F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5A1C">
        <w:rPr>
          <w:rFonts w:ascii="Arial" w:hAnsi="Arial" w:cs="Arial"/>
          <w:b/>
          <w:lang w:val="hy-AM"/>
        </w:rPr>
        <w:t>ՊԵՏԱԿԱՆ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ԳՆՄԱՆ</w:t>
      </w:r>
      <w:r w:rsidRPr="005C5A1C">
        <w:rPr>
          <w:rFonts w:ascii="GHEA Grapalat" w:hAnsi="GHEA Grapalat" w:cs="Times Armenian"/>
          <w:b/>
          <w:lang w:val="hy-AM"/>
        </w:rPr>
        <w:t xml:space="preserve">  </w:t>
      </w:r>
      <w:r w:rsidRPr="005C5A1C">
        <w:rPr>
          <w:rFonts w:ascii="Arial" w:hAnsi="Arial" w:cs="Arial"/>
          <w:b/>
          <w:lang w:val="hy-AM"/>
        </w:rPr>
        <w:t>ՊԱՅՄԱՆԱԳԻՐ</w:t>
      </w:r>
      <w:r w:rsidRPr="005C5A1C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5C5A1C">
        <w:rPr>
          <w:rFonts w:ascii="GHEA Grapalat" w:hAnsi="GHEA Grapalat"/>
          <w:b/>
          <w:lang w:val="hy-AM"/>
        </w:rPr>
        <w:t xml:space="preserve">N </w:t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  <w:r w:rsidRPr="005C5A1C">
        <w:rPr>
          <w:rFonts w:ascii="GHEA Grapalat" w:hAnsi="GHEA Grapalat"/>
          <w:b/>
          <w:u w:val="single"/>
          <w:lang w:val="hy-AM"/>
        </w:rPr>
        <w:tab/>
      </w:r>
    </w:p>
    <w:p w14:paraId="65ABB5C8" w14:textId="77777777" w:rsidR="007678FA" w:rsidRPr="005C5A1C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         </w:t>
      </w:r>
      <w:r w:rsidRPr="005C5A1C">
        <w:rPr>
          <w:rFonts w:ascii="Arial" w:hAnsi="Arial" w:cs="Arial"/>
          <w:sz w:val="20"/>
          <w:lang w:val="hy-AM"/>
        </w:rPr>
        <w:t>ք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5C5A1C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5C5A1C">
        <w:rPr>
          <w:rFonts w:ascii="GHEA Grapalat" w:hAnsi="GHEA Grapalat"/>
          <w:lang w:val="hy-AM"/>
        </w:rPr>
        <w:t>«</w:t>
      </w:r>
      <w:r w:rsidRPr="005C5A1C">
        <w:rPr>
          <w:rFonts w:ascii="GHEA Grapalat" w:hAnsi="GHEA Grapalat"/>
          <w:u w:val="single"/>
          <w:lang w:val="hy-AM"/>
        </w:rPr>
        <w:t xml:space="preserve">     </w:t>
      </w:r>
      <w:r w:rsidRPr="005C5A1C">
        <w:rPr>
          <w:rFonts w:ascii="GHEA Grapalat" w:hAnsi="GHEA Grapalat"/>
          <w:lang w:val="hy-AM"/>
        </w:rPr>
        <w:t xml:space="preserve">» </w:t>
      </w:r>
      <w:r w:rsidRPr="005C5A1C">
        <w:rPr>
          <w:rFonts w:ascii="GHEA Grapalat" w:hAnsi="GHEA Grapalat"/>
          <w:u w:val="single"/>
          <w:lang w:val="hy-AM"/>
        </w:rPr>
        <w:t xml:space="preserve">          </w:t>
      </w:r>
      <w:r w:rsidRPr="005C5A1C">
        <w:rPr>
          <w:rFonts w:ascii="GHEA Grapalat" w:hAnsi="GHEA Grapalat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20   </w:t>
      </w:r>
      <w:r w:rsidRPr="005C5A1C">
        <w:rPr>
          <w:rFonts w:ascii="Arial" w:hAnsi="Arial" w:cs="Arial"/>
          <w:sz w:val="20"/>
          <w:lang w:val="hy-AM"/>
        </w:rPr>
        <w:t>թ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0769B72A" w14:textId="77777777" w:rsidR="007678FA" w:rsidRPr="005C5A1C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lang w:val="hy-AM"/>
        </w:rPr>
        <w:t>«</w:t>
      </w:r>
      <w:r w:rsidRPr="005C5A1C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5C5A1C">
        <w:rPr>
          <w:rFonts w:ascii="GHEA Grapalat" w:hAnsi="GHEA Grapalat"/>
          <w:lang w:val="hy-AM"/>
        </w:rPr>
        <w:t>»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դեմս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5C5A1C">
        <w:rPr>
          <w:rFonts w:ascii="Arial" w:hAnsi="Arial" w:cs="Arial"/>
          <w:sz w:val="20"/>
          <w:lang w:val="hy-AM"/>
        </w:rPr>
        <w:t>կանոնադրության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</w:t>
      </w:r>
      <w:r w:rsidRPr="005C5A1C">
        <w:rPr>
          <w:rFonts w:ascii="GHEA Grapalat" w:hAnsi="GHEA Grapalat" w:cs="Times Armenian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GHEA Grapalat" w:hAnsi="GHEA Grapalat" w:cs="Times Armenian"/>
          <w:sz w:val="20"/>
          <w:lang w:val="hy-AM"/>
        </w:rPr>
        <w:t>,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դեմս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տնօրեն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5C5A1C">
        <w:rPr>
          <w:rFonts w:ascii="Arial" w:hAnsi="Arial" w:cs="Arial"/>
          <w:sz w:val="20"/>
          <w:lang w:val="hy-AM"/>
        </w:rPr>
        <w:t>կանոնադրության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մյուս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կնքեցին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հետևյալի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մասին։</w:t>
      </w:r>
    </w:p>
    <w:p w14:paraId="2B4C028C" w14:textId="77777777" w:rsidR="007678FA" w:rsidRPr="005C5A1C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5C5A1C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125125E6" w14:textId="6D03DFC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1.1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հանձնարարում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ստանձնում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5C5A1C">
        <w:rPr>
          <w:rFonts w:ascii="Arial" w:hAnsi="Arial" w:cs="Arial"/>
          <w:sz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)`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պայմանագիր</w:t>
      </w:r>
      <w:r w:rsidRPr="005C5A1C">
        <w:rPr>
          <w:rFonts w:ascii="GHEA Grapalat" w:hAnsi="GHEA Grapalat" w:cs="Sylfaen"/>
          <w:sz w:val="20"/>
          <w:lang w:val="hy-AM"/>
        </w:rPr>
        <w:t xml:space="preserve">) 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կազմող</w:t>
      </w:r>
      <w:r w:rsidRPr="005C5A1C">
        <w:rPr>
          <w:rFonts w:ascii="GHEA Grapalat" w:hAnsi="GHEA Grapalat" w:cs="Sylfae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="00D40735" w:rsidRPr="005C5A1C">
        <w:rPr>
          <w:rFonts w:ascii="GHEA Grapalat" w:hAnsi="GHEA Grapalat" w:cs="Sylfaen"/>
          <w:sz w:val="20"/>
          <w:lang w:val="hy-AM"/>
        </w:rPr>
        <w:t>:</w:t>
      </w:r>
    </w:p>
    <w:p w14:paraId="4E2796EF" w14:textId="7F74466B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1.2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ժամկետներով</w:t>
      </w:r>
      <w:r w:rsidR="008D0D48" w:rsidRPr="005C5A1C">
        <w:rPr>
          <w:rFonts w:ascii="GHEA Grapalat" w:hAnsi="GHEA Grapalat"/>
          <w:sz w:val="20"/>
          <w:lang w:val="hy-AM"/>
        </w:rPr>
        <w:t>:</w:t>
      </w:r>
      <w:r w:rsidR="008D0D48" w:rsidRPr="005C5A1C">
        <w:rPr>
          <w:rStyle w:val="af6"/>
          <w:rFonts w:ascii="GHEA Grapalat" w:hAnsi="GHEA Grapalat"/>
          <w:sz w:val="20"/>
          <w:lang w:val="hy-AM"/>
        </w:rPr>
        <w:footnoteReference w:id="15"/>
      </w:r>
    </w:p>
    <w:p w14:paraId="5FD6395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5C5A1C">
        <w:rPr>
          <w:rFonts w:ascii="Arial" w:hAnsi="Arial" w:cs="Arial"/>
          <w:b/>
          <w:smallCaps/>
          <w:sz w:val="20"/>
          <w:lang w:val="hy-AM"/>
        </w:rPr>
        <w:t>ԿՈՂՄԵՐԻ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ԵՎ</w:t>
      </w:r>
      <w:r w:rsidRPr="005C5A1C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92C39F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Sylfaen"/>
          <w:sz w:val="20"/>
          <w:lang w:val="hy-AM"/>
        </w:rPr>
        <w:t>`</w:t>
      </w:r>
    </w:p>
    <w:p w14:paraId="60B8B42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2.1.1 </w:t>
      </w:r>
      <w:r w:rsidRPr="005C5A1C">
        <w:rPr>
          <w:rFonts w:ascii="Arial" w:hAnsi="Arial" w:cs="Arial"/>
          <w:sz w:val="20"/>
          <w:lang w:val="hy-AM"/>
        </w:rPr>
        <w:t>Ցանկացած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ստուգել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միջամտելու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գործունեությանը</w:t>
      </w:r>
      <w:r w:rsidRPr="005C5A1C">
        <w:rPr>
          <w:rFonts w:ascii="GHEA Grapalat" w:hAnsi="GHEA Grapalat" w:cs="Sylfaen"/>
          <w:sz w:val="20"/>
          <w:lang w:val="hy-AM"/>
        </w:rPr>
        <w:t>.</w:t>
      </w:r>
    </w:p>
    <w:p w14:paraId="28E382C6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2.1.2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Չընդունել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հայեցողությամբ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սահմանելով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անպատշաճ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որակի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պայմանագրին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անհատույց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փոխարինման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ողջամիտ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ինչպես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5.3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="00C25873" w:rsidRPr="005C5A1C">
        <w:rPr>
          <w:rStyle w:val="af6"/>
          <w:rFonts w:ascii="GHEA Grapalat" w:hAnsi="GHEA Grapalat" w:cs="Times Armenian"/>
          <w:sz w:val="20"/>
          <w:lang w:val="hy-AM"/>
        </w:rPr>
        <w:footnoteReference w:id="16"/>
      </w:r>
    </w:p>
    <w:p w14:paraId="582C834A" w14:textId="77777777" w:rsidR="007678FA" w:rsidRPr="005C5A1C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/>
          <w:sz w:val="20"/>
          <w:lang w:val="hy-AM"/>
        </w:rPr>
        <w:t>)</w:t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Հրաժարվել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վերադարձնելու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Times Armenian"/>
          <w:sz w:val="20"/>
          <w:lang w:val="hy-AM"/>
        </w:rPr>
        <w:t>.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2.1.3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էականորեն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եթե՝</w:t>
      </w:r>
    </w:p>
    <w:p w14:paraId="580FF441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պահանջներին</w:t>
      </w:r>
      <w:r w:rsidRPr="005C5A1C">
        <w:rPr>
          <w:rFonts w:ascii="GHEA Grapalat" w:hAnsi="GHEA Grapalat" w:cs="Sylfaen"/>
          <w:sz w:val="20"/>
          <w:lang w:val="hy-AM"/>
        </w:rPr>
        <w:t>,</w:t>
      </w:r>
    </w:p>
    <w:p w14:paraId="771A3DB2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խախտվել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ժամկետը։</w:t>
      </w:r>
    </w:p>
    <w:p w14:paraId="44BDDEE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5C5A1C">
        <w:rPr>
          <w:rFonts w:ascii="Arial" w:hAnsi="Arial" w:cs="Arial"/>
          <w:b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պարտավոր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է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7BB06AF2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2.2.1 </w:t>
      </w:r>
      <w:r w:rsidRPr="005C5A1C">
        <w:rPr>
          <w:rFonts w:ascii="Arial" w:hAnsi="Arial" w:cs="Arial"/>
          <w:sz w:val="20"/>
          <w:lang w:val="hy-AM"/>
        </w:rPr>
        <w:t>Քննարկել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թերություններ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հայտնաբերելու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անհապաղ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Կատարողին։</w:t>
      </w:r>
    </w:p>
    <w:p w14:paraId="3A03C179" w14:textId="1DE628EE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2.2.2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կողմից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մատուցված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պատշաճ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ծառայության</w:t>
      </w:r>
      <w:r w:rsidR="003B7581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5C5A1C">
        <w:rPr>
          <w:rFonts w:ascii="Arial" w:hAnsi="Arial" w:cs="Arial"/>
          <w:sz w:val="20"/>
          <w:lang w:val="hy-AM"/>
        </w:rPr>
        <w:t>դիմաց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="006B3482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5C5A1C">
        <w:rPr>
          <w:rFonts w:ascii="Arial" w:hAnsi="Arial" w:cs="Arial"/>
          <w:sz w:val="20"/>
          <w:lang w:val="hy-AM"/>
        </w:rPr>
        <w:t>վճարան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5.5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տույժը։</w:t>
      </w:r>
    </w:p>
    <w:p w14:paraId="1FA61075" w14:textId="77777777" w:rsidR="00D40735" w:rsidRPr="005C5A1C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5C5A1C">
        <w:rPr>
          <w:rFonts w:ascii="Arial" w:hAnsi="Arial" w:cs="Arial"/>
          <w:b/>
          <w:sz w:val="20"/>
          <w:lang w:val="hy-AM"/>
        </w:rPr>
        <w:t>Կատարողն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իրավունք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ունի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3F8C8781" w14:textId="58B1A4DC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2.3.1 </w:t>
      </w:r>
      <w:r w:rsidRPr="005C5A1C">
        <w:rPr>
          <w:rFonts w:ascii="Arial" w:hAnsi="Arial" w:cs="Arial"/>
          <w:sz w:val="20"/>
          <w:lang w:val="hy-AM"/>
        </w:rPr>
        <w:t>Պատվիրատուից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պատշաճ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մատուցված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ծառայության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դիմաց</w:t>
      </w:r>
      <w:r w:rsidR="00D40735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4.2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վճարման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="00974713" w:rsidRPr="005C5A1C">
        <w:rPr>
          <w:rFonts w:ascii="Arial" w:hAnsi="Arial" w:cs="Arial"/>
          <w:sz w:val="20"/>
          <w:lang w:val="hy-AM"/>
        </w:rPr>
        <w:t>՝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5.5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տույժը։</w:t>
      </w:r>
    </w:p>
    <w:p w14:paraId="0D374685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5C5A1C">
        <w:rPr>
          <w:rFonts w:ascii="Arial" w:hAnsi="Arial" w:cs="Arial"/>
          <w:b/>
          <w:sz w:val="20"/>
          <w:lang w:val="hy-AM"/>
        </w:rPr>
        <w:t>Կատարողը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պարտավոր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է</w:t>
      </w:r>
      <w:r w:rsidRPr="005C5A1C">
        <w:rPr>
          <w:rFonts w:ascii="GHEA Grapalat" w:hAnsi="GHEA Grapalat" w:cs="Sylfaen"/>
          <w:b/>
          <w:sz w:val="20"/>
          <w:lang w:val="hy-AM"/>
        </w:rPr>
        <w:t>`</w:t>
      </w:r>
    </w:p>
    <w:p w14:paraId="0091B2C1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2.4.1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="00974713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մատուցումը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ղեկավարվելով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օրենսդրությամբ։</w:t>
      </w:r>
    </w:p>
    <w:p w14:paraId="768004FA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2.4.2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5.2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5.3 </w:t>
      </w:r>
      <w:r w:rsidRPr="005C5A1C">
        <w:rPr>
          <w:rFonts w:ascii="Arial" w:hAnsi="Arial" w:cs="Arial"/>
          <w:sz w:val="20"/>
          <w:lang w:val="hy-AM"/>
        </w:rPr>
        <w:t>կետերով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տուգանքը։</w:t>
      </w:r>
    </w:p>
    <w:p w14:paraId="284BD658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2.4.3 </w:t>
      </w:r>
      <w:r w:rsidR="000F7D9A" w:rsidRPr="005C5A1C">
        <w:rPr>
          <w:rFonts w:ascii="Arial" w:hAnsi="Arial" w:cs="Arial"/>
          <w:sz w:val="20"/>
          <w:lang w:val="hy-AM"/>
        </w:rPr>
        <w:t>Որակավորման</w:t>
      </w:r>
      <w:r w:rsidR="000F7D9A" w:rsidRPr="005C5A1C">
        <w:rPr>
          <w:rFonts w:ascii="GHEA Grapalat" w:hAnsi="GHEA Grapalat"/>
          <w:sz w:val="20"/>
          <w:lang w:val="hy-AM"/>
        </w:rPr>
        <w:t xml:space="preserve"> </w:t>
      </w:r>
      <w:r w:rsidR="000F7D9A" w:rsidRPr="005C5A1C">
        <w:rPr>
          <w:rFonts w:ascii="Arial" w:hAnsi="Arial" w:cs="Arial"/>
          <w:sz w:val="20"/>
          <w:lang w:val="hy-AM"/>
        </w:rPr>
        <w:t>և</w:t>
      </w:r>
      <w:r w:rsidR="000F7D9A" w:rsidRPr="005C5A1C">
        <w:rPr>
          <w:rFonts w:ascii="GHEA Grapalat" w:hAnsi="GHEA Grapalat"/>
          <w:sz w:val="20"/>
          <w:lang w:val="hy-AM"/>
        </w:rPr>
        <w:t xml:space="preserve"> </w:t>
      </w:r>
      <w:r w:rsidR="000F7D9A"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hy-AM"/>
        </w:rPr>
        <w:t>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ապահովման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սնանկացման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գործընթաց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սկսելու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նախապես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տեղեկացնել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Պատվիրատուին։</w:t>
      </w:r>
    </w:p>
    <w:p w14:paraId="006ABAA0" w14:textId="77777777" w:rsidR="000C1C95" w:rsidRPr="005C5A1C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>2.4.</w:t>
      </w:r>
      <w:r w:rsidR="000C1C95" w:rsidRPr="005C5A1C">
        <w:rPr>
          <w:rFonts w:ascii="GHEA Grapalat" w:hAnsi="GHEA Grapalat"/>
          <w:sz w:val="20"/>
          <w:lang w:val="hy-AM"/>
        </w:rPr>
        <w:t xml:space="preserve">4 </w:t>
      </w:r>
      <w:r w:rsidR="00CA13D1" w:rsidRPr="005C5A1C">
        <w:rPr>
          <w:rFonts w:ascii="Arial" w:hAnsi="Arial" w:cs="Arial"/>
          <w:sz w:val="20"/>
          <w:lang w:val="hy-AM"/>
        </w:rPr>
        <w:t>Շինարարական</w:t>
      </w:r>
      <w:r w:rsidR="00CA13D1" w:rsidRPr="005C5A1C">
        <w:rPr>
          <w:rFonts w:ascii="GHEA Grapalat" w:hAnsi="GHEA Grapalat"/>
          <w:sz w:val="20"/>
          <w:lang w:val="hy-AM"/>
        </w:rPr>
        <w:t xml:space="preserve"> </w:t>
      </w:r>
      <w:r w:rsidR="00FC573A" w:rsidRPr="005C5A1C">
        <w:rPr>
          <w:rFonts w:ascii="Arial" w:hAnsi="Arial" w:cs="Arial"/>
          <w:sz w:val="20"/>
          <w:lang w:val="hy-AM"/>
        </w:rPr>
        <w:t>աշխատանքների</w:t>
      </w:r>
      <w:r w:rsidR="00FC573A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շեղումներ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առաջանալու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կորստի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="00FC573A" w:rsidRPr="005C5A1C">
        <w:rPr>
          <w:rFonts w:ascii="GHEA Grapalat" w:hAnsi="GHEA Grapalat"/>
          <w:sz w:val="20"/>
          <w:lang w:val="hy-AM"/>
        </w:rPr>
        <w:t xml:space="preserve">: </w:t>
      </w:r>
      <w:r w:rsidR="00FC573A" w:rsidRPr="005C5A1C">
        <w:rPr>
          <w:rFonts w:ascii="Arial" w:hAnsi="Arial" w:cs="Arial"/>
          <w:sz w:val="20"/>
          <w:lang w:val="hy-AM"/>
        </w:rPr>
        <w:t>Ընդ</w:t>
      </w:r>
      <w:r w:rsidR="00FC573A" w:rsidRPr="005C5A1C">
        <w:rPr>
          <w:rFonts w:ascii="GHEA Grapalat" w:hAnsi="GHEA Grapalat"/>
          <w:sz w:val="20"/>
          <w:lang w:val="hy-AM"/>
        </w:rPr>
        <w:t xml:space="preserve"> </w:t>
      </w:r>
      <w:r w:rsidR="00FC573A" w:rsidRPr="005C5A1C">
        <w:rPr>
          <w:rFonts w:ascii="Arial" w:hAnsi="Arial" w:cs="Arial"/>
          <w:sz w:val="20"/>
          <w:lang w:val="hy-AM"/>
        </w:rPr>
        <w:t>որում՝</w:t>
      </w:r>
    </w:p>
    <w:p w14:paraId="198638A3" w14:textId="77777777" w:rsidR="00FC573A" w:rsidRPr="005C5A1C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ա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շեղում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շինարարական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սկզբնական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գերազանցող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գալը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քսանհինգ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տոկոսին</w:t>
      </w:r>
      <w:r w:rsidRPr="005C5A1C">
        <w:rPr>
          <w:rFonts w:ascii="GHEA Grapalat" w:hAnsi="GHEA Grapalat"/>
          <w:sz w:val="20"/>
          <w:lang w:val="hy-AM"/>
        </w:rPr>
        <w:t>,</w:t>
      </w:r>
    </w:p>
    <w:p w14:paraId="4D3774A5" w14:textId="35D9F9D4" w:rsidR="00F523B0" w:rsidRPr="005C5A1C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բ</w:t>
      </w:r>
      <w:r w:rsidRPr="005C5A1C">
        <w:rPr>
          <w:rFonts w:ascii="GHEA Grapalat" w:hAnsi="GHEA Grapalat"/>
          <w:sz w:val="20"/>
          <w:lang w:val="hy-AM"/>
        </w:rPr>
        <w:t xml:space="preserve">. </w:t>
      </w:r>
      <w:r w:rsidRPr="005C5A1C">
        <w:rPr>
          <w:rFonts w:ascii="Arial" w:hAnsi="Arial" w:cs="Arial"/>
          <w:sz w:val="20"/>
          <w:lang w:val="hy-AM"/>
        </w:rPr>
        <w:t>կորուստ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նախագծային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այնպիսի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շեղումները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փաստացի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քանդման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վերակառուցման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այլն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լրացուցիչ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կորստի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հանգեցրած՝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փաստացի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արժեքի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հիսուն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տոկոսին</w:t>
      </w:r>
      <w:r w:rsidR="00F21992" w:rsidRPr="005C5A1C">
        <w:rPr>
          <w:rFonts w:ascii="GHEA Grapalat" w:hAnsi="GHEA Grapalat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/>
          <w:sz w:val="20"/>
          <w:lang w:val="hy-AM"/>
        </w:rPr>
        <w:footnoteReference w:id="17"/>
      </w:r>
    </w:p>
    <w:p w14:paraId="6382C275" w14:textId="77777777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5C5A1C">
        <w:rPr>
          <w:rFonts w:ascii="Arial" w:hAnsi="Arial" w:cs="Arial"/>
          <w:b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ՀԱՆՁՆՄԱՆ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ԵՎ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ԸՆԴՈՒՆՄԱՆ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ԿԱՐԳԸ</w:t>
      </w:r>
    </w:p>
    <w:p w14:paraId="618E0263" w14:textId="77777777" w:rsidR="00B50E19" w:rsidRPr="005C5A1C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5C5A1C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3.1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ստորագրմամբ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ֆիքսվում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երկկողմ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փաստաթղթով՝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նշելով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ամսաթիվը</w:t>
      </w:r>
      <w:r w:rsidRPr="005C5A1C">
        <w:rPr>
          <w:rFonts w:ascii="GHEA Grapalat" w:hAnsi="GHEA Grapalat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տրամադրում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ստորագրված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ֆիքսող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փաստաթուղթը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հավելված</w:t>
      </w:r>
      <w:r w:rsidRPr="005C5A1C">
        <w:rPr>
          <w:rFonts w:ascii="GHEA Grapalat" w:hAnsi="GHEA Grapalat"/>
          <w:sz w:val="20"/>
          <w:lang w:val="hy-AM"/>
        </w:rPr>
        <w:t xml:space="preserve"> N 3.1),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գործողության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իրականացման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ձեռնարկը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տեղադրված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/>
        </w:rPr>
        <w:t>հասցեով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կայքի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բաժնում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5C5A1C">
        <w:rPr>
          <w:rFonts w:ascii="Arial" w:hAnsi="Arial" w:cs="Arial"/>
          <w:sz w:val="20"/>
          <w:szCs w:val="20"/>
          <w:lang w:val="hy-AM"/>
        </w:rPr>
        <w:t>նաև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հավելված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5C5A1C">
        <w:rPr>
          <w:rFonts w:ascii="Arial" w:hAnsi="Arial" w:cs="Arial"/>
          <w:sz w:val="20"/>
          <w:szCs w:val="20"/>
          <w:lang w:val="hy-AM"/>
        </w:rPr>
        <w:t>Ընդ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չի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կնքում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հաստատում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լրացնելով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սյունակները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որոնք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վերաբերում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տվյալներին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C5A1C">
        <w:rPr>
          <w:rFonts w:ascii="Arial" w:hAnsi="Arial" w:cs="Arial"/>
          <w:sz w:val="20"/>
          <w:szCs w:val="20"/>
          <w:lang w:val="hy-AM"/>
        </w:rPr>
        <w:t>լրացման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կարգը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տեղադրված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/>
        </w:rPr>
        <w:t>հասցեով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գործող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կայքի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բաժնի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5C5A1C">
        <w:rPr>
          <w:rFonts w:ascii="Arial" w:hAnsi="Arial" w:cs="Arial"/>
          <w:sz w:val="20"/>
          <w:szCs w:val="20"/>
          <w:lang w:val="hy-AM"/>
        </w:rPr>
        <w:t>Ֆինանսների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նախարարի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հրամաններ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ենթաբաժնում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77E2CBA4" w14:textId="77777777" w:rsidR="007678FA" w:rsidRPr="005C5A1C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3.2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մատուցված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ծառայությունը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պայմաններին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5C5A1C">
        <w:rPr>
          <w:rFonts w:ascii="Arial" w:hAnsi="Arial" w:cs="Arial"/>
          <w:sz w:val="20"/>
          <w:szCs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փաստաթղթերը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ստանալու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օրվանից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ընթացքում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տրամադրում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իր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ստորագրման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հիմք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հանդիսացած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դրական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2AB4F56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3.3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մատուցված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պայմաններին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5C5A1C">
        <w:rPr>
          <w:rFonts w:ascii="Arial" w:hAnsi="Arial" w:cs="Arial"/>
          <w:sz w:val="20"/>
          <w:szCs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միջոցով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վերադարձնում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չստորագրման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հանդիսացած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բացասական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եզրակացությունը</w:t>
      </w:r>
      <w:r w:rsidRPr="005C5A1C">
        <w:rPr>
          <w:rFonts w:ascii="GHEA Grapalat" w:hAnsi="GHEA Grapalat"/>
          <w:sz w:val="20"/>
          <w:lang w:val="hy-AM"/>
        </w:rPr>
        <w:t xml:space="preserve">: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ձեռնարկում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իրավիճակի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միջոցներ։</w:t>
      </w:r>
    </w:p>
    <w:p w14:paraId="0DC4AC9E" w14:textId="76534E9A" w:rsidR="00B50E19" w:rsidRPr="005C5A1C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3.4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մերժում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ընդունումը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3.2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վերջնաժամկետին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էլեկտրոնային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տրամադրում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</w:t>
      </w:r>
      <w:r w:rsidRPr="005C5A1C">
        <w:rPr>
          <w:rFonts w:ascii="GHEA Grapalat" w:hAnsi="GHEA Grapalat" w:cs="Sylfaen"/>
          <w:sz w:val="20"/>
          <w:lang w:val="hy-AM"/>
        </w:rPr>
        <w:softHyphen/>
      </w:r>
      <w:r w:rsidRPr="005C5A1C">
        <w:rPr>
          <w:rFonts w:ascii="Arial" w:hAnsi="Arial" w:cs="Arial"/>
          <w:sz w:val="20"/>
          <w:lang w:val="hy-AM"/>
        </w:rPr>
        <w:t>գրությունը</w:t>
      </w:r>
      <w:r w:rsidRPr="005C5A1C">
        <w:rPr>
          <w:rFonts w:ascii="GHEA Grapalat" w:hAnsi="GHEA Grapalat" w:cs="Sylfaen"/>
          <w:sz w:val="20"/>
          <w:lang w:val="hy-AM"/>
        </w:rPr>
        <w:t xml:space="preserve">: </w:t>
      </w:r>
    </w:p>
    <w:p w14:paraId="4D1ED741" w14:textId="77777777" w:rsidR="00B50E19" w:rsidRPr="005C5A1C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5C5A1C">
        <w:rPr>
          <w:rFonts w:ascii="Arial" w:hAnsi="Arial" w:cs="Arial"/>
          <w:b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ԳԻՆԸ</w:t>
      </w:r>
    </w:p>
    <w:p w14:paraId="08A052F4" w14:textId="3F77D428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4.1.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______ (____</w:t>
      </w:r>
      <w:r w:rsidRPr="005C5A1C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5C5A1C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ԱԱՀ</w:t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19"/>
      </w:r>
    </w:p>
    <w:p w14:paraId="099B0CC5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lastRenderedPageBreak/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իրականացվող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բոլոր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ծախսերը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հարկերը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տուրքերը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օրենդրությամբ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վճարները։</w:t>
      </w:r>
    </w:p>
    <w:p w14:paraId="1C45A8E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չունի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պահանջել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ավելացնելու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նվազեցնելու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գինը։</w:t>
      </w:r>
    </w:p>
    <w:p w14:paraId="78984E88" w14:textId="556D2E5E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4.2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դիմաց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պայմանագրի</w:t>
      </w:r>
      <w:r w:rsidR="00571A83" w:rsidRPr="005C5A1C">
        <w:rPr>
          <w:rFonts w:ascii="GHEA Grapalat" w:hAnsi="GHEA Grapalat"/>
          <w:sz w:val="20"/>
          <w:lang w:val="hy-AM"/>
        </w:rPr>
        <w:t xml:space="preserve"> 3-</w:t>
      </w:r>
      <w:r w:rsidR="00571A83" w:rsidRPr="005C5A1C">
        <w:rPr>
          <w:rFonts w:ascii="Arial" w:hAnsi="Arial" w:cs="Arial"/>
          <w:sz w:val="20"/>
          <w:lang w:val="hy-AM"/>
        </w:rPr>
        <w:t>րդ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բաժնով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նախատեսված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կարգով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ընդունելու</w:t>
      </w:r>
      <w:r w:rsidR="00571A83" w:rsidRPr="005C5A1C">
        <w:rPr>
          <w:rFonts w:ascii="GHEA Grapalat" w:hAnsi="GHEA Grapalat"/>
          <w:sz w:val="20"/>
          <w:lang w:val="hy-AM"/>
        </w:rPr>
        <w:t xml:space="preserve"> </w:t>
      </w:r>
      <w:r w:rsidR="00571A83" w:rsidRPr="005C5A1C">
        <w:rPr>
          <w:rFonts w:ascii="Arial" w:hAnsi="Arial" w:cs="Arial"/>
          <w:sz w:val="20"/>
          <w:lang w:val="hy-AM"/>
        </w:rPr>
        <w:t>դեպքում՝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անկանխիկ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դրամական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</w:t>
      </w:r>
      <w:r w:rsidR="00974713" w:rsidRPr="005C5A1C">
        <w:rPr>
          <w:rFonts w:ascii="Arial" w:hAnsi="Arial" w:cs="Arial"/>
          <w:sz w:val="20"/>
          <w:lang w:val="hy-AM"/>
        </w:rPr>
        <w:t>ն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ժամանակացույցով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հավելված</w:t>
      </w:r>
      <w:r w:rsidRPr="005C5A1C">
        <w:rPr>
          <w:rFonts w:ascii="GHEA Grapalat" w:hAnsi="GHEA Grapalat"/>
          <w:sz w:val="20"/>
          <w:lang w:val="hy-AM"/>
        </w:rPr>
        <w:t xml:space="preserve"> N 2)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ամիներին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բայց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քան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դեկտեմբերի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87619B" w:rsidRPr="005C5A1C">
        <w:rPr>
          <w:rFonts w:ascii="GHEA Grapalat" w:hAnsi="GHEA Grapalat"/>
          <w:sz w:val="20"/>
          <w:lang w:val="hy-AM"/>
        </w:rPr>
        <w:t>--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</w:t>
      </w:r>
      <w:r w:rsidRPr="005C5A1C">
        <w:rPr>
          <w:rFonts w:ascii="GHEA Grapalat" w:hAnsi="GHEA Grapalat"/>
          <w:sz w:val="20"/>
          <w:lang w:val="hy-AM"/>
        </w:rPr>
        <w:t xml:space="preserve">: </w:t>
      </w:r>
    </w:p>
    <w:p w14:paraId="0609C28D" w14:textId="38ADB20B" w:rsidR="0087619B" w:rsidRPr="005C5A1C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նպատակով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ստորագրվելու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օրվանից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/>
          <w:sz w:val="20"/>
          <w:lang w:val="hy-AM"/>
        </w:rPr>
        <w:t xml:space="preserve"> 3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հանձնարարագիրը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պատճենը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մուտքագրում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լիազորված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մարմինը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հանձնման</w:t>
      </w:r>
      <w:r w:rsidRPr="005C5A1C">
        <w:rPr>
          <w:rFonts w:ascii="GHEA Grapalat" w:hAnsi="GHEA Grapalat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ընդունման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գանձապետական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համակարգ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մուտքագրված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ժամկետներում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ընթացքում</w:t>
      </w:r>
      <w:r w:rsidR="00AD2285" w:rsidRPr="005C5A1C">
        <w:rPr>
          <w:rFonts w:ascii="GHEA Grapalat" w:hAnsi="GHEA Grapalat"/>
          <w:sz w:val="20"/>
          <w:lang w:val="hy-AM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hy-AM"/>
        </w:rPr>
        <w:footnoteReference w:id="20"/>
      </w:r>
    </w:p>
    <w:p w14:paraId="3F795A8A" w14:textId="77777777" w:rsidR="007678FA" w:rsidRPr="005C5A1C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և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են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ՎԳ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ՄԳ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ՆԳ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Ծ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5C5A1C">
        <w:rPr>
          <w:rFonts w:ascii="Arial" w:hAnsi="Arial" w:cs="Arial"/>
          <w:sz w:val="20"/>
          <w:szCs w:val="20"/>
          <w:lang w:val="hy-AM"/>
        </w:rPr>
        <w:t>Ք</w:t>
      </w:r>
      <w:r w:rsidR="007678FA"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5C5A1C">
        <w:rPr>
          <w:rFonts w:ascii="Arial" w:hAnsi="Arial" w:cs="Arial"/>
          <w:sz w:val="20"/>
          <w:szCs w:val="20"/>
          <w:lang w:val="hy-AM"/>
        </w:rPr>
        <w:t>որտեղ՝</w:t>
      </w:r>
    </w:p>
    <w:p w14:paraId="2D932644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ՎԳ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առանձին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տեսակի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դիմաց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վճարվող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գումարն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12FD925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ՄԳ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ընտրված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մասնակցի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առաջարկած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գինն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3AA1D23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ՆԳ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առավելագույն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միավոր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գների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հանրագումարն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02C8023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Ծ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առավելագույն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միավորի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գինն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63C9B70" w14:textId="5DFA9F5B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Ք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մատուցված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քանակն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21"/>
      </w:r>
    </w:p>
    <w:p w14:paraId="6E23FC3D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7590A738" w14:textId="77777777" w:rsidR="00396F13" w:rsidRPr="005C5A1C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6C014F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5C5A1C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Arial" w:hAnsi="Arial" w:cs="Arial"/>
          <w:b/>
          <w:sz w:val="20"/>
          <w:lang w:val="hy-AM"/>
        </w:rPr>
        <w:t>ԿՈՂՄԵՐԻ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405B6671" w14:textId="77777777" w:rsidR="005D1F6F" w:rsidRPr="005C5A1C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5.1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պահպանման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համար։</w:t>
      </w:r>
    </w:p>
    <w:p w14:paraId="7B3ACC16" w14:textId="20555A21" w:rsidR="006C09E8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5.2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 </w:t>
      </w:r>
      <w:r w:rsidRPr="005C5A1C">
        <w:rPr>
          <w:rFonts w:ascii="Arial" w:hAnsi="Arial" w:cs="Arial"/>
          <w:sz w:val="20"/>
          <w:lang w:val="hy-AM"/>
        </w:rPr>
        <w:t>հավելվածում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նշված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չհամապատասխանող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4.1 </w:t>
      </w:r>
      <w:r w:rsidRPr="005C5A1C">
        <w:rPr>
          <w:rFonts w:ascii="Arial" w:hAnsi="Arial" w:cs="Arial"/>
          <w:sz w:val="20"/>
          <w:lang w:val="hy-AM"/>
        </w:rPr>
        <w:t>կետում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0,5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տասնորդական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="00AD2285" w:rsidRPr="005C5A1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չընդունվելու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: </w:t>
      </w:r>
    </w:p>
    <w:p w14:paraId="19B458C3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5C5A1C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5.3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գանձվում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մատուցման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չմատուցված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 0,05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հարյուրերորդական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չափով։</w:t>
      </w:r>
    </w:p>
    <w:p w14:paraId="300EF087" w14:textId="5A2460BD" w:rsidR="00AC12AD" w:rsidRPr="005C5A1C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5.4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5C5A1C">
        <w:rPr>
          <w:rFonts w:ascii="Arial" w:hAnsi="Arial" w:cs="Arial"/>
          <w:sz w:val="20"/>
          <w:lang w:val="hy-AM"/>
        </w:rPr>
        <w:t>և</w:t>
      </w:r>
      <w:r w:rsidR="00A05927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կետերով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տուգանքը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հաշվանցվում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մատուցելու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հետ։</w:t>
      </w:r>
    </w:p>
    <w:p w14:paraId="482E34B3" w14:textId="0DD49708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5.5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4.2 </w:t>
      </w:r>
      <w:r w:rsidRPr="005C5A1C">
        <w:rPr>
          <w:rFonts w:ascii="Arial" w:hAnsi="Arial" w:cs="Arial"/>
          <w:sz w:val="20"/>
          <w:lang w:val="hy-AM"/>
        </w:rPr>
        <w:t>կետով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ուշացված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օրվա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տույժ</w:t>
      </w:r>
      <w:r w:rsidRPr="005C5A1C">
        <w:rPr>
          <w:rFonts w:ascii="GHEA Grapalat" w:hAnsi="GHEA Grapalat" w:cs="Sylfae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վճարման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սակայն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5C5A1C">
        <w:rPr>
          <w:rFonts w:ascii="Arial" w:hAnsi="Arial" w:cs="Arial"/>
          <w:sz w:val="20"/>
          <w:lang w:val="hy-AM"/>
        </w:rPr>
        <w:t>սահմանված</w:t>
      </w:r>
      <w:r w:rsidR="00475B16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5C5A1C">
        <w:rPr>
          <w:rFonts w:ascii="Arial" w:hAnsi="Arial" w:cs="Arial"/>
          <w:sz w:val="20"/>
          <w:lang w:val="hy-AM"/>
        </w:rPr>
        <w:t>ժամկետում</w:t>
      </w:r>
      <w:r w:rsidR="00475B16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չվճարված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գումարի</w:t>
      </w:r>
      <w:r w:rsidRPr="005C5A1C">
        <w:rPr>
          <w:rFonts w:ascii="GHEA Grapalat" w:hAnsi="GHEA Grapalat" w:cs="Sylfaen"/>
          <w:sz w:val="20"/>
          <w:lang w:val="hy-AM"/>
        </w:rPr>
        <w:t xml:space="preserve"> 0,05 (</w:t>
      </w:r>
      <w:r w:rsidRPr="005C5A1C">
        <w:rPr>
          <w:rFonts w:ascii="Arial" w:hAnsi="Arial" w:cs="Arial"/>
          <w:sz w:val="20"/>
          <w:lang w:val="hy-AM"/>
        </w:rPr>
        <w:t>զրո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հինգ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հարյուրերորդական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տոկոսի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չափով։</w:t>
      </w:r>
      <w:r w:rsidR="00C25873" w:rsidRPr="005C5A1C">
        <w:rPr>
          <w:rStyle w:val="af6"/>
          <w:rFonts w:ascii="GHEA Grapalat" w:hAnsi="GHEA Grapalat" w:cs="Sylfaen"/>
          <w:sz w:val="20"/>
          <w:lang w:val="hy-AM"/>
        </w:rPr>
        <w:footnoteReference w:id="23"/>
      </w:r>
    </w:p>
    <w:p w14:paraId="2FA87FB6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5.6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դեպքերում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չկատարելու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ոչ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ենթարկվում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օրենսդրությամբ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կարգով։</w:t>
      </w:r>
    </w:p>
    <w:p w14:paraId="6E3823EF" w14:textId="5693A19A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lastRenderedPageBreak/>
        <w:t xml:space="preserve">5.7 </w:t>
      </w:r>
      <w:r w:rsidRPr="005C5A1C">
        <w:rPr>
          <w:rFonts w:ascii="Arial" w:hAnsi="Arial" w:cs="Arial"/>
          <w:sz w:val="20"/>
          <w:lang w:val="hy-AM"/>
        </w:rPr>
        <w:t>Տույժերի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Sylfae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տուգանքի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վճարումը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ազատում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իրենց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պայմանագրային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</w:t>
      </w:r>
      <w:r w:rsidR="00670CEB" w:rsidRPr="005C5A1C">
        <w:rPr>
          <w:rFonts w:ascii="Arial" w:hAnsi="Arial" w:cs="Arial"/>
          <w:sz w:val="20"/>
          <w:lang w:val="hy-AM"/>
        </w:rPr>
        <w:t>ն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ամբողջությամբ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և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պատշաճ՝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պայմանագրով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սահմանված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պահանջներին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համապատասխան</w:t>
      </w:r>
      <w:r w:rsidRPr="005C5A1C">
        <w:rPr>
          <w:rFonts w:ascii="GHEA Grapalat" w:hAnsi="GHEA Grapalat" w:cs="Sylfaen"/>
          <w:sz w:val="20"/>
          <w:lang w:val="hy-AM"/>
        </w:rPr>
        <w:t xml:space="preserve">  </w:t>
      </w:r>
      <w:r w:rsidRPr="005C5A1C">
        <w:rPr>
          <w:rFonts w:ascii="Arial" w:hAnsi="Arial" w:cs="Arial"/>
          <w:sz w:val="20"/>
          <w:lang w:val="hy-AM"/>
        </w:rPr>
        <w:t>կատարելուց։</w:t>
      </w:r>
    </w:p>
    <w:p w14:paraId="7AC7783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5C5A1C">
        <w:rPr>
          <w:rFonts w:ascii="Arial" w:hAnsi="Arial" w:cs="Arial"/>
          <w:b/>
          <w:sz w:val="20"/>
          <w:lang w:val="hy-AM"/>
        </w:rPr>
        <w:t>ԱՆՀԱՂԹԱՀԱՐԵԼԻ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ՈՒԺԻ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ԱԶԴԵՑՈՒԹՅՈՒՆ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b/>
          <w:sz w:val="20"/>
          <w:lang w:val="hy-AM"/>
        </w:rPr>
        <w:t>(</w:t>
      </w:r>
      <w:r w:rsidRPr="005C5A1C">
        <w:rPr>
          <w:rFonts w:ascii="Arial" w:hAnsi="Arial" w:cs="Arial"/>
          <w:b/>
          <w:sz w:val="20"/>
          <w:lang w:val="hy-AM"/>
        </w:rPr>
        <w:t>ՖՈՐՍ</w:t>
      </w:r>
      <w:r w:rsidRPr="005C5A1C">
        <w:rPr>
          <w:rFonts w:ascii="GHEA Grapalat" w:hAnsi="GHEA Grapalat" w:cs="Times Armenian"/>
          <w:b/>
          <w:sz w:val="20"/>
          <w:lang w:val="hy-AM"/>
        </w:rPr>
        <w:t>-</w:t>
      </w:r>
      <w:r w:rsidRPr="005C5A1C">
        <w:rPr>
          <w:rFonts w:ascii="Arial" w:hAnsi="Arial" w:cs="Arial"/>
          <w:b/>
          <w:sz w:val="20"/>
          <w:lang w:val="hy-AM"/>
        </w:rPr>
        <w:t>ՄԱԺՈՐ</w:t>
      </w:r>
      <w:r w:rsidRPr="005C5A1C">
        <w:rPr>
          <w:rFonts w:ascii="GHEA Grapalat" w:hAnsi="GHEA Grapalat"/>
          <w:b/>
          <w:sz w:val="20"/>
          <w:lang w:val="hy-AM"/>
        </w:rPr>
        <w:t>)</w:t>
      </w:r>
    </w:p>
    <w:p w14:paraId="481B3E84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համաձայնագրերով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ամբողջությամբ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մասնակիորեն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չկատարելու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ազատվում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պատասխանատվությունից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եղել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անհաղթահարելի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չէին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կանխատեսել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կանխարգելել։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Այդպիսի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իրավիճակներ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երկրաշարժը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ջրհեղեղը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հրդեհը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պատերազմը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ռազմական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արտակարգ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դրություն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հայտարարելը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քաղաքական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հուզումները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գործադուլները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հաղորդակցության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աշխատանքի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դադարեցումը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պետական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մարմինների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ակտերը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այլն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անհնարին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դարձնում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կատարումը։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արտակարգ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շարունակվում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3 (</w:t>
      </w:r>
      <w:r w:rsidRPr="005C5A1C">
        <w:rPr>
          <w:rFonts w:ascii="Arial" w:hAnsi="Arial" w:cs="Arial"/>
          <w:sz w:val="20"/>
          <w:lang w:val="hy-AM"/>
        </w:rPr>
        <w:t>երեք</w:t>
      </w:r>
      <w:r w:rsidRPr="005C5A1C">
        <w:rPr>
          <w:rFonts w:ascii="GHEA Grapalat" w:hAnsi="GHEA Grapalat" w:cs="Times Armenian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ամսից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ավելի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նախապես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տեղյակ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պահելով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մյուս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կողմին։</w:t>
      </w:r>
    </w:p>
    <w:p w14:paraId="583A20D3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5C5A1C">
        <w:rPr>
          <w:rFonts w:ascii="Arial" w:hAnsi="Arial" w:cs="Arial"/>
          <w:b/>
          <w:sz w:val="20"/>
          <w:lang w:val="hy-AM"/>
        </w:rPr>
        <w:t>ԱՅԼ</w:t>
      </w:r>
      <w:r w:rsidRPr="005C5A1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hy-AM"/>
        </w:rPr>
        <w:t>ՊԱՅՄԱՆՆԵՐ</w:t>
      </w:r>
    </w:p>
    <w:p w14:paraId="22BF326E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 </w:t>
      </w:r>
      <w:r w:rsidRPr="005C5A1C">
        <w:rPr>
          <w:rFonts w:ascii="Arial" w:hAnsi="Arial" w:cs="Arial"/>
          <w:sz w:val="20"/>
          <w:lang w:val="hy-AM"/>
        </w:rPr>
        <w:t>Պայմանագիրն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մեջ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մտնում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ստորագրման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ստանձնած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ողջ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կատարումը։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5C5A1C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պարտականությունների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հանդիսանում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ֆինանսների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նախարարության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կողմից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հաշվառված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հանգամանքը</w:t>
      </w:r>
      <w:r w:rsidRPr="005C5A1C">
        <w:rPr>
          <w:rFonts w:ascii="GHEA Grapalat" w:hAnsi="GHEA Grapalat" w:cs="Sylfaen"/>
          <w:sz w:val="20"/>
          <w:lang w:val="hy-AM"/>
        </w:rPr>
        <w:t>:</w:t>
      </w:r>
      <w:r w:rsidR="00AD2285" w:rsidRPr="005C5A1C">
        <w:rPr>
          <w:rStyle w:val="af6"/>
          <w:rFonts w:ascii="GHEA Grapalat" w:hAnsi="GHEA Grapalat" w:cs="Sylfaen"/>
          <w:sz w:val="20"/>
          <w:lang w:val="hy-AM"/>
        </w:rPr>
        <w:footnoteReference w:id="24"/>
      </w:r>
    </w:p>
    <w:p w14:paraId="0C433B1D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7.2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վճարային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դադարել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հակընդդեմ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հաշվանցով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կնիքով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հաստատված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համաձայնության։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փոխանցվել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անձի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առանց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պարտապան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գրավոր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համաձայնության։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7.3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երբ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նախատեսված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հսկողության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վերահսկողության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բողոքների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քննության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գործընթացում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կնքումը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ներկայացրել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կեղծ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փաստաթղթեր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տեղեկություններ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տվյալներ</w:t>
      </w:r>
      <w:r w:rsidRPr="005C5A1C">
        <w:rPr>
          <w:rFonts w:ascii="GHEA Grapalat" w:hAnsi="GHEA Grapalat"/>
          <w:sz w:val="20"/>
          <w:lang w:val="hy-AM"/>
        </w:rPr>
        <w:t xml:space="preserve">),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վերջինիս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ընտրված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մասնակից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ճանաչելու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որոշումը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համապատասխանում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օրենսդրությանը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գալուց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հետո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միակողմանիորեն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</w:t>
      </w:r>
      <w:r w:rsidR="00CD7828" w:rsidRPr="005C5A1C">
        <w:rPr>
          <w:rFonts w:ascii="Arial" w:hAnsi="Arial" w:cs="Arial"/>
          <w:sz w:val="20"/>
          <w:lang w:val="hy-AM"/>
        </w:rPr>
        <w:t>ում</w:t>
      </w:r>
      <w:r w:rsidR="00CD7828" w:rsidRPr="005C5A1C">
        <w:rPr>
          <w:rFonts w:ascii="GHEA Grapalat" w:hAnsi="GHEA Grapalat"/>
          <w:sz w:val="20"/>
          <w:lang w:val="hy-AM"/>
        </w:rPr>
        <w:t xml:space="preserve"> </w:t>
      </w:r>
      <w:r w:rsidR="00CD7828" w:rsidRPr="005C5A1C">
        <w:rPr>
          <w:rFonts w:ascii="Arial" w:hAnsi="Arial" w:cs="Arial"/>
          <w:sz w:val="20"/>
          <w:lang w:val="hy-AM"/>
        </w:rPr>
        <w:t>է</w:t>
      </w:r>
      <w:r w:rsidR="00CD7828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արձանագրված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խախտումները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կնքումը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հայտնի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լինելու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գնումների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օրենսդրության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հիմք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կհանդիսանային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չկնքելու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Պատվիրատուն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միակողմանի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հետևանքով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առաջացող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թողնված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օգուտի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ռիսկը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վերջինս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օրենքով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փոխհատուցել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մեղքով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ծավալով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մասով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է։</w:t>
      </w:r>
    </w:p>
    <w:p w14:paraId="43C30CB5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sz w:val="20"/>
          <w:lang w:val="hy-AM"/>
        </w:rPr>
        <w:t xml:space="preserve">7.4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ենթակա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քննության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դատարաններում։</w:t>
      </w:r>
    </w:p>
    <w:p w14:paraId="2CCB4436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7.5 </w:t>
      </w:r>
      <w:r w:rsidRPr="005C5A1C">
        <w:rPr>
          <w:rFonts w:ascii="Arial" w:hAnsi="Arial" w:cs="Arial"/>
          <w:sz w:val="20"/>
          <w:lang w:val="hy-AM"/>
        </w:rPr>
        <w:t>Պայմանագրում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լրացումներ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փոխադարձ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համաձայնությամբ՝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համաձայնագիր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կհանդիսանա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մասը։</w:t>
      </w:r>
    </w:p>
    <w:p w14:paraId="0D0497E6" w14:textId="77777777" w:rsidR="007678FA" w:rsidRPr="005C5A1C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Արգելվում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պայմանագրում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իսկ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եթե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գինը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գործոնային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ապա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նաև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հաջորդող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տարիներին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համաձայնագրում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այնպիսի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փոփոխություններ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հանգեցնում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գնվող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ծավալների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ձեռք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բերվող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ծառայության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միավորի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գնի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արհեստական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փոփոխման։</w:t>
      </w:r>
    </w:p>
    <w:p w14:paraId="04440296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կողմերից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անկախ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գործոնների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ազդեցությամբ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փոփոխման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սահմանում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կառավարությունը։</w:t>
      </w:r>
    </w:p>
    <w:p w14:paraId="4023F887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pt-BR"/>
        </w:rPr>
        <w:t xml:space="preserve">7.6 </w:t>
      </w:r>
      <w:r w:rsidRPr="005C5A1C">
        <w:rPr>
          <w:rFonts w:ascii="Arial" w:hAnsi="Arial" w:cs="Arial"/>
          <w:sz w:val="20"/>
          <w:lang w:val="pt-BR"/>
        </w:rPr>
        <w:t>Եթե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պայմանագիրն</w:t>
      </w:r>
      <w:r w:rsidRPr="005C5A1C">
        <w:rPr>
          <w:rFonts w:ascii="GHEA Grapalat" w:hAnsi="GHEA Grapalat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իրականացվ</w:t>
      </w:r>
      <w:r w:rsidRPr="005C5A1C">
        <w:rPr>
          <w:rFonts w:ascii="Arial" w:hAnsi="Arial" w:cs="Arial"/>
          <w:sz w:val="20"/>
          <w:lang w:val="hy-AM"/>
        </w:rPr>
        <w:t>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կնքելու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միջոցով</w:t>
      </w:r>
    </w:p>
    <w:p w14:paraId="3F022A2F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hy-AM"/>
        </w:rPr>
        <w:t>1)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պատասխանատվություն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կրում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պարտավորությունների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չկատարման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ոչ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պատշաճ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համար</w:t>
      </w:r>
      <w:r w:rsidRPr="005C5A1C">
        <w:rPr>
          <w:rFonts w:ascii="GHEA Grapalat" w:hAnsi="GHEA Grapalat"/>
          <w:sz w:val="20"/>
          <w:lang w:val="pt-BR"/>
        </w:rPr>
        <w:t>.</w:t>
      </w:r>
    </w:p>
    <w:p w14:paraId="5119306E" w14:textId="0E58C4BB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pt-BR"/>
        </w:rPr>
        <w:t xml:space="preserve">2)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ընթացքում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փոփոխման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Arial" w:hAnsi="Arial" w:cs="Arial"/>
          <w:sz w:val="20"/>
          <w:lang w:val="pt-BR"/>
        </w:rPr>
        <w:t>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գրավոր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տեղեկացնում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z w:val="20"/>
          <w:lang w:val="pt-BR"/>
        </w:rPr>
        <w:t>ատվիրատուին՝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տրամադրելով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գործակալության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պատճենը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դրա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կողմ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հանդիսացող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անձի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տվյալները՝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փոփոխությունը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կատարվելու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օրվանից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հինգ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աշխատանքային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օրվա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ընթացքում</w:t>
      </w:r>
      <w:r w:rsidRPr="005C5A1C">
        <w:rPr>
          <w:rFonts w:ascii="GHEA Grapalat" w:hAnsi="GHEA Grapalat"/>
          <w:sz w:val="20"/>
          <w:lang w:val="pt-BR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pt-BR"/>
        </w:rPr>
        <w:footnoteReference w:id="25"/>
      </w:r>
    </w:p>
    <w:p w14:paraId="11932AB4" w14:textId="77777777" w:rsidR="005B24B9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/>
          <w:sz w:val="20"/>
          <w:lang w:val="pt-BR"/>
        </w:rPr>
        <w:t xml:space="preserve">7.7 </w:t>
      </w:r>
      <w:r w:rsidRPr="005C5A1C">
        <w:rPr>
          <w:rFonts w:ascii="Arial" w:hAnsi="Arial" w:cs="Arial"/>
          <w:sz w:val="20"/>
          <w:lang w:val="pt-BR"/>
        </w:rPr>
        <w:t>Եթե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պայմանագիրն</w:t>
      </w:r>
      <w:r w:rsidRPr="005C5A1C">
        <w:rPr>
          <w:rFonts w:ascii="GHEA Grapalat" w:hAnsi="GHEA Grapalat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իրականացվում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համատեղ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գործունեության</w:t>
      </w:r>
      <w:r w:rsidRPr="005C5A1C">
        <w:rPr>
          <w:rFonts w:ascii="GHEA Grapalat" w:hAnsi="GHEA Grapalat"/>
          <w:sz w:val="20"/>
          <w:lang w:val="pt-BR"/>
        </w:rPr>
        <w:t xml:space="preserve"> (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) </w:t>
      </w:r>
      <w:r w:rsidRPr="005C5A1C">
        <w:rPr>
          <w:rFonts w:ascii="Arial" w:hAnsi="Arial" w:cs="Arial"/>
          <w:sz w:val="20"/>
          <w:lang w:val="pt-BR"/>
        </w:rPr>
        <w:t>պայմանագիր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կնքելու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միջոցով</w:t>
      </w:r>
      <w:r w:rsidRPr="005C5A1C">
        <w:rPr>
          <w:rFonts w:ascii="GHEA Grapalat" w:hAnsi="GHEA Grapalat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ապա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այդ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մասնակիցները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կրում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համատեղ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համապարտ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պատասխանատվություն</w:t>
      </w:r>
      <w:r w:rsidRPr="005C5A1C">
        <w:rPr>
          <w:rFonts w:ascii="GHEA Grapalat" w:hAnsi="GHEA Grapalat"/>
          <w:sz w:val="20"/>
          <w:lang w:val="pt-BR"/>
        </w:rPr>
        <w:t xml:space="preserve">: </w:t>
      </w:r>
      <w:r w:rsidRPr="005C5A1C">
        <w:rPr>
          <w:rFonts w:ascii="Arial" w:hAnsi="Arial" w:cs="Arial"/>
          <w:sz w:val="20"/>
          <w:lang w:val="pt-BR"/>
        </w:rPr>
        <w:t>Ընդ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որում</w:t>
      </w:r>
      <w:r w:rsidRPr="005C5A1C">
        <w:rPr>
          <w:rFonts w:ascii="GHEA Grapalat" w:hAnsi="GHEA Grapalat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անդամի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կոնսորցիումից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դուրս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գալու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պայմանագիրը</w:t>
      </w:r>
      <w:r w:rsidRPr="005C5A1C">
        <w:rPr>
          <w:rFonts w:ascii="GHEA Grapalat" w:hAnsi="GHEA Grapalat"/>
          <w:sz w:val="20"/>
          <w:lang w:val="pt-BR"/>
        </w:rPr>
        <w:t xml:space="preserve"> </w:t>
      </w:r>
    </w:p>
    <w:p w14:paraId="284562F0" w14:textId="77777777" w:rsidR="005B24B9" w:rsidRDefault="005B24B9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14:paraId="08F15C32" w14:textId="77777777" w:rsidR="005B24B9" w:rsidRDefault="005B24B9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14:paraId="4E63C041" w14:textId="55DA06D8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Arial" w:hAnsi="Arial" w:cs="Arial"/>
          <w:sz w:val="20"/>
          <w:lang w:val="pt-BR"/>
        </w:rPr>
        <w:t>միակողմանիորեն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լուծվում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և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կոնսորցիումի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անդամների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նկատմամբ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կիրառվում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են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պայմանագրով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նախատեսված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պատասխանատվության</w:t>
      </w:r>
      <w:r w:rsidRPr="005C5A1C">
        <w:rPr>
          <w:rFonts w:ascii="GHEA Grapalat" w:hAnsi="GHEA Grapalat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միջոցները</w:t>
      </w:r>
      <w:r w:rsidRPr="005C5A1C">
        <w:rPr>
          <w:rFonts w:ascii="GHEA Grapalat" w:hAnsi="GHEA Grapalat"/>
          <w:sz w:val="20"/>
          <w:lang w:val="pt-BR"/>
        </w:rPr>
        <w:t>:</w:t>
      </w:r>
      <w:r w:rsidR="00AD2285" w:rsidRPr="005C5A1C">
        <w:rPr>
          <w:rStyle w:val="af6"/>
          <w:rFonts w:ascii="GHEA Grapalat" w:hAnsi="GHEA Grapalat"/>
          <w:sz w:val="20"/>
          <w:lang w:val="pt-BR"/>
        </w:rPr>
        <w:footnoteReference w:id="26"/>
      </w:r>
    </w:p>
    <w:p w14:paraId="63D364B6" w14:textId="6FC613FD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C5A1C">
        <w:rPr>
          <w:rFonts w:ascii="GHEA Grapalat" w:hAnsi="GHEA Grapalat" w:cs="Times Armenian"/>
          <w:sz w:val="20"/>
          <w:lang w:val="pt-BR"/>
        </w:rPr>
        <w:t xml:space="preserve">7.8 </w:t>
      </w:r>
      <w:r w:rsidRPr="005C5A1C">
        <w:rPr>
          <w:rFonts w:ascii="Arial" w:hAnsi="Arial" w:cs="Arial"/>
          <w:sz w:val="20"/>
          <w:lang w:val="pt-BR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մատուց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պայմանագրով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լրանալը</w:t>
      </w:r>
      <w:r w:rsidRPr="005C5A1C">
        <w:rPr>
          <w:rFonts w:ascii="GHEA Grapalat" w:hAnsi="GHEA Grapalat" w:cs="Sylfaen"/>
          <w:sz w:val="20"/>
          <w:lang w:val="pt-BR"/>
        </w:rPr>
        <w:t>`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Կատարողի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գրավոր</w:t>
      </w:r>
      <w:r w:rsidR="00670CEB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առաջարկի</w:t>
      </w:r>
      <w:r w:rsidR="00ED004F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առկայության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պայմանով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մատուցման</w:t>
      </w:r>
      <w:r w:rsidR="00670CEB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պահանջը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չի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վերացել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</w:rPr>
        <w:t>իսկ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Կատարողի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գրավոր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5C5A1C">
        <w:rPr>
          <w:rFonts w:ascii="Arial" w:hAnsi="Arial" w:cs="Arial"/>
          <w:sz w:val="20"/>
          <w:lang w:val="hy-AM"/>
        </w:rPr>
        <w:t>առաջարկը</w:t>
      </w:r>
      <w:r w:rsidR="00ED004F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ներկայացվել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է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ոչ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ուշ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</w:rPr>
        <w:t>քան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պայմանագրով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սկզբանե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ծառայությունների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մատուցման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համար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ժամկետը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լրանալուց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առնվազն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5C5A1C">
        <w:rPr>
          <w:rFonts w:ascii="GHEA Grapalat" w:hAnsi="GHEA Grapalat" w:cs="Sylfaen"/>
          <w:sz w:val="20"/>
          <w:lang w:val="pt-BR"/>
        </w:rPr>
        <w:t>7</w:t>
      </w:r>
      <w:r w:rsidR="00670CEB"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lastRenderedPageBreak/>
        <w:t>օրացուցային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օր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առաջ</w:t>
      </w:r>
      <w:r w:rsidRPr="005C5A1C">
        <w:rPr>
          <w:rFonts w:ascii="GHEA Grapalat" w:hAnsi="GHEA Grapalat" w:cs="Sylfaen"/>
          <w:sz w:val="20"/>
          <w:lang w:val="pt-BR"/>
        </w:rPr>
        <w:t xml:space="preserve">: </w:t>
      </w:r>
      <w:r w:rsidRPr="005C5A1C">
        <w:rPr>
          <w:rFonts w:ascii="Arial" w:hAnsi="Arial" w:cs="Arial"/>
          <w:sz w:val="20"/>
          <w:lang w:val="pt-BR"/>
        </w:rPr>
        <w:t>Ընդ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որում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սույն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կետով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դեպքում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ծառայության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մատուց</w:t>
      </w:r>
      <w:r w:rsidRPr="005C5A1C">
        <w:rPr>
          <w:rFonts w:ascii="Arial" w:hAnsi="Arial" w:cs="Arial"/>
          <w:sz w:val="20"/>
          <w:lang w:val="hy-AM"/>
        </w:rPr>
        <w:t>ման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ժամկետը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երկարաձգվել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</w:rPr>
        <w:t>մեկ</w:t>
      </w:r>
      <w:r w:rsidRPr="005C5A1C">
        <w:rPr>
          <w:rFonts w:ascii="GHEA Grapalat" w:hAnsi="GHEA Grapalat" w:cs="Times Armenia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անգամ</w:t>
      </w:r>
      <w:r w:rsidRPr="005C5A1C">
        <w:rPr>
          <w:rFonts w:ascii="GHEA Grapalat" w:hAnsi="GHEA Grapalat" w:cs="Times Armenia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մինչև</w:t>
      </w:r>
      <w:r w:rsidRPr="005C5A1C">
        <w:rPr>
          <w:rFonts w:ascii="GHEA Grapalat" w:hAnsi="GHEA Grapalat" w:cs="Sylfaen"/>
          <w:sz w:val="20"/>
          <w:lang w:val="pt-BR"/>
        </w:rPr>
        <w:t xml:space="preserve"> 30 </w:t>
      </w:r>
      <w:r w:rsidRPr="005C5A1C">
        <w:rPr>
          <w:rFonts w:ascii="Arial" w:hAnsi="Arial" w:cs="Arial"/>
          <w:sz w:val="20"/>
        </w:rPr>
        <w:t>օրացուցային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</w:rPr>
        <w:t>օրով</w:t>
      </w:r>
      <w:r w:rsidRPr="005C5A1C">
        <w:rPr>
          <w:rFonts w:ascii="GHEA Grapalat" w:hAnsi="GHEA Grapalat" w:cs="Sylfaen"/>
          <w:sz w:val="20"/>
          <w:lang w:val="pt-BR"/>
        </w:rPr>
        <w:t xml:space="preserve">, </w:t>
      </w:r>
      <w:r w:rsidRPr="005C5A1C">
        <w:rPr>
          <w:rFonts w:ascii="Arial" w:hAnsi="Arial" w:cs="Arial"/>
          <w:sz w:val="20"/>
          <w:lang w:val="pt-BR"/>
        </w:rPr>
        <w:t>բայց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ոչ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ավել</w:t>
      </w:r>
      <w:r w:rsidR="00670CEB" w:rsidRPr="005C5A1C">
        <w:rPr>
          <w:rFonts w:ascii="Arial" w:hAnsi="Arial" w:cs="Arial"/>
          <w:sz w:val="20"/>
          <w:lang w:val="hy-AM"/>
        </w:rPr>
        <w:t>ի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քան</w:t>
      </w:r>
      <w:r w:rsidRPr="005C5A1C">
        <w:rPr>
          <w:rFonts w:ascii="GHEA Grapalat" w:hAnsi="GHEA Grapalat" w:cs="Sylfaen"/>
          <w:sz w:val="20"/>
          <w:lang w:val="pt-BR"/>
        </w:rPr>
        <w:t xml:space="preserve">  </w:t>
      </w:r>
      <w:r w:rsidRPr="005C5A1C">
        <w:rPr>
          <w:rFonts w:ascii="Arial" w:hAnsi="Arial" w:cs="Arial"/>
          <w:sz w:val="20"/>
          <w:lang w:val="pt-BR"/>
        </w:rPr>
        <w:t>պայմանագրով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սահմանված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ժամկետն</w:t>
      </w:r>
      <w:r w:rsidRPr="005C5A1C">
        <w:rPr>
          <w:rFonts w:ascii="GHEA Grapalat" w:hAnsi="GHEA Grapalat" w:cs="Sylfaen"/>
          <w:sz w:val="20"/>
          <w:lang w:val="pt-BR"/>
        </w:rPr>
        <w:t xml:space="preserve"> </w:t>
      </w:r>
      <w:r w:rsidRPr="005C5A1C">
        <w:rPr>
          <w:rFonts w:ascii="Arial" w:hAnsi="Arial" w:cs="Arial"/>
          <w:sz w:val="20"/>
          <w:lang w:val="pt-BR"/>
        </w:rPr>
        <w:t>է</w:t>
      </w:r>
      <w:r w:rsidRPr="005C5A1C">
        <w:rPr>
          <w:rFonts w:ascii="GHEA Grapalat" w:hAnsi="GHEA Grapalat" w:cs="Sylfaen"/>
          <w:sz w:val="20"/>
          <w:lang w:val="pt-BR"/>
        </w:rPr>
        <w:t>:</w:t>
      </w:r>
    </w:p>
    <w:p w14:paraId="3FCB97EC" w14:textId="77777777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7.9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պատշաճ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պայմաններում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Կատարող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Պատվիրատու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օգուտները</w:t>
      </w:r>
      <w:r w:rsidRPr="005C5A1C">
        <w:rPr>
          <w:rFonts w:ascii="GHEA Grapalat" w:hAnsi="GHEA Grapalat"/>
          <w:sz w:val="20"/>
          <w:lang w:val="hy-AM"/>
        </w:rPr>
        <w:t xml:space="preserve"> (</w:t>
      </w:r>
      <w:r w:rsidRPr="005C5A1C">
        <w:rPr>
          <w:rFonts w:ascii="Arial" w:hAnsi="Arial" w:cs="Arial"/>
          <w:sz w:val="20"/>
          <w:lang w:val="hy-AM"/>
        </w:rPr>
        <w:t>խնայողություններ</w:t>
      </w:r>
      <w:r w:rsidRPr="005C5A1C">
        <w:rPr>
          <w:rFonts w:ascii="GHEA Grapalat" w:hAnsi="GHEA Grapalat"/>
          <w:sz w:val="20"/>
          <w:lang w:val="hy-AM"/>
        </w:rPr>
        <w:t xml:space="preserve">)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տվյալ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օգուտը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կրած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վնասն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են։</w:t>
      </w:r>
    </w:p>
    <w:p w14:paraId="0090119B" w14:textId="3362BF1E" w:rsidR="007678FA" w:rsidRPr="005C5A1C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կողմերի</w:t>
      </w:r>
      <w:r w:rsidRPr="005C5A1C">
        <w:rPr>
          <w:rFonts w:ascii="GHEA Grapalat" w:hAnsi="GHEA Grapalat"/>
          <w:sz w:val="20"/>
          <w:lang w:val="hy-AM"/>
        </w:rPr>
        <w:t xml:space="preserve">` </w:t>
      </w:r>
      <w:r w:rsidRPr="005C5A1C">
        <w:rPr>
          <w:rFonts w:ascii="Arial" w:hAnsi="Arial" w:cs="Arial"/>
          <w:sz w:val="20"/>
          <w:lang w:val="hy-AM"/>
        </w:rPr>
        <w:t>երրորդ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անձանց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պարտավորությունները՝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ներառյալ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շրջանակում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բխող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պարտավորությունները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դուրս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շրջանակներից</w:t>
      </w:r>
      <w:r w:rsidR="00ED004F"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ազդել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արդյունքն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ընդունելու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վրա։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դրանցից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բխող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պարտավորությունների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հարաբերությունները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կարգավորվում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այդ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գործարքների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հետ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կապված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հարաբերությունները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կարգավորող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նորմերով</w:t>
      </w:r>
      <w:r w:rsidRPr="005C5A1C">
        <w:rPr>
          <w:rFonts w:ascii="GHEA Grapalat" w:hAnsi="GHEA Grapalat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դրանց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համար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պատասխանատու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Կատարողը։</w:t>
      </w:r>
    </w:p>
    <w:p w14:paraId="320004C2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C5A1C">
        <w:rPr>
          <w:rFonts w:ascii="GHEA Grapalat" w:hAnsi="GHEA Grapalat"/>
          <w:sz w:val="20"/>
          <w:lang w:val="hy-AM"/>
        </w:rPr>
        <w:tab/>
        <w:t xml:space="preserve">7.10 </w:t>
      </w:r>
      <w:r w:rsidRPr="005C5A1C">
        <w:rPr>
          <w:rFonts w:ascii="Arial" w:hAnsi="Arial" w:cs="Arial"/>
          <w:sz w:val="20"/>
          <w:lang w:val="hy-AM"/>
        </w:rPr>
        <w:t>Պ</w:t>
      </w:r>
      <w:r w:rsidRPr="005C5A1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5C5A1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5C5A1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5C5A1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45C348B7" w14:textId="6E4A9F30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5C5A1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ոչ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5C5A1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5C5A1C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FC96956" w14:textId="3F53E500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7.12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կապակցությամբ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ծագած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բանակցությունների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միջոցով։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Համաձայնություն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ձեռք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չբերելու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դեպքում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վեճերը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լուծվում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դատական</w:t>
      </w:r>
      <w:r w:rsidR="00D13243"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5C5A1C">
        <w:rPr>
          <w:rFonts w:ascii="Arial" w:hAnsi="Arial" w:cs="Arial"/>
          <w:sz w:val="20"/>
          <w:lang w:val="hy-AM"/>
        </w:rPr>
        <w:t>կարգով</w:t>
      </w:r>
      <w:r w:rsidRPr="005C5A1C">
        <w:rPr>
          <w:rFonts w:ascii="Arial" w:hAnsi="Arial" w:cs="Arial"/>
          <w:sz w:val="20"/>
          <w:lang w:val="hy-AM"/>
        </w:rPr>
        <w:t>։</w:t>
      </w:r>
    </w:p>
    <w:p w14:paraId="1CDAEA1A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7.13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պայմանագիրը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կազմված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5C5A1C">
        <w:rPr>
          <w:rFonts w:ascii="Arial" w:hAnsi="Arial" w:cs="Arial"/>
          <w:sz w:val="20"/>
          <w:lang w:val="hy-AM"/>
        </w:rPr>
        <w:t>էջից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կնքվում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երկու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օրինակից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որոնք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ունեն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հավասարազոր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իրավաբանական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ուժ։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5C5A1C">
        <w:rPr>
          <w:rFonts w:ascii="Arial" w:hAnsi="Arial" w:cs="Arial"/>
          <w:sz w:val="20"/>
          <w:lang w:val="hy-AM"/>
        </w:rPr>
        <w:t>և</w:t>
      </w:r>
      <w:r w:rsidRPr="005C5A1C">
        <w:rPr>
          <w:rFonts w:ascii="GHEA Grapalat" w:hAnsi="GHEA Grapalat" w:cs="Times Armenian"/>
          <w:sz w:val="20"/>
          <w:lang w:val="hy-AM"/>
        </w:rPr>
        <w:t xml:space="preserve"> N 3.1 </w:t>
      </w:r>
      <w:r w:rsidRPr="005C5A1C">
        <w:rPr>
          <w:rFonts w:ascii="Arial" w:hAnsi="Arial" w:cs="Arial"/>
          <w:sz w:val="20"/>
          <w:lang w:val="hy-AM"/>
        </w:rPr>
        <w:t>հավելվածները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հանդիսանում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են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անբաժանելի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մասը</w:t>
      </w:r>
      <w:r w:rsidRPr="005C5A1C">
        <w:rPr>
          <w:rFonts w:ascii="GHEA Grapalat" w:hAnsi="GHEA Grapalat" w:cs="Times Armenian"/>
          <w:sz w:val="20"/>
          <w:lang w:val="hy-AM"/>
        </w:rPr>
        <w:t xml:space="preserve">, </w:t>
      </w:r>
      <w:r w:rsidRPr="005C5A1C">
        <w:rPr>
          <w:rFonts w:ascii="Arial" w:hAnsi="Arial" w:cs="Arial"/>
          <w:sz w:val="20"/>
          <w:lang w:val="hy-AM"/>
        </w:rPr>
        <w:t>յուրաքանչյուր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կողմին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տրվում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մեկ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օրինակ։</w:t>
      </w:r>
    </w:p>
    <w:p w14:paraId="1553A39E" w14:textId="77777777" w:rsidR="007678FA" w:rsidRPr="005C5A1C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 xml:space="preserve">7.14 </w:t>
      </w:r>
      <w:r w:rsidRPr="005C5A1C">
        <w:rPr>
          <w:rFonts w:ascii="Arial" w:hAnsi="Arial" w:cs="Arial"/>
          <w:sz w:val="20"/>
          <w:lang w:val="hy-AM"/>
        </w:rPr>
        <w:t>Սույն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պայմանագրի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նկատմամբ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կիրառվում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է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Հայաստանի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Հանրապետության</w:t>
      </w:r>
      <w:r w:rsidRPr="005C5A1C">
        <w:rPr>
          <w:rFonts w:ascii="GHEA Grapalat" w:hAnsi="GHEA Grapalat" w:cs="Times Armenia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իրավունքը։</w:t>
      </w:r>
    </w:p>
    <w:p w14:paraId="44B89268" w14:textId="3AAD363D" w:rsidR="00E528AD" w:rsidRPr="005C5A1C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5C5A1C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ներ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ՀՀ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րդ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>7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-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րդ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բ</w:t>
      </w:r>
      <w:r w:rsidRPr="005C5A1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5C5A1C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5C5A1C">
        <w:rPr>
          <w:rFonts w:ascii="Arial" w:hAnsi="Arial" w:cs="Arial"/>
          <w:sz w:val="20"/>
          <w:szCs w:val="20"/>
          <w:lang w:val="hy-AM" w:eastAsia="ru-RU"/>
        </w:rPr>
        <w:t>ներ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 w:eastAsia="ru-RU"/>
        </w:rPr>
        <w:t>է</w:t>
      </w:r>
      <w:r w:rsidRPr="005C5A1C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5C5A1C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27"/>
      </w:r>
    </w:p>
    <w:p w14:paraId="77D5677C" w14:textId="77777777" w:rsidR="00E528AD" w:rsidRPr="005C5A1C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5C5A1C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5C5A1C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5C5A1C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5C5A1C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C5A1C">
        <w:rPr>
          <w:rFonts w:ascii="GHEA Grapalat" w:hAnsi="GHEA Grapalat" w:cs="Sylfaen"/>
          <w:b/>
          <w:sz w:val="20"/>
          <w:lang w:val="hy-AM"/>
        </w:rPr>
        <w:t>8.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ԿՈՂՄԵՐԻ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ՀԱՍՑԵՆԵՐԸ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5C5A1C">
        <w:rPr>
          <w:rFonts w:ascii="Arial" w:hAnsi="Arial" w:cs="Arial"/>
          <w:b/>
          <w:sz w:val="20"/>
          <w:lang w:val="nb-NO"/>
        </w:rPr>
        <w:t>ԲԱՆԿԱՅԻՆ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ՎԱՎԵՐԱՊԱՅՄԱՆՆԵՐԸ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ԵՎ</w:t>
      </w:r>
      <w:r w:rsidRPr="005C5A1C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5C5A1C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2BB511D9" w14:textId="77777777" w:rsidR="007678FA" w:rsidRPr="005C5A1C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5C5A1C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5C5A1C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5C5A1C" w14:paraId="2CBE2923" w14:textId="77777777" w:rsidTr="00E53C12">
        <w:tc>
          <w:tcPr>
            <w:tcW w:w="4536" w:type="dxa"/>
          </w:tcPr>
          <w:p w14:paraId="60A9CC8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C5A1C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D196A7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5C5A1C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73A66D6B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hy-AM"/>
              </w:rPr>
              <w:lastRenderedPageBreak/>
              <w:t xml:space="preserve">                       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52C09A0E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3A7A927E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5C5A1C">
              <w:rPr>
                <w:rFonts w:ascii="Arial" w:hAnsi="Arial" w:cs="Arial"/>
                <w:b/>
                <w:sz w:val="20"/>
                <w:lang w:val="nb-NO"/>
              </w:rPr>
              <w:lastRenderedPageBreak/>
              <w:t>Կ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5C5A1C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5C5A1C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29E3FD9B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66FE17E5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20"/>
                <w:lang w:val="pt-BR"/>
              </w:rPr>
              <w:lastRenderedPageBreak/>
              <w:t xml:space="preserve">                       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3CE7994A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5C5A1C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5C5A1C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5C5A1C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7238FF0E" w14:textId="77777777" w:rsidR="007678FA" w:rsidRPr="005C5A1C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5C5A1C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5C5A1C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5C5A1C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են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ՀՀ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5C5A1C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5C5A1C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5C5A1C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75538D80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5C5A1C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br w:type="page"/>
      </w:r>
      <w:r w:rsidRPr="005C5A1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C5A1C">
        <w:rPr>
          <w:rFonts w:ascii="GHEA Grapalat" w:hAnsi="GHEA Grapalat"/>
          <w:i/>
          <w:sz w:val="18"/>
          <w:lang w:val="hy-AM"/>
        </w:rPr>
        <w:t xml:space="preserve"> N 1</w:t>
      </w:r>
    </w:p>
    <w:p w14:paraId="3E36D6B9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5C5A1C">
        <w:rPr>
          <w:rFonts w:ascii="Arial" w:hAnsi="Arial" w:cs="Arial"/>
          <w:i/>
          <w:sz w:val="18"/>
          <w:lang w:val="hy-AM"/>
        </w:rPr>
        <w:t>թ</w:t>
      </w:r>
      <w:r w:rsidRPr="005C5A1C">
        <w:rPr>
          <w:rFonts w:ascii="GHEA Grapalat" w:hAnsi="GHEA Grapalat"/>
          <w:i/>
          <w:sz w:val="18"/>
          <w:lang w:val="hy-AM"/>
        </w:rPr>
        <w:t xml:space="preserve">. </w:t>
      </w:r>
      <w:r w:rsidRPr="005C5A1C">
        <w:rPr>
          <w:rFonts w:ascii="Arial" w:hAnsi="Arial" w:cs="Arial"/>
          <w:i/>
          <w:sz w:val="18"/>
          <w:lang w:val="hy-AM"/>
        </w:rPr>
        <w:t>կնքված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5C5A1C">
        <w:rPr>
          <w:rFonts w:ascii="Arial" w:hAnsi="Arial" w:cs="Arial"/>
          <w:i/>
          <w:sz w:val="18"/>
          <w:lang w:val="hy-AM"/>
        </w:rPr>
        <w:t>ծածկագրով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  <w:r w:rsidRPr="005C5A1C">
        <w:rPr>
          <w:rFonts w:ascii="Arial" w:hAnsi="Arial" w:cs="Arial"/>
          <w:i/>
          <w:sz w:val="18"/>
          <w:lang w:val="hy-AM"/>
        </w:rPr>
        <w:t>պայմանագրի</w:t>
      </w:r>
    </w:p>
    <w:p w14:paraId="7BB021CA" w14:textId="77777777" w:rsidR="007678FA" w:rsidRPr="005C5A1C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5C5A1C">
        <w:rPr>
          <w:rFonts w:ascii="Arial" w:hAnsi="Arial" w:cs="Arial"/>
          <w:sz w:val="20"/>
          <w:lang w:val="hy-AM"/>
        </w:rPr>
        <w:t>ՏԵԽՆԻԿԱԿԱՆ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ԲՆՈՒԹԱԳԻՐ</w:t>
      </w:r>
      <w:r w:rsidRPr="005C5A1C">
        <w:rPr>
          <w:rFonts w:ascii="GHEA Grapalat" w:hAnsi="GHEA Grapalat"/>
          <w:sz w:val="20"/>
          <w:lang w:val="hy-AM"/>
        </w:rPr>
        <w:t xml:space="preserve"> - </w:t>
      </w:r>
      <w:r w:rsidRPr="005C5A1C">
        <w:rPr>
          <w:rFonts w:ascii="Arial" w:hAnsi="Arial" w:cs="Arial"/>
          <w:sz w:val="20"/>
          <w:lang w:val="hy-AM"/>
        </w:rPr>
        <w:t>ԳՆՄԱՆ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ԺԱՄԱՆԱԿԱՑՈՒՅՑ</w:t>
      </w:r>
      <w:r w:rsidRPr="005C5A1C">
        <w:rPr>
          <w:rFonts w:ascii="GHEA Grapalat" w:hAnsi="GHEA Grapalat"/>
          <w:sz w:val="20"/>
          <w:lang w:val="hy-AM"/>
        </w:rPr>
        <w:t>*</w:t>
      </w:r>
    </w:p>
    <w:p w14:paraId="6A791C6B" w14:textId="77777777" w:rsidR="007678FA" w:rsidRPr="005C5A1C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</w:r>
      <w:r w:rsidRPr="005C5A1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5C5A1C">
        <w:rPr>
          <w:rFonts w:ascii="Arial" w:hAnsi="Arial" w:cs="Arial"/>
          <w:sz w:val="20"/>
          <w:lang w:val="hy-AM"/>
        </w:rPr>
        <w:t>ՀՀ</w:t>
      </w:r>
      <w:r w:rsidRPr="005C5A1C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85"/>
        <w:gridCol w:w="2594"/>
        <w:gridCol w:w="826"/>
        <w:gridCol w:w="971"/>
        <w:gridCol w:w="971"/>
        <w:gridCol w:w="1083"/>
        <w:gridCol w:w="1040"/>
      </w:tblGrid>
      <w:tr w:rsidR="007678FA" w:rsidRPr="005C5A1C" w14:paraId="2B10E770" w14:textId="77777777" w:rsidTr="00634A33">
        <w:tc>
          <w:tcPr>
            <w:tcW w:w="10006" w:type="dxa"/>
            <w:gridSpan w:val="8"/>
          </w:tcPr>
          <w:p w14:paraId="4344377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7678FA" w:rsidRPr="005C5A1C" w14:paraId="591AED89" w14:textId="77777777" w:rsidTr="004C439B">
        <w:trPr>
          <w:trHeight w:val="219"/>
        </w:trPr>
        <w:tc>
          <w:tcPr>
            <w:tcW w:w="1276" w:type="dxa"/>
            <w:vMerge w:val="restart"/>
            <w:vAlign w:val="center"/>
          </w:tcPr>
          <w:p w14:paraId="428B7C4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հրավերով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չափաբաժնի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27" w:type="dxa"/>
            <w:vMerge w:val="restart"/>
            <w:vAlign w:val="center"/>
          </w:tcPr>
          <w:p w14:paraId="7C2C237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գնումների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պլանով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միջանցիկ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ծածկագիրը</w:t>
            </w:r>
            <w:r w:rsidRPr="005C5A1C">
              <w:rPr>
                <w:rFonts w:ascii="GHEA Grapalat" w:hAnsi="GHEA Grapalat"/>
                <w:sz w:val="18"/>
              </w:rPr>
              <w:t xml:space="preserve">` </w:t>
            </w:r>
            <w:r w:rsidRPr="005C5A1C">
              <w:rPr>
                <w:rFonts w:ascii="Arial" w:hAnsi="Arial" w:cs="Arial"/>
                <w:sz w:val="18"/>
              </w:rPr>
              <w:t>ըստ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ԳՄԱ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դասակարգման</w:t>
            </w:r>
            <w:r w:rsidRPr="005C5A1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361" w:type="dxa"/>
            <w:vMerge w:val="restart"/>
            <w:vAlign w:val="center"/>
          </w:tcPr>
          <w:p w14:paraId="4459340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տեխնիկական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vAlign w:val="center"/>
          </w:tcPr>
          <w:p w14:paraId="2D2D68A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չափման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1000" w:type="dxa"/>
            <w:vMerge w:val="restart"/>
            <w:vAlign w:val="center"/>
          </w:tcPr>
          <w:p w14:paraId="42158BE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ընդհանուր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գինը</w:t>
            </w:r>
            <w:r w:rsidRPr="005C5A1C">
              <w:rPr>
                <w:rFonts w:ascii="GHEA Grapalat" w:hAnsi="GHEA Grapalat"/>
                <w:sz w:val="18"/>
              </w:rPr>
              <w:t>/</w:t>
            </w:r>
            <w:r w:rsidRPr="005C5A1C">
              <w:rPr>
                <w:rFonts w:ascii="Arial" w:hAnsi="Arial" w:cs="Arial"/>
                <w:sz w:val="18"/>
              </w:rPr>
              <w:t>ՀՀ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00" w:type="dxa"/>
            <w:vMerge w:val="restart"/>
            <w:vAlign w:val="center"/>
          </w:tcPr>
          <w:p w14:paraId="4FA56C6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ընդհանուր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192" w:type="dxa"/>
            <w:gridSpan w:val="2"/>
            <w:vAlign w:val="center"/>
          </w:tcPr>
          <w:p w14:paraId="183C371C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634A33" w:rsidRPr="005C5A1C" w14:paraId="55772FF4" w14:textId="77777777" w:rsidTr="004C439B">
        <w:trPr>
          <w:trHeight w:val="445"/>
        </w:trPr>
        <w:tc>
          <w:tcPr>
            <w:tcW w:w="1276" w:type="dxa"/>
            <w:vMerge/>
            <w:vAlign w:val="center"/>
          </w:tcPr>
          <w:p w14:paraId="79177BB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7" w:type="dxa"/>
            <w:vMerge/>
            <w:vAlign w:val="center"/>
          </w:tcPr>
          <w:p w14:paraId="14F2A268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361" w:type="dxa"/>
            <w:vMerge/>
            <w:vAlign w:val="center"/>
          </w:tcPr>
          <w:p w14:paraId="3B4D31C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B7C139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0207347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6975433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17" w:type="dxa"/>
            <w:vAlign w:val="center"/>
          </w:tcPr>
          <w:p w14:paraId="52A0DB2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075" w:type="dxa"/>
            <w:vAlign w:val="center"/>
          </w:tcPr>
          <w:p w14:paraId="0004DBF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5C5A1C">
              <w:rPr>
                <w:rFonts w:ascii="Arial" w:hAnsi="Arial" w:cs="Arial"/>
                <w:sz w:val="18"/>
              </w:rPr>
              <w:t>Ժամկետը</w:t>
            </w:r>
            <w:r w:rsidRPr="005C5A1C">
              <w:rPr>
                <w:rFonts w:ascii="GHEA Grapalat" w:hAnsi="GHEA Grapalat"/>
                <w:sz w:val="18"/>
              </w:rPr>
              <w:t>**</w:t>
            </w:r>
          </w:p>
        </w:tc>
      </w:tr>
      <w:tr w:rsidR="00634A33" w:rsidRPr="005C5A1C" w14:paraId="5865D235" w14:textId="77777777" w:rsidTr="004C439B">
        <w:trPr>
          <w:trHeight w:val="246"/>
        </w:trPr>
        <w:tc>
          <w:tcPr>
            <w:tcW w:w="1276" w:type="dxa"/>
          </w:tcPr>
          <w:p w14:paraId="58777756" w14:textId="00FD1FC0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27" w:type="dxa"/>
          </w:tcPr>
          <w:p w14:paraId="7A2A01D2" w14:textId="157439A5" w:rsidR="007678FA" w:rsidRPr="00634A33" w:rsidRDefault="00634A33" w:rsidP="004C439B">
            <w:pPr>
              <w:jc w:val="center"/>
              <w:rPr>
                <w:rFonts w:asciiTheme="minorHAnsi" w:hAnsiTheme="minorHAnsi"/>
                <w:sz w:val="20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</w:p>
        </w:tc>
        <w:tc>
          <w:tcPr>
            <w:tcW w:w="2361" w:type="dxa"/>
          </w:tcPr>
          <w:p w14:paraId="3894BE7D" w14:textId="08ABD3AB" w:rsidR="007678FA" w:rsidRPr="00AF391D" w:rsidRDefault="004C439B" w:rsidP="00AF391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E5285">
              <w:rPr>
                <w:rFonts w:asciiTheme="minorHAnsi" w:hAnsiTheme="minorHAnsi"/>
                <w:lang w:val="hy-AM"/>
              </w:rPr>
              <w:t xml:space="preserve">Թումանյան համայնքի Մարց, Չկալով </w:t>
            </w:r>
            <w:r>
              <w:rPr>
                <w:rFonts w:asciiTheme="minorHAnsi" w:hAnsiTheme="minorHAnsi"/>
                <w:lang w:val="hy-AM"/>
              </w:rPr>
              <w:t>և</w:t>
            </w:r>
            <w:r w:rsidRPr="00EE5285">
              <w:rPr>
                <w:rFonts w:asciiTheme="minorHAnsi" w:hAnsiTheme="minorHAnsi"/>
                <w:lang w:val="hy-AM"/>
              </w:rPr>
              <w:t xml:space="preserve"> Քարինջ </w:t>
            </w:r>
            <w:r>
              <w:rPr>
                <w:rFonts w:asciiTheme="minorHAnsi" w:hAnsiTheme="minorHAnsi"/>
                <w:lang w:val="hy-AM"/>
              </w:rPr>
              <w:t>բնակավայրերի գազաբաշխիչ ներքին</w:t>
            </w:r>
            <w:r w:rsidRPr="00EE5285">
              <w:rPr>
                <w:rFonts w:asciiTheme="minorHAnsi" w:hAnsiTheme="minorHAnsi"/>
                <w:lang w:val="hy-AM"/>
              </w:rPr>
              <w:t xml:space="preserve"> ցանցի ընդլայնման նախագծանախահաշվային փաստաթղթերի մշակման ծառայություններ</w:t>
            </w:r>
          </w:p>
        </w:tc>
        <w:tc>
          <w:tcPr>
            <w:tcW w:w="850" w:type="dxa"/>
          </w:tcPr>
          <w:p w14:paraId="3D5C9C26" w14:textId="4467ACB3" w:rsidR="007678FA" w:rsidRPr="00634A33" w:rsidRDefault="00634A33" w:rsidP="00E53C12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1000" w:type="dxa"/>
          </w:tcPr>
          <w:p w14:paraId="24DF365F" w14:textId="3BE0BF44" w:rsidR="007678FA" w:rsidRPr="004C439B" w:rsidRDefault="004C439B" w:rsidP="00E53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640000</w:t>
            </w:r>
          </w:p>
        </w:tc>
        <w:tc>
          <w:tcPr>
            <w:tcW w:w="1000" w:type="dxa"/>
          </w:tcPr>
          <w:p w14:paraId="2235A8D0" w14:textId="294A95E4" w:rsidR="007678FA" w:rsidRPr="00634A33" w:rsidRDefault="00634A33" w:rsidP="00E53C1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117" w:type="dxa"/>
          </w:tcPr>
          <w:p w14:paraId="7F9A0648" w14:textId="577AE409" w:rsidR="007678FA" w:rsidRPr="00634A33" w:rsidRDefault="00634A33" w:rsidP="00E53C12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Թումանյան համայնք</w:t>
            </w:r>
          </w:p>
        </w:tc>
        <w:tc>
          <w:tcPr>
            <w:tcW w:w="1075" w:type="dxa"/>
          </w:tcPr>
          <w:p w14:paraId="52EFE66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ED24537" w14:textId="77777777" w:rsidR="007678FA" w:rsidRPr="00634A33" w:rsidRDefault="007678FA" w:rsidP="007678FA">
      <w:pPr>
        <w:jc w:val="center"/>
        <w:rPr>
          <w:rFonts w:asciiTheme="minorHAnsi" w:hAnsiTheme="minorHAnsi"/>
          <w:sz w:val="20"/>
          <w:lang w:val="hy-AM"/>
        </w:rPr>
      </w:pPr>
    </w:p>
    <w:p w14:paraId="23B61C02" w14:textId="77777777" w:rsidR="007678FA" w:rsidRPr="00634A33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634A33">
        <w:rPr>
          <w:rFonts w:ascii="GHEA Grapalat" w:hAnsi="GHEA Grapalat"/>
          <w:sz w:val="20"/>
          <w:lang w:val="hy-AM"/>
        </w:rPr>
        <w:t xml:space="preserve"> 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չի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ավել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քան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5C5A1C">
        <w:rPr>
          <w:rFonts w:ascii="Arial" w:hAnsi="Arial" w:cs="Arial"/>
          <w:i/>
          <w:sz w:val="18"/>
          <w:szCs w:val="18"/>
          <w:lang w:val="pt-BR"/>
        </w:rPr>
        <w:t>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C5D4814" w14:textId="2357A1E1" w:rsidR="007678FA" w:rsidRPr="005B24B9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5B24B9">
        <w:rPr>
          <w:rFonts w:ascii="GHEA Grapalat" w:hAnsi="GHEA Grapalat"/>
          <w:i/>
          <w:sz w:val="20"/>
          <w:lang w:val="hy-AM"/>
        </w:rPr>
        <w:t xml:space="preserve">**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Եթե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ՀՀ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ապա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5C5A1C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5C5A1C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ուժի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մեջ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41A2E874" w14:textId="77777777" w:rsidR="007678FA" w:rsidRPr="005B24B9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21BC8508" w14:textId="77777777" w:rsidR="007678FA" w:rsidRPr="005B24B9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5848440B" w14:textId="77777777" w:rsidR="007678FA" w:rsidRPr="005B24B9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5C5A1C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5A1C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00054A58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5C5A1C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BED2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B95990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51C8AF8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5A1C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319CD01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40205E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CA9A69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5CAA4F0B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0CA735E9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05CBE81E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7A946A69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2AC34218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1FCB679D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5952C428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573C0F5E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36266503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79FDF216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1E3D3992" w14:textId="77777777" w:rsidR="005E4EBA" w:rsidRDefault="005E4EBA" w:rsidP="005E7CE7">
      <w:pPr>
        <w:autoSpaceDE w:val="0"/>
        <w:autoSpaceDN w:val="0"/>
        <w:adjustRightInd w:val="0"/>
        <w:jc w:val="right"/>
        <w:rPr>
          <w:rFonts w:ascii="GHEA Grapalat" w:hAnsi="GHEA Grapalat"/>
          <w:sz w:val="20"/>
        </w:rPr>
      </w:pPr>
    </w:p>
    <w:p w14:paraId="408B6C99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color w:val="7030A0"/>
          <w:sz w:val="36"/>
          <w:szCs w:val="36"/>
          <w:lang w:val="hy-AM"/>
        </w:rPr>
      </w:pPr>
    </w:p>
    <w:p w14:paraId="09E3E174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</w:p>
    <w:p w14:paraId="064CCF2C" w14:textId="77777777" w:rsid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</w:p>
    <w:p w14:paraId="3491C64E" w14:textId="7DA04E2C" w:rsidR="005E7CE7" w:rsidRPr="005E4EBA" w:rsidRDefault="005E4EBA" w:rsidP="005E4EBA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7030A0"/>
          <w:sz w:val="40"/>
          <w:szCs w:val="40"/>
          <w:lang w:val="hy-AM"/>
        </w:rPr>
      </w:pPr>
      <w:r w:rsidRPr="005E4EBA">
        <w:rPr>
          <w:rFonts w:ascii="Arial Unicode" w:hAnsi="Arial Unicode"/>
          <w:b/>
          <w:color w:val="7030A0"/>
          <w:sz w:val="40"/>
          <w:szCs w:val="40"/>
          <w:lang w:val="hy-AM"/>
        </w:rPr>
        <w:lastRenderedPageBreak/>
        <w:t>ՏԵԽՆԻԿԱԿԱՆ</w:t>
      </w:r>
      <w:r>
        <w:rPr>
          <w:rFonts w:ascii="Arial Unicode" w:hAnsi="Arial Unicode"/>
          <w:b/>
          <w:color w:val="7030A0"/>
          <w:sz w:val="40"/>
          <w:szCs w:val="40"/>
          <w:lang w:val="hy-AM"/>
        </w:rPr>
        <w:t xml:space="preserve"> </w:t>
      </w:r>
      <w:r w:rsidRPr="005E4EBA">
        <w:rPr>
          <w:rFonts w:ascii="Arial Unicode" w:hAnsi="Arial Unicode"/>
          <w:b/>
          <w:color w:val="7030A0"/>
          <w:sz w:val="40"/>
          <w:szCs w:val="40"/>
          <w:lang w:val="hy-AM"/>
        </w:rPr>
        <w:t>ԲՆՈՒԹԱԳՐԵՐԸ ԿՑՎԱԾ ԵՆ</w:t>
      </w:r>
      <w:r w:rsidR="007678FA" w:rsidRPr="005E4EBA">
        <w:rPr>
          <w:rFonts w:ascii="Arial Unicode" w:hAnsi="Arial Unicode"/>
          <w:color w:val="7030A0"/>
          <w:sz w:val="36"/>
          <w:szCs w:val="36"/>
        </w:rPr>
        <w:br w:type="page"/>
      </w:r>
    </w:p>
    <w:p w14:paraId="1BA06A2A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C5A1C">
        <w:rPr>
          <w:rFonts w:ascii="GHEA Grapalat" w:hAnsi="GHEA Grapalat"/>
          <w:i/>
          <w:sz w:val="18"/>
          <w:lang w:val="hy-AM"/>
        </w:rPr>
        <w:t xml:space="preserve"> N 2</w:t>
      </w:r>
    </w:p>
    <w:p w14:paraId="74157BB6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5C5A1C">
        <w:rPr>
          <w:rFonts w:ascii="Arial" w:hAnsi="Arial" w:cs="Arial"/>
          <w:i/>
          <w:sz w:val="18"/>
          <w:lang w:val="hy-AM"/>
        </w:rPr>
        <w:t>թ</w:t>
      </w:r>
      <w:r w:rsidRPr="005C5A1C">
        <w:rPr>
          <w:rFonts w:ascii="GHEA Grapalat" w:hAnsi="GHEA Grapalat"/>
          <w:i/>
          <w:sz w:val="18"/>
          <w:lang w:val="hy-AM"/>
        </w:rPr>
        <w:t xml:space="preserve">. </w:t>
      </w:r>
      <w:r w:rsidRPr="005C5A1C">
        <w:rPr>
          <w:rFonts w:ascii="Arial" w:hAnsi="Arial" w:cs="Arial"/>
          <w:i/>
          <w:sz w:val="18"/>
          <w:lang w:val="hy-AM"/>
        </w:rPr>
        <w:t>կնքված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5C5A1C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5C5A1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5C5A1C">
        <w:rPr>
          <w:rFonts w:ascii="Arial" w:hAnsi="Arial" w:cs="Arial"/>
          <w:i/>
          <w:sz w:val="18"/>
          <w:lang w:val="hy-AM"/>
        </w:rPr>
        <w:t>ծածկագրով</w:t>
      </w:r>
      <w:r w:rsidRPr="005C5A1C">
        <w:rPr>
          <w:rFonts w:ascii="GHEA Grapalat" w:hAnsi="GHEA Grapalat"/>
          <w:i/>
          <w:sz w:val="18"/>
          <w:lang w:val="hy-AM"/>
        </w:rPr>
        <w:t xml:space="preserve"> </w:t>
      </w:r>
      <w:r w:rsidRPr="005C5A1C">
        <w:rPr>
          <w:rFonts w:ascii="Arial" w:hAnsi="Arial" w:cs="Arial"/>
          <w:i/>
          <w:sz w:val="18"/>
          <w:lang w:val="hy-AM"/>
        </w:rPr>
        <w:t>պայմանագրի</w:t>
      </w:r>
    </w:p>
    <w:p w14:paraId="3697B5E2" w14:textId="77777777" w:rsidR="007678FA" w:rsidRPr="0026060F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752981A1" w14:textId="77777777" w:rsidR="007678FA" w:rsidRPr="0026060F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545EF838" w14:textId="77777777" w:rsidR="007678FA" w:rsidRPr="005C5A1C" w:rsidRDefault="007678FA" w:rsidP="007678FA">
      <w:pPr>
        <w:jc w:val="center"/>
        <w:rPr>
          <w:rFonts w:ascii="GHEA Grapalat" w:hAnsi="GHEA Grapalat"/>
          <w:sz w:val="20"/>
        </w:rPr>
      </w:pP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GHEA Grapalat" w:hAnsi="GHEA Grapalat" w:cs="Sylfaen"/>
          <w:b/>
          <w:sz w:val="22"/>
          <w:szCs w:val="22"/>
        </w:rPr>
        <w:softHyphen/>
      </w:r>
      <w:r w:rsidRPr="005C5A1C">
        <w:rPr>
          <w:rFonts w:ascii="Arial" w:hAnsi="Arial" w:cs="Arial"/>
          <w:sz w:val="20"/>
        </w:rPr>
        <w:t>ՎՃԱՐՄԱՆ</w:t>
      </w:r>
      <w:r w:rsidRPr="005C5A1C">
        <w:rPr>
          <w:rFonts w:ascii="GHEA Grapalat" w:hAnsi="GHEA Grapalat"/>
          <w:sz w:val="20"/>
        </w:rPr>
        <w:t xml:space="preserve"> </w:t>
      </w:r>
      <w:r w:rsidRPr="005C5A1C">
        <w:rPr>
          <w:rFonts w:ascii="Arial" w:hAnsi="Arial" w:cs="Arial"/>
          <w:sz w:val="20"/>
        </w:rPr>
        <w:t>ԺԱՄԱՆԱԿԱՑՈՒՅՑ</w:t>
      </w:r>
      <w:r w:rsidRPr="005C5A1C">
        <w:rPr>
          <w:rFonts w:ascii="GHEA Grapalat" w:hAnsi="GHEA Grapalat"/>
          <w:sz w:val="20"/>
        </w:rPr>
        <w:t>*</w:t>
      </w:r>
    </w:p>
    <w:p w14:paraId="5A656A90" w14:textId="77777777" w:rsidR="007678FA" w:rsidRPr="005C5A1C" w:rsidRDefault="007678FA" w:rsidP="007678FA">
      <w:pPr>
        <w:jc w:val="right"/>
        <w:rPr>
          <w:rFonts w:ascii="GHEA Grapalat" w:hAnsi="GHEA Grapalat"/>
          <w:sz w:val="20"/>
        </w:rPr>
      </w:pPr>
      <w:r w:rsidRPr="005C5A1C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C5A1C">
        <w:rPr>
          <w:rFonts w:ascii="Arial" w:hAnsi="Arial" w:cs="Arial"/>
          <w:sz w:val="18"/>
        </w:rPr>
        <w:t>ՀՀ</w:t>
      </w:r>
      <w:r w:rsidRPr="005C5A1C">
        <w:rPr>
          <w:rFonts w:ascii="GHEA Grapalat" w:hAnsi="GHEA Grapalat" w:cs="Sylfaen"/>
          <w:sz w:val="18"/>
          <w:lang w:val="es-ES"/>
        </w:rPr>
        <w:t xml:space="preserve"> </w:t>
      </w:r>
      <w:r w:rsidRPr="005C5A1C">
        <w:rPr>
          <w:rFonts w:ascii="Arial" w:hAnsi="Arial" w:cs="Arial"/>
          <w:sz w:val="18"/>
        </w:rPr>
        <w:t>դրամ</w:t>
      </w:r>
    </w:p>
    <w:tbl>
      <w:tblPr>
        <w:tblW w:w="10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701"/>
        <w:gridCol w:w="2999"/>
        <w:gridCol w:w="429"/>
        <w:gridCol w:w="400"/>
        <w:gridCol w:w="283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535"/>
      </w:tblGrid>
      <w:tr w:rsidR="007678FA" w:rsidRPr="005C5A1C" w14:paraId="02E76D0A" w14:textId="77777777" w:rsidTr="00AF391D">
        <w:tc>
          <w:tcPr>
            <w:tcW w:w="10912" w:type="dxa"/>
            <w:gridSpan w:val="16"/>
          </w:tcPr>
          <w:p w14:paraId="7FB5F79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954D8B" w14:paraId="272DFF80" w14:textId="77777777" w:rsidTr="00AF391D">
        <w:tc>
          <w:tcPr>
            <w:tcW w:w="1021" w:type="dxa"/>
            <w:vAlign w:val="center"/>
          </w:tcPr>
          <w:p w14:paraId="034ED9C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հրավերով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չափաբաժնի</w:t>
            </w: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701" w:type="dxa"/>
            <w:vAlign w:val="center"/>
          </w:tcPr>
          <w:p w14:paraId="03044850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գնումների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պլանով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նախատեսված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միջանցիկ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ծածկագիրը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5C5A1C">
              <w:rPr>
                <w:rFonts w:ascii="Arial" w:hAnsi="Arial" w:cs="Arial"/>
                <w:sz w:val="18"/>
              </w:rPr>
              <w:t>ըստ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ԳՄԱ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</w:rPr>
              <w:t>դասակարգման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999" w:type="dxa"/>
            <w:vAlign w:val="center"/>
          </w:tcPr>
          <w:p w14:paraId="5656D9F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5191" w:type="dxa"/>
            <w:gridSpan w:val="13"/>
            <w:vAlign w:val="center"/>
          </w:tcPr>
          <w:p w14:paraId="5CF4675B" w14:textId="3DD5B09D" w:rsidR="007678FA" w:rsidRPr="005C5A1C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5C5A1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է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107A55">
              <w:rPr>
                <w:rFonts w:ascii="GHEA Grapalat" w:hAnsi="GHEA Grapalat"/>
                <w:sz w:val="18"/>
                <w:lang w:val="es-ES"/>
              </w:rPr>
              <w:t>24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 </w:t>
            </w:r>
            <w:r w:rsidRPr="005C5A1C">
              <w:rPr>
                <w:rFonts w:ascii="Arial" w:hAnsi="Arial" w:cs="Arial"/>
                <w:sz w:val="18"/>
                <w:lang w:val="es-ES"/>
              </w:rPr>
              <w:t>թ</w:t>
            </w:r>
            <w:r w:rsidRPr="005C5A1C">
              <w:rPr>
                <w:rFonts w:ascii="GHEA Grapalat" w:hAnsi="GHEA Grapalat"/>
                <w:sz w:val="18"/>
                <w:lang w:val="es-ES"/>
              </w:rPr>
              <w:t>-</w:t>
            </w:r>
            <w:r w:rsidRPr="005C5A1C">
              <w:rPr>
                <w:rFonts w:ascii="Arial" w:hAnsi="Arial" w:cs="Arial"/>
                <w:sz w:val="18"/>
                <w:lang w:val="es-ES"/>
              </w:rPr>
              <w:t>ին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5C5A1C">
              <w:rPr>
                <w:rFonts w:ascii="Arial" w:hAnsi="Arial" w:cs="Arial"/>
                <w:sz w:val="18"/>
                <w:lang w:val="es-ES"/>
              </w:rPr>
              <w:t>ըստ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5C5A1C">
              <w:rPr>
                <w:rFonts w:ascii="Arial" w:hAnsi="Arial" w:cs="Arial"/>
                <w:sz w:val="18"/>
                <w:lang w:val="es-ES"/>
              </w:rPr>
              <w:t>այդ</w:t>
            </w:r>
            <w:r w:rsidRPr="005C5A1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5C5A1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AF391D" w:rsidRPr="005C5A1C" w14:paraId="64F0D610" w14:textId="77777777" w:rsidTr="0076625D">
        <w:trPr>
          <w:trHeight w:val="1538"/>
        </w:trPr>
        <w:tc>
          <w:tcPr>
            <w:tcW w:w="1021" w:type="dxa"/>
          </w:tcPr>
          <w:p w14:paraId="2AAFAB7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</w:tcPr>
          <w:p w14:paraId="3052BA0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999" w:type="dxa"/>
          </w:tcPr>
          <w:p w14:paraId="70B722F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CC52CB5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00" w:type="dxa"/>
            <w:textDirection w:val="btLr"/>
            <w:vAlign w:val="center"/>
          </w:tcPr>
          <w:p w14:paraId="7350E09C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283" w:type="dxa"/>
            <w:textDirection w:val="btLr"/>
            <w:vAlign w:val="center"/>
          </w:tcPr>
          <w:p w14:paraId="00C5BE1B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14:paraId="3D1AC7FB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6" w:type="dxa"/>
            <w:textDirection w:val="btLr"/>
            <w:vAlign w:val="center"/>
          </w:tcPr>
          <w:p w14:paraId="4776CE89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5" w:type="dxa"/>
            <w:textDirection w:val="btLr"/>
            <w:vAlign w:val="center"/>
          </w:tcPr>
          <w:p w14:paraId="33DE47B8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14:paraId="71723189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5C5A1C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44E350DA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26" w:type="dxa"/>
            <w:textDirection w:val="btLr"/>
            <w:vAlign w:val="center"/>
          </w:tcPr>
          <w:p w14:paraId="5FA18D3D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5C5A1C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283" w:type="dxa"/>
            <w:textDirection w:val="btLr"/>
            <w:vAlign w:val="center"/>
          </w:tcPr>
          <w:p w14:paraId="53B45964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14:paraId="48D63150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GHEA Grapalat" w:hAnsi="GHEA Grapalat"/>
                <w:sz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284" w:type="dxa"/>
            <w:textDirection w:val="btLr"/>
            <w:vAlign w:val="center"/>
          </w:tcPr>
          <w:p w14:paraId="5C2E97B0" w14:textId="77777777" w:rsidR="007678FA" w:rsidRPr="005C5A1C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535" w:type="dxa"/>
            <w:vAlign w:val="center"/>
          </w:tcPr>
          <w:p w14:paraId="027E1BAD" w14:textId="77777777" w:rsidR="007678FA" w:rsidRPr="005C5A1C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5C5A1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3AF85C1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6060F" w:rsidRPr="005C5A1C" w14:paraId="4778FBF1" w14:textId="77777777" w:rsidTr="0026060F">
        <w:trPr>
          <w:cantSplit/>
          <w:trHeight w:val="1538"/>
        </w:trPr>
        <w:tc>
          <w:tcPr>
            <w:tcW w:w="1021" w:type="dxa"/>
          </w:tcPr>
          <w:p w14:paraId="06510526" w14:textId="3908BEC1" w:rsidR="0026060F" w:rsidRPr="00AF391D" w:rsidRDefault="0026060F" w:rsidP="0026060F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701" w:type="dxa"/>
          </w:tcPr>
          <w:p w14:paraId="6D3F3468" w14:textId="0CB3112D" w:rsidR="0026060F" w:rsidRPr="005C5A1C" w:rsidRDefault="0026060F" w:rsidP="004C439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80781">
              <w:rPr>
                <w:rFonts w:ascii="GHEA Grapalat" w:hAnsi="GHEA Grapalat"/>
                <w:sz w:val="20"/>
                <w:szCs w:val="20"/>
                <w:lang w:val="hy-AM"/>
              </w:rPr>
              <w:t>71241200</w:t>
            </w:r>
          </w:p>
        </w:tc>
        <w:tc>
          <w:tcPr>
            <w:tcW w:w="2999" w:type="dxa"/>
          </w:tcPr>
          <w:p w14:paraId="2CCA5D10" w14:textId="4E0FA573" w:rsidR="0026060F" w:rsidRPr="004C439B" w:rsidRDefault="004C439B" w:rsidP="004C439B">
            <w:pPr>
              <w:rPr>
                <w:rFonts w:ascii="Arial Unicode" w:hAnsi="Arial Unicode"/>
                <w:sz w:val="20"/>
                <w:lang w:val="es-ES"/>
              </w:rPr>
            </w:pPr>
            <w:r w:rsidRPr="004C439B">
              <w:rPr>
                <w:rFonts w:ascii="Arial Unicode" w:hAnsi="Arial Unicode"/>
                <w:lang w:val="hy-AM"/>
              </w:rPr>
              <w:t>Թումանյան համայնքի Մարց, Չկալով և Քարինջ բնակավայրերի գազաբաշխիչ ներքին ցանցի ընդլայնման նախագծանախահաշվային փաստաթղթերի մշակման ծառայություններ</w:t>
            </w:r>
          </w:p>
        </w:tc>
        <w:tc>
          <w:tcPr>
            <w:tcW w:w="429" w:type="dxa"/>
            <w:textDirection w:val="tbRl"/>
          </w:tcPr>
          <w:p w14:paraId="3557F925" w14:textId="15CB6783" w:rsidR="0026060F" w:rsidRPr="0026060F" w:rsidRDefault="0026060F" w:rsidP="0026060F">
            <w:pPr>
              <w:ind w:left="113" w:right="113"/>
              <w:jc w:val="center"/>
              <w:rPr>
                <w:rFonts w:asciiTheme="minorHAnsi" w:hAnsiTheme="minorHAnsi"/>
                <w:lang w:val="hy-AM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00" w:type="dxa"/>
            <w:textDirection w:val="tbRl"/>
          </w:tcPr>
          <w:p w14:paraId="71BE3923" w14:textId="0D9D6A25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2332FAE3" w14:textId="7F496ABC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3C3A791F" w14:textId="0DCBA1C9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0E002E46" w14:textId="3E35CAED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78FF2EEA" w14:textId="1E4E34FC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4574A4AC" w14:textId="5041F4E6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41771D75" w14:textId="3F3938B2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14:paraId="3105C606" w14:textId="2238C0B0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3" w:type="dxa"/>
            <w:textDirection w:val="tbRl"/>
          </w:tcPr>
          <w:p w14:paraId="05AD19F7" w14:textId="3C0BFBC2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14:paraId="052AAB1C" w14:textId="48E3F793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284" w:type="dxa"/>
            <w:textDirection w:val="tbRl"/>
          </w:tcPr>
          <w:p w14:paraId="20E27A48" w14:textId="67C84A33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35" w:type="dxa"/>
            <w:textDirection w:val="tbRl"/>
          </w:tcPr>
          <w:p w14:paraId="684C056C" w14:textId="68AD15AE" w:rsidR="0026060F" w:rsidRPr="005C5A1C" w:rsidRDefault="0026060F" w:rsidP="0026060F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 w:rsidRPr="003E22A1"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3E22A1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0766221F" w14:textId="77777777" w:rsidR="007678FA" w:rsidRPr="00AF391D" w:rsidRDefault="007678FA" w:rsidP="007678FA">
      <w:pPr>
        <w:rPr>
          <w:rFonts w:ascii="GHEA Grapalat" w:hAnsi="GHEA Grapalat"/>
          <w:i/>
          <w:sz w:val="18"/>
          <w:szCs w:val="18"/>
          <w:lang w:val="es-ES"/>
        </w:rPr>
      </w:pPr>
    </w:p>
    <w:p w14:paraId="7437C35E" w14:textId="77777777" w:rsidR="007678FA" w:rsidRPr="005C5A1C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26060F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26060F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Եթե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ՀՀ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5C5A1C">
        <w:rPr>
          <w:rFonts w:ascii="Arial" w:hAnsi="Arial" w:cs="Arial"/>
          <w:i/>
          <w:sz w:val="18"/>
          <w:szCs w:val="18"/>
          <w:lang w:val="pt-BR"/>
        </w:rPr>
        <w:t>րդ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վրա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ապա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միջև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հետ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5C5A1C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դրա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մաս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A4EF1A0" w14:textId="77777777" w:rsidR="007678FA" w:rsidRPr="005C5A1C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5C5A1C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5C5A1C">
        <w:rPr>
          <w:rFonts w:ascii="Arial" w:hAnsi="Arial" w:cs="Arial"/>
          <w:i/>
          <w:sz w:val="18"/>
          <w:szCs w:val="18"/>
          <w:lang w:val="pt-BR"/>
        </w:rPr>
        <w:t>իսկ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է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5C5A1C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5C5A1C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61983FFE" w14:textId="77777777" w:rsidR="007678FA" w:rsidRPr="005C5A1C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5C5A1C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5C5A1C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5A1C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1E533F36" w14:textId="77777777" w:rsidR="007678FA" w:rsidRPr="005C5A1C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5C5A1C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2B25EC8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8F0E43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C71047F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5C5A1C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5A1C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8D6392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5C5A1C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4285F2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2419725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5C5A1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5A1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8C3DA2A" w14:textId="77777777" w:rsidR="007678FA" w:rsidRPr="005C5A1C" w:rsidRDefault="007678FA" w:rsidP="007678FA">
      <w:pPr>
        <w:rPr>
          <w:rFonts w:ascii="GHEA Grapalat" w:hAnsi="GHEA Grapalat"/>
          <w:sz w:val="20"/>
          <w:lang w:val="ru-RU"/>
        </w:rPr>
        <w:sectPr w:rsidR="007678FA" w:rsidRPr="005C5A1C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5C5A1C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GHEA Grapalat" w:hAnsi="GHEA Grapalat" w:cs="TimesArmenianPSMT"/>
          <w:i/>
          <w:sz w:val="20"/>
        </w:rPr>
        <w:t>3</w:t>
      </w:r>
    </w:p>
    <w:p w14:paraId="6372A2D8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5C5A1C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5C5A1C">
        <w:rPr>
          <w:rFonts w:ascii="Arial" w:hAnsi="Arial" w:cs="Arial"/>
          <w:i/>
          <w:sz w:val="20"/>
          <w:lang w:val="ru-RU"/>
        </w:rPr>
        <w:t>թ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5C5A1C">
        <w:rPr>
          <w:rFonts w:ascii="Arial" w:hAnsi="Arial" w:cs="Arial"/>
          <w:i/>
          <w:sz w:val="20"/>
          <w:lang w:val="ru-RU"/>
        </w:rPr>
        <w:t>կնքված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5C5A1C">
        <w:rPr>
          <w:rFonts w:ascii="Arial" w:hAnsi="Arial" w:cs="Arial"/>
          <w:i/>
          <w:sz w:val="20"/>
          <w:lang w:val="ru-RU"/>
        </w:rPr>
        <w:t>ծածկագրով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Arial" w:hAnsi="Arial" w:cs="Arial"/>
          <w:i/>
          <w:sz w:val="20"/>
          <w:lang w:val="ru-RU"/>
        </w:rPr>
        <w:t>պայմանագրի</w:t>
      </w:r>
    </w:p>
    <w:p w14:paraId="49C100B6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14"/>
        <w:gridCol w:w="5097"/>
      </w:tblGrid>
      <w:tr w:rsidR="007678FA" w:rsidRPr="005C5A1C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5C5A1C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5C5A1C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954D8B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5C5A1C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04D1715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1F6A279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1DC3E3C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F074CB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677326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5D6A06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25D4150A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5437EC0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0065FE98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82630D4" w14:textId="77777777" w:rsidR="007678FA" w:rsidRPr="005C5A1C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4C2C2AA7" w14:textId="77777777" w:rsidR="007678FA" w:rsidRPr="005C5A1C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7D45B42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5C5A1C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5C5A1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5C5A1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763EAA63" w14:textId="77777777" w:rsidR="007678FA" w:rsidRPr="005C5A1C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5C5A1C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5C5A1C">
        <w:rPr>
          <w:rFonts w:ascii="GHEA Grapalat" w:hAnsi="GHEA Grapalat"/>
          <w:iCs/>
          <w:lang w:val="es-ES"/>
        </w:rPr>
        <w:t xml:space="preserve">  </w:t>
      </w: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5C5A1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030BE504" w14:textId="77777777" w:rsidR="007678FA" w:rsidRPr="005C5A1C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5C5A1C">
        <w:rPr>
          <w:rFonts w:ascii="Arial" w:hAnsi="Arial" w:cs="Arial"/>
          <w:color w:val="000000"/>
          <w:sz w:val="21"/>
          <w:szCs w:val="21"/>
        </w:rPr>
        <w:t>այսուհետ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5C5A1C">
        <w:rPr>
          <w:rFonts w:ascii="Arial" w:hAnsi="Arial" w:cs="Arial"/>
          <w:color w:val="000000"/>
          <w:sz w:val="21"/>
          <w:szCs w:val="21"/>
        </w:rPr>
        <w:t>Պայմանագիր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5C5A1C">
        <w:rPr>
          <w:rFonts w:ascii="Arial" w:hAnsi="Arial" w:cs="Arial"/>
          <w:color w:val="000000"/>
          <w:sz w:val="21"/>
          <w:szCs w:val="21"/>
        </w:rPr>
        <w:t>անվանումը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6E53550A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կնքման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ամսաթիվը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5C5A1C">
        <w:rPr>
          <w:rFonts w:ascii="Arial" w:hAnsi="Arial" w:cs="Arial"/>
          <w:color w:val="000000"/>
          <w:sz w:val="21"/>
          <w:szCs w:val="21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DF25932" w14:textId="77777777" w:rsidR="007678FA" w:rsidRPr="005C5A1C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համարը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55490AF" w14:textId="77777777" w:rsidR="007678FA" w:rsidRPr="005C5A1C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5C5A1C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</w:rPr>
        <w:t>կողմը՝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5C5A1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5C5A1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383F41EC" w14:textId="77777777" w:rsidR="007678FA" w:rsidRPr="005C5A1C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5C5A1C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5C5A1C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5C5A1C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DD0C4FC" w14:textId="77777777" w:rsidR="007678FA" w:rsidRPr="005C5A1C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5C5A1C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5C5A1C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5C5A1C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5C5A1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5C5A1C">
              <w:rPr>
                <w:rFonts w:ascii="Arial" w:hAnsi="Arial" w:cs="Arial"/>
                <w:sz w:val="18"/>
                <w:szCs w:val="18"/>
              </w:rPr>
              <w:t>հազար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դրամ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5C5A1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5C5A1C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գնման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ըստ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գնման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5C5A1C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5C5A1C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5C5A1C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5C5A1C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256C3E01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5C5A1C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5C5A1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C5A1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5C5A1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44936E9A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5C5A1C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5C5A1C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5C5A1C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5C5A1C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5C5A1C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22A74E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1A0022F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5C5A1C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2B91884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0B2E19D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C5A1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5C5A1C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5C5A1C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5C5A1C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C5A1C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5C5A1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5C5A1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106A8B2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Pr="005C5A1C" w:rsidRDefault="007678FA" w:rsidP="007678FA">
      <w:pPr>
        <w:rPr>
          <w:rFonts w:ascii="GHEA Grapalat" w:hAnsi="GHEA Grapalat"/>
        </w:rPr>
      </w:pPr>
    </w:p>
    <w:p w14:paraId="5AD85261" w14:textId="77777777" w:rsidR="007678FA" w:rsidRPr="005C5A1C" w:rsidRDefault="007678FA" w:rsidP="007678FA">
      <w:pPr>
        <w:rPr>
          <w:rFonts w:ascii="GHEA Grapalat" w:hAnsi="GHEA Grapalat"/>
        </w:rPr>
      </w:pPr>
    </w:p>
    <w:p w14:paraId="4A46D2FB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1A18B470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40CEEA94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5D0A0AF4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65530EA7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3E65F89B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68FF2746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1F92A7E3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583F61D1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12986B2A" w14:textId="77777777" w:rsidR="004C439B" w:rsidRDefault="004C439B" w:rsidP="007678FA">
      <w:pPr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lang w:val="ru-RU"/>
        </w:rPr>
      </w:pPr>
    </w:p>
    <w:p w14:paraId="37DD38B1" w14:textId="77777777" w:rsidR="007678FA" w:rsidRPr="004C439B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5C5A1C">
        <w:rPr>
          <w:rFonts w:ascii="Arial" w:hAnsi="Arial" w:cs="Arial"/>
          <w:i/>
          <w:sz w:val="20"/>
          <w:lang w:val="ru-RU"/>
        </w:rPr>
        <w:t>Հավելված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4C439B">
        <w:rPr>
          <w:rFonts w:ascii="GHEA Grapalat" w:hAnsi="GHEA Grapalat" w:cs="TimesArmenianPSMT"/>
          <w:i/>
          <w:sz w:val="20"/>
          <w:lang w:val="ru-RU"/>
        </w:rPr>
        <w:t>3.1</w:t>
      </w:r>
    </w:p>
    <w:p w14:paraId="3CD4B5E4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5C5A1C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5C5A1C">
        <w:rPr>
          <w:rFonts w:ascii="Arial" w:hAnsi="Arial" w:cs="Arial"/>
          <w:i/>
          <w:sz w:val="20"/>
          <w:lang w:val="ru-RU"/>
        </w:rPr>
        <w:t>թ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5C5A1C">
        <w:rPr>
          <w:rFonts w:ascii="Arial" w:hAnsi="Arial" w:cs="Arial"/>
          <w:i/>
          <w:sz w:val="20"/>
          <w:lang w:val="ru-RU"/>
        </w:rPr>
        <w:t>կնքված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4752D2A1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5C5A1C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5C5A1C">
        <w:rPr>
          <w:rFonts w:ascii="Arial" w:hAnsi="Arial" w:cs="Arial"/>
          <w:i/>
          <w:sz w:val="20"/>
          <w:lang w:val="ru-RU"/>
        </w:rPr>
        <w:t>ծածկագրով</w:t>
      </w:r>
      <w:r w:rsidRPr="005C5A1C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5C5A1C">
        <w:rPr>
          <w:rFonts w:ascii="Arial" w:hAnsi="Arial" w:cs="Arial"/>
          <w:i/>
          <w:sz w:val="20"/>
          <w:lang w:val="ru-RU"/>
        </w:rPr>
        <w:t>պայմանագրի</w:t>
      </w:r>
    </w:p>
    <w:p w14:paraId="4F674C6B" w14:textId="77777777" w:rsidR="007678FA" w:rsidRPr="005C5A1C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48EB8E38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0FBBE306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36010724" w14:textId="77777777" w:rsidR="007678FA" w:rsidRPr="005C5A1C" w:rsidRDefault="007678FA" w:rsidP="007678FA">
      <w:pPr>
        <w:rPr>
          <w:rFonts w:ascii="GHEA Grapalat" w:hAnsi="GHEA Grapalat"/>
          <w:lang w:val="ru-RU"/>
        </w:rPr>
      </w:pPr>
    </w:p>
    <w:p w14:paraId="607BBF20" w14:textId="77777777" w:rsidR="007678FA" w:rsidRPr="005C5A1C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5C5A1C">
        <w:rPr>
          <w:rFonts w:ascii="Arial" w:hAnsi="Arial" w:cs="Arial"/>
          <w:bCs/>
          <w:sz w:val="18"/>
          <w:szCs w:val="18"/>
        </w:rPr>
        <w:t>ԱԿՏ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5C5A1C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066020AB" w14:textId="77777777" w:rsidR="007678FA" w:rsidRPr="005C5A1C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proofErr w:type="gramStart"/>
      <w:r w:rsidRPr="005C5A1C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արդյունքը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Պատվիրատուին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հանձնելու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փաստը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ֆիքսելու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5C5A1C">
        <w:rPr>
          <w:rFonts w:ascii="Arial" w:hAnsi="Arial" w:cs="Arial"/>
          <w:bCs/>
          <w:sz w:val="18"/>
          <w:szCs w:val="18"/>
        </w:rPr>
        <w:t>վերաբերյալ</w:t>
      </w:r>
      <w:r w:rsidRPr="005C5A1C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041BA7FF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34088F6B" w14:textId="77777777" w:rsidR="007678FA" w:rsidRPr="005C5A1C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5C5A1C">
        <w:rPr>
          <w:rFonts w:ascii="GHEA Grapalat" w:hAnsi="GHEA Grapalat" w:cs="Sylfaen"/>
          <w:lang w:val="ru-RU"/>
        </w:rPr>
        <w:tab/>
      </w:r>
      <w:r w:rsidRPr="005C5A1C">
        <w:rPr>
          <w:rFonts w:ascii="Arial" w:hAnsi="Arial" w:cs="Arial"/>
          <w:sz w:val="20"/>
          <w:szCs w:val="20"/>
          <w:lang w:val="hy-AM"/>
        </w:rPr>
        <w:t>Սույնով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արձանագրվում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5C5A1C">
        <w:rPr>
          <w:rFonts w:ascii="Arial" w:hAnsi="Arial" w:cs="Arial"/>
          <w:sz w:val="20"/>
          <w:szCs w:val="20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>,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որ</w:t>
      </w:r>
      <w:r w:rsidRPr="005C5A1C">
        <w:rPr>
          <w:rFonts w:ascii="GHEA Grapalat" w:hAnsi="GHEA Grapalat" w:cs="Sylfaen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5C5A1C">
        <w:rPr>
          <w:rFonts w:ascii="GHEA Grapalat" w:hAnsi="GHEA Grapalat" w:cs="Sylfaen"/>
          <w:sz w:val="20"/>
          <w:lang w:val="ru-RU"/>
        </w:rPr>
        <w:t>-</w:t>
      </w:r>
      <w:r w:rsidRPr="005C5A1C">
        <w:rPr>
          <w:rFonts w:ascii="Arial" w:hAnsi="Arial" w:cs="Arial"/>
          <w:sz w:val="20"/>
        </w:rPr>
        <w:t>ի</w:t>
      </w:r>
      <w:r w:rsidRPr="005C5A1C">
        <w:rPr>
          <w:rFonts w:ascii="GHEA Grapalat" w:hAnsi="GHEA Grapalat" w:cs="Sylfaen"/>
          <w:lang w:val="ru-RU"/>
        </w:rPr>
        <w:t xml:space="preserve"> </w:t>
      </w:r>
      <w:r w:rsidRPr="005C5A1C">
        <w:rPr>
          <w:rFonts w:ascii="GHEA Grapalat" w:hAnsi="GHEA Grapalat" w:cs="Sylfaen"/>
          <w:sz w:val="20"/>
          <w:szCs w:val="20"/>
          <w:lang w:val="ru-RU"/>
        </w:rPr>
        <w:t>(</w:t>
      </w:r>
      <w:r w:rsidRPr="005C5A1C">
        <w:rPr>
          <w:rFonts w:ascii="Arial" w:hAnsi="Arial" w:cs="Arial"/>
          <w:sz w:val="20"/>
          <w:szCs w:val="20"/>
        </w:rPr>
        <w:t>այսուհետ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5C5A1C">
        <w:rPr>
          <w:rFonts w:ascii="Arial" w:hAnsi="Arial" w:cs="Arial"/>
          <w:sz w:val="20"/>
          <w:szCs w:val="20"/>
        </w:rPr>
        <w:t>Պատվիրատու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5C5A1C">
        <w:rPr>
          <w:rFonts w:ascii="Arial" w:hAnsi="Arial" w:cs="Arial"/>
          <w:sz w:val="20"/>
          <w:szCs w:val="20"/>
          <w:lang w:val="hy-AM"/>
        </w:rPr>
        <w:t>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5C5A1C">
        <w:rPr>
          <w:rFonts w:ascii="GHEA Grapalat" w:hAnsi="GHEA Grapalat" w:cs="Sylfaen"/>
          <w:sz w:val="20"/>
          <w:lang w:val="ru-RU"/>
        </w:rPr>
        <w:t>-</w:t>
      </w:r>
      <w:r w:rsidRPr="005C5A1C">
        <w:rPr>
          <w:rFonts w:ascii="Arial" w:hAnsi="Arial" w:cs="Arial"/>
          <w:sz w:val="20"/>
        </w:rPr>
        <w:t>ի</w:t>
      </w:r>
    </w:p>
    <w:p w14:paraId="4772D509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5C5A1C">
        <w:rPr>
          <w:rFonts w:ascii="GHEA Grapalat" w:hAnsi="GHEA Grapalat" w:cs="Sylfaen"/>
          <w:lang w:val="ru-RU"/>
        </w:rPr>
        <w:t xml:space="preserve">                                            </w:t>
      </w:r>
      <w:r w:rsidRPr="005C5A1C">
        <w:rPr>
          <w:rFonts w:ascii="Arial" w:hAnsi="Arial" w:cs="Arial"/>
          <w:sz w:val="12"/>
          <w:szCs w:val="12"/>
        </w:rPr>
        <w:t>Պատվիրատուի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5C5A1C">
        <w:rPr>
          <w:rFonts w:ascii="Arial" w:hAnsi="Arial" w:cs="Arial"/>
          <w:sz w:val="12"/>
          <w:szCs w:val="12"/>
        </w:rPr>
        <w:t>անունը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5C5A1C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5C5A1C">
        <w:rPr>
          <w:rFonts w:ascii="Arial" w:hAnsi="Arial" w:cs="Arial"/>
          <w:sz w:val="12"/>
          <w:szCs w:val="12"/>
        </w:rPr>
        <w:t>Կատարողի</w:t>
      </w:r>
      <w:r w:rsidRPr="005C5A1C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5C5A1C">
        <w:rPr>
          <w:rFonts w:ascii="Arial" w:hAnsi="Arial" w:cs="Arial"/>
          <w:sz w:val="12"/>
          <w:szCs w:val="12"/>
        </w:rPr>
        <w:t>անունը</w:t>
      </w:r>
    </w:p>
    <w:p w14:paraId="1B6399F5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5715FDC1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5C5A1C">
        <w:rPr>
          <w:rFonts w:ascii="GHEA Grapalat" w:hAnsi="GHEA Grapalat" w:cs="Sylfaen"/>
          <w:sz w:val="20"/>
          <w:szCs w:val="20"/>
          <w:lang w:val="hy-AM"/>
        </w:rPr>
        <w:t>(</w:t>
      </w:r>
      <w:r w:rsidRPr="005C5A1C">
        <w:rPr>
          <w:rFonts w:ascii="Arial" w:hAnsi="Arial" w:cs="Arial"/>
          <w:sz w:val="20"/>
          <w:szCs w:val="20"/>
          <w:lang w:val="hy-AM"/>
        </w:rPr>
        <w:t>այսուհետ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5C5A1C">
        <w:rPr>
          <w:rFonts w:ascii="Arial" w:hAnsi="Arial" w:cs="Arial"/>
          <w:sz w:val="20"/>
          <w:szCs w:val="20"/>
          <w:lang w:val="hy-AM"/>
        </w:rPr>
        <w:t>Կ</w:t>
      </w:r>
      <w:r w:rsidRPr="005C5A1C">
        <w:rPr>
          <w:rFonts w:ascii="Arial" w:hAnsi="Arial" w:cs="Arial"/>
          <w:sz w:val="20"/>
          <w:szCs w:val="20"/>
        </w:rPr>
        <w:t>ատարող</w:t>
      </w:r>
      <w:r w:rsidRPr="005C5A1C">
        <w:rPr>
          <w:rFonts w:ascii="GHEA Grapalat" w:hAnsi="GHEA Grapalat" w:cs="Sylfaen"/>
          <w:sz w:val="20"/>
          <w:szCs w:val="20"/>
          <w:lang w:val="hy-AM"/>
        </w:rPr>
        <w:t>)</w:t>
      </w:r>
      <w:r w:rsidRPr="005C5A1C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5C5A1C">
        <w:rPr>
          <w:rFonts w:ascii="Arial" w:hAnsi="Arial" w:cs="Arial"/>
          <w:sz w:val="20"/>
        </w:rPr>
        <w:t>միջև</w:t>
      </w:r>
      <w:r w:rsidRPr="005C5A1C">
        <w:rPr>
          <w:rFonts w:ascii="GHEA Grapalat" w:hAnsi="GHEA Grapalat" w:cs="Sylfaen"/>
          <w:sz w:val="20"/>
          <w:lang w:val="ru-RU"/>
        </w:rPr>
        <w:t xml:space="preserve"> 20     </w:t>
      </w:r>
      <w:r w:rsidRPr="005C5A1C">
        <w:rPr>
          <w:rFonts w:ascii="Arial" w:hAnsi="Arial" w:cs="Arial"/>
          <w:sz w:val="20"/>
        </w:rPr>
        <w:t>թ</w:t>
      </w:r>
      <w:r w:rsidRPr="005C5A1C">
        <w:rPr>
          <w:rFonts w:ascii="GHEA Grapalat" w:hAnsi="GHEA Grapalat" w:cs="Sylfaen"/>
          <w:sz w:val="20"/>
          <w:lang w:val="ru-RU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u w:val="single"/>
          <w:lang w:val="ru-RU"/>
        </w:rPr>
        <w:tab/>
      </w:r>
      <w:r w:rsidRPr="005C5A1C">
        <w:rPr>
          <w:rFonts w:ascii="GHEA Grapalat" w:hAnsi="GHEA Grapalat" w:cs="Sylfaen"/>
          <w:sz w:val="20"/>
          <w:lang w:val="hy-AM"/>
        </w:rPr>
        <w:t xml:space="preserve"> 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lang w:val="hy-AM"/>
        </w:rPr>
        <w:t>կնքված</w:t>
      </w:r>
      <w:r w:rsidRPr="005C5A1C">
        <w:rPr>
          <w:rFonts w:ascii="GHEA Grapalat" w:hAnsi="GHEA Grapalat" w:cs="Sylfaen"/>
          <w:sz w:val="20"/>
          <w:lang w:val="hy-AM"/>
        </w:rPr>
        <w:t xml:space="preserve"> N </w:t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</w:p>
    <w:p w14:paraId="01B4C656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Arial" w:hAnsi="Arial" w:cs="Arial"/>
          <w:sz w:val="12"/>
          <w:szCs w:val="16"/>
          <w:lang w:val="hy-AM"/>
        </w:rPr>
        <w:t>պայմանագրի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կնքման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ամսաթիվը</w:t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</w:r>
      <w:r w:rsidRPr="005C5A1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5C5A1C">
        <w:rPr>
          <w:rFonts w:ascii="Arial" w:hAnsi="Arial" w:cs="Arial"/>
          <w:sz w:val="12"/>
          <w:szCs w:val="16"/>
          <w:lang w:val="hy-AM"/>
        </w:rPr>
        <w:t>պայմանագրի</w:t>
      </w:r>
      <w:r w:rsidRPr="005C5A1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5C5A1C">
        <w:rPr>
          <w:rFonts w:ascii="Arial" w:hAnsi="Arial" w:cs="Arial"/>
          <w:sz w:val="12"/>
          <w:szCs w:val="16"/>
          <w:lang w:val="hy-AM"/>
        </w:rPr>
        <w:t>համարը</w:t>
      </w:r>
      <w:r w:rsidRPr="005C5A1C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գնման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պայմանագրի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Կատարողը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5C5A1C">
        <w:rPr>
          <w:rFonts w:ascii="GHEA Grapalat" w:hAnsi="GHEA Grapalat" w:cs="Sylfaen"/>
          <w:sz w:val="20"/>
          <w:lang w:val="hy-AM"/>
        </w:rPr>
        <w:t xml:space="preserve">20  </w:t>
      </w:r>
      <w:r w:rsidRPr="005C5A1C">
        <w:rPr>
          <w:rFonts w:ascii="Arial" w:hAnsi="Arial" w:cs="Arial"/>
          <w:sz w:val="20"/>
          <w:lang w:val="hy-AM"/>
        </w:rPr>
        <w:t>թ</w:t>
      </w:r>
      <w:r w:rsidRPr="005C5A1C">
        <w:rPr>
          <w:rFonts w:ascii="GHEA Grapalat" w:hAnsi="GHEA Grapalat" w:cs="Sylfaen"/>
          <w:sz w:val="20"/>
          <w:lang w:val="hy-AM"/>
        </w:rPr>
        <w:t xml:space="preserve">. </w:t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u w:val="single"/>
          <w:lang w:val="hy-AM"/>
        </w:rPr>
        <w:tab/>
      </w:r>
      <w:r w:rsidRPr="005C5A1C">
        <w:rPr>
          <w:rFonts w:ascii="GHEA Grapalat" w:hAnsi="GHEA Grapalat" w:cs="Sylfaen"/>
          <w:sz w:val="20"/>
          <w:lang w:val="hy-AM"/>
        </w:rPr>
        <w:t>-</w:t>
      </w:r>
      <w:r w:rsidRPr="005C5A1C">
        <w:rPr>
          <w:rFonts w:ascii="Arial" w:hAnsi="Arial" w:cs="Arial"/>
          <w:sz w:val="20"/>
          <w:lang w:val="hy-AM"/>
        </w:rPr>
        <w:t>ին</w:t>
      </w:r>
      <w:r w:rsidRPr="005C5A1C">
        <w:rPr>
          <w:rFonts w:ascii="GHEA Grapalat" w:hAnsi="GHEA Grapalat" w:cs="Sylfaen"/>
          <w:sz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>-</w:t>
      </w:r>
      <w:r w:rsidRPr="005C5A1C">
        <w:rPr>
          <w:rFonts w:ascii="Arial" w:hAnsi="Arial" w:cs="Arial"/>
          <w:sz w:val="20"/>
          <w:szCs w:val="20"/>
          <w:lang w:val="hy-AM"/>
        </w:rPr>
        <w:t>ընդունման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5C5A1C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նպատակով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Պատվիրատուին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հանձնեց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ստորև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նշված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5C5A1C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F811CA2" w14:textId="77777777" w:rsidR="007678FA" w:rsidRPr="005C5A1C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5C5A1C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5C5A1C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5C5A1C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5C5A1C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5C5A1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C5A1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5C5A1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5C5A1C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A1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5C5A1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5C5A1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5C5A1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5C5A1C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5C5A1C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5C5A1C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5C5A1C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C5A1C">
        <w:rPr>
          <w:rFonts w:ascii="Arial" w:hAnsi="Arial" w:cs="Arial"/>
          <w:sz w:val="20"/>
          <w:szCs w:val="20"/>
          <w:lang w:val="hy-AM"/>
        </w:rPr>
        <w:t>Սույն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ակտը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կազմված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5C5A1C">
        <w:rPr>
          <w:rFonts w:ascii="Arial" w:hAnsi="Arial" w:cs="Arial"/>
          <w:sz w:val="20"/>
          <w:szCs w:val="20"/>
          <w:lang w:val="hy-AM"/>
        </w:rPr>
        <w:t>օրինակից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C5A1C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կողմին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տրամադրվում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է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մեկական</w:t>
      </w:r>
      <w:r w:rsidRPr="005C5A1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C5A1C">
        <w:rPr>
          <w:rFonts w:ascii="Arial" w:hAnsi="Arial" w:cs="Arial"/>
          <w:sz w:val="20"/>
          <w:szCs w:val="20"/>
          <w:lang w:val="hy-AM"/>
        </w:rPr>
        <w:t>օրինակ</w:t>
      </w:r>
      <w:r w:rsidRPr="005C5A1C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B3FE12F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5C5A1C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5C5A1C">
        <w:rPr>
          <w:rFonts w:ascii="Arial" w:hAnsi="Arial" w:cs="Arial"/>
          <w:sz w:val="22"/>
          <w:szCs w:val="22"/>
        </w:rPr>
        <w:t>ԿՈՂՄԵՐԸ</w:t>
      </w:r>
    </w:p>
    <w:p w14:paraId="5E4570E7" w14:textId="77777777" w:rsidR="007678FA" w:rsidRPr="005C5A1C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5C5A1C" w14:paraId="19B60330" w14:textId="77777777" w:rsidTr="00E53C12">
        <w:tc>
          <w:tcPr>
            <w:tcW w:w="4785" w:type="dxa"/>
          </w:tcPr>
          <w:p w14:paraId="3E0AFAAF" w14:textId="77777777" w:rsidR="007678FA" w:rsidRPr="005C5A1C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C5A1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463FD408" w14:textId="77777777" w:rsidR="007678FA" w:rsidRPr="005C5A1C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C5A1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5C5A1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76A4F877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5C5A1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eastAsia="ru-RU"/>
        </w:rPr>
        <w:t>նախագծած</w:t>
      </w:r>
      <w:r w:rsidRPr="005C5A1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5C5A1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5C5A1C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31DCD7A1" w14:textId="77777777" w:rsidR="007678FA" w:rsidRPr="005C5A1C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5C5A1C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E5C8DD9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DC50D4E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5C5A1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5C5A1C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270029C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DDBBF19" w14:textId="77777777" w:rsidR="007678FA" w:rsidRPr="005C5A1C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5C5A1C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5C5A1C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5C5A1C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C5A1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5C5A1C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918C09D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5A1F784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1A14A70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3B1691B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11DC37" w14:textId="77777777" w:rsidR="007678FA" w:rsidRPr="005C5A1C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5C5A1C" w:rsidRDefault="00071D1C" w:rsidP="008C64C6">
      <w:pPr>
        <w:rPr>
          <w:rFonts w:ascii="GHEA Grapalat" w:hAnsi="GHEA Grapalat"/>
          <w:lang w:val="hy-AM"/>
        </w:rPr>
      </w:pPr>
    </w:p>
    <w:sectPr w:rsidR="00071D1C" w:rsidRPr="005C5A1C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6FAF" w14:textId="77777777" w:rsidR="0067659C" w:rsidRDefault="0067659C">
      <w:r>
        <w:separator/>
      </w:r>
    </w:p>
  </w:endnote>
  <w:endnote w:type="continuationSeparator" w:id="0">
    <w:p w14:paraId="24DCD0AB" w14:textId="77777777" w:rsidR="0067659C" w:rsidRDefault="0067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F054F" w14:textId="77777777" w:rsidR="0067659C" w:rsidRDefault="0067659C">
      <w:r>
        <w:separator/>
      </w:r>
    </w:p>
  </w:footnote>
  <w:footnote w:type="continuationSeparator" w:id="0">
    <w:p w14:paraId="3207CAB3" w14:textId="77777777" w:rsidR="0067659C" w:rsidRDefault="0067659C">
      <w:r>
        <w:continuationSeparator/>
      </w:r>
    </w:p>
  </w:footnote>
  <w:footnote w:id="1">
    <w:p w14:paraId="0C407555" w14:textId="29CFCFE6" w:rsidR="00FF2EAD" w:rsidRPr="00837190" w:rsidRDefault="00FF2EAD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</w:p>
  </w:footnote>
  <w:footnote w:id="2">
    <w:p w14:paraId="44098DA4" w14:textId="2BC7FF31" w:rsidR="00FF2EAD" w:rsidRPr="00837190" w:rsidRDefault="00FF2EAD" w:rsidP="00837190">
      <w:pPr>
        <w:pStyle w:val="af2"/>
        <w:rPr>
          <w:rFonts w:asciiTheme="minorHAnsi" w:hAnsiTheme="minorHAnsi"/>
          <w:lang w:val="hy-AM"/>
        </w:rPr>
      </w:pPr>
    </w:p>
    <w:p w14:paraId="56F43293" w14:textId="04C98D4A" w:rsidR="00FF2EAD" w:rsidRPr="00837190" w:rsidRDefault="00FF2EAD">
      <w:pPr>
        <w:pStyle w:val="af2"/>
        <w:rPr>
          <w:rFonts w:asciiTheme="minorHAnsi" w:hAnsiTheme="minorHAnsi"/>
          <w:lang w:val="hy-AM"/>
        </w:rPr>
      </w:pPr>
    </w:p>
  </w:footnote>
  <w:footnote w:id="3">
    <w:p w14:paraId="6EA78009" w14:textId="539AEB33" w:rsidR="00FF2EAD" w:rsidRPr="00F566BF" w:rsidRDefault="00FF2EAD" w:rsidP="0096496D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</w:p>
    <w:p w14:paraId="12921BD3" w14:textId="7B401363" w:rsidR="00FF2EAD" w:rsidRPr="004F18BD" w:rsidRDefault="00FF2EAD" w:rsidP="006C1D25">
      <w:pPr>
        <w:pStyle w:val="af2"/>
        <w:jc w:val="both"/>
        <w:rPr>
          <w:lang w:val="af-ZA"/>
        </w:rPr>
      </w:pPr>
    </w:p>
  </w:footnote>
  <w:footnote w:id="4">
    <w:p w14:paraId="6B70801E" w14:textId="32E9936F" w:rsidR="00FF2EAD" w:rsidRPr="005E2581" w:rsidRDefault="00FF2EAD" w:rsidP="000361D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  <w:p w14:paraId="6896BBCD" w14:textId="77777777" w:rsidR="00FF2EAD" w:rsidRPr="00271FEB" w:rsidRDefault="00FF2EAD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5">
    <w:p w14:paraId="474FCB9A" w14:textId="47E3F107" w:rsidR="00FF2EAD" w:rsidRPr="00C602DA" w:rsidRDefault="00FF2EAD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</w:p>
    <w:p w14:paraId="5B429E79" w14:textId="0F67A3DE" w:rsidR="00FF2EAD" w:rsidRPr="00C602DA" w:rsidRDefault="00FF2EAD" w:rsidP="000361D8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</w:t>
      </w:r>
    </w:p>
    <w:p w14:paraId="02ADD41E" w14:textId="235D2868" w:rsidR="00FF2EAD" w:rsidRPr="00271FEB" w:rsidRDefault="00FF2EAD" w:rsidP="00271FEB">
      <w:pPr>
        <w:pStyle w:val="af2"/>
        <w:rPr>
          <w:rFonts w:asciiTheme="minorHAnsi" w:hAnsiTheme="minorHAnsi"/>
        </w:rPr>
      </w:pPr>
    </w:p>
  </w:footnote>
  <w:footnote w:id="6">
    <w:p w14:paraId="5A43D85E" w14:textId="6411A6F0" w:rsidR="00FF2EAD" w:rsidRPr="00AE608F" w:rsidRDefault="00FF2EA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7">
    <w:p w14:paraId="724B51D9" w14:textId="5D217820" w:rsidR="00FF2EAD" w:rsidRPr="00334EFB" w:rsidRDefault="00FF2EAD" w:rsidP="00334EFB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8">
    <w:p w14:paraId="1D74D184" w14:textId="77777777" w:rsidR="00FF2EAD" w:rsidRPr="00BD5A9C" w:rsidRDefault="00FF2EAD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BD5A9C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  <w:p w14:paraId="00703A98" w14:textId="345E371B" w:rsidR="00FF2EAD" w:rsidRPr="00AE608F" w:rsidRDefault="00FF2EAD">
      <w:pPr>
        <w:pStyle w:val="af2"/>
        <w:rPr>
          <w:rFonts w:asciiTheme="minorHAnsi" w:hAnsiTheme="minorHAnsi"/>
          <w:lang w:val="hy-AM"/>
        </w:rPr>
      </w:pPr>
    </w:p>
  </w:footnote>
  <w:footnote w:id="9">
    <w:p w14:paraId="53992310" w14:textId="11DF8E1C" w:rsidR="00FF2EAD" w:rsidRPr="00954C1B" w:rsidRDefault="00FF2EAD">
      <w:pPr>
        <w:pStyle w:val="af2"/>
        <w:rPr>
          <w:rFonts w:asciiTheme="minorHAnsi" w:hAnsiTheme="minorHAnsi"/>
          <w:lang w:val="hy-AM"/>
        </w:rPr>
      </w:pPr>
    </w:p>
  </w:footnote>
  <w:footnote w:id="10">
    <w:p w14:paraId="1F04C71A" w14:textId="5ADD5DB3" w:rsidR="00FF2EAD" w:rsidRPr="009E1D1C" w:rsidRDefault="00FF2EAD" w:rsidP="00FE2134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</w:p>
    <w:p w14:paraId="1556E4AC" w14:textId="5D1F6E04" w:rsidR="00FF2EAD" w:rsidRPr="001B25D3" w:rsidRDefault="00FF2EAD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18F651D" w14:textId="77777777" w:rsidR="00FF2EAD" w:rsidRPr="001B25D3" w:rsidRDefault="00FF2EAD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52E63EEB" w14:textId="001CA00C" w:rsidR="00FF2EAD" w:rsidRPr="00334EFB" w:rsidRDefault="00FF2EA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11">
    <w:p w14:paraId="5720E0FC" w14:textId="77777777" w:rsidR="00FF2EAD" w:rsidRPr="00425161" w:rsidRDefault="00FF2EAD" w:rsidP="00A70E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3640EB2" w14:textId="77777777" w:rsidR="00FF2EAD" w:rsidRPr="003C196A" w:rsidRDefault="00FF2EA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205C4A08" w14:textId="7F869533" w:rsidR="00FF2EAD" w:rsidRPr="00A70EAF" w:rsidRDefault="00FF2EA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12">
    <w:p w14:paraId="12A926AE" w14:textId="363EF402" w:rsidR="00FF2EAD" w:rsidRPr="008519CC" w:rsidRDefault="00FF2EAD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7E3D8D1E" w14:textId="77777777" w:rsidR="00FF2EAD" w:rsidRPr="008519CC" w:rsidRDefault="00FF2EAD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0BA68F3" w14:textId="10E5BE1B" w:rsidR="00FF2EAD" w:rsidRPr="00A70EAF" w:rsidRDefault="00FF2EAD">
      <w:pPr>
        <w:pStyle w:val="af2"/>
        <w:rPr>
          <w:rFonts w:asciiTheme="minorHAnsi" w:hAnsiTheme="minorHAnsi"/>
          <w:lang w:val="hy-AM"/>
        </w:rPr>
      </w:pPr>
    </w:p>
  </w:footnote>
  <w:footnote w:id="13">
    <w:p w14:paraId="2EDB7FEB" w14:textId="109E5BE9" w:rsidR="00FF2EAD" w:rsidRPr="004F02AD" w:rsidRDefault="00FF2EA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4">
    <w:p w14:paraId="69085C67" w14:textId="045FC4C1" w:rsidR="00FF2EAD" w:rsidRPr="004F02AD" w:rsidRDefault="00FF2EAD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14:paraId="589EF936" w14:textId="0C9C60A1" w:rsidR="00FF2EAD" w:rsidRPr="00334EFB" w:rsidRDefault="00FF2EAD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6">
    <w:p w14:paraId="48811B7F" w14:textId="1255CD5A" w:rsidR="00FF2EAD" w:rsidRPr="00334EFB" w:rsidRDefault="00FF2EAD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1C08AF7B" w14:textId="77777777" w:rsidR="00FF2EAD" w:rsidRPr="00D66974" w:rsidRDefault="00FF2EAD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55887A4F" w14:textId="0F8701E2" w:rsidR="00FF2EAD" w:rsidRPr="00C25873" w:rsidRDefault="00FF2EAD">
      <w:pPr>
        <w:pStyle w:val="af2"/>
        <w:rPr>
          <w:rFonts w:asciiTheme="minorHAnsi" w:hAnsiTheme="minorHAnsi"/>
          <w:lang w:val="hy-AM"/>
        </w:rPr>
      </w:pPr>
    </w:p>
  </w:footnote>
  <w:footnote w:id="17">
    <w:p w14:paraId="28FA64B3" w14:textId="77777777" w:rsidR="00FF2EAD" w:rsidRPr="00ED004F" w:rsidRDefault="00FF2EAD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FF2EAD" w:rsidRPr="00C25873" w:rsidRDefault="00FF2EAD">
      <w:pPr>
        <w:pStyle w:val="af2"/>
        <w:rPr>
          <w:rFonts w:asciiTheme="minorHAnsi" w:hAnsiTheme="minorHAnsi"/>
          <w:lang w:val="hy-AM"/>
        </w:rPr>
      </w:pPr>
    </w:p>
  </w:footnote>
  <w:footnote w:id="18">
    <w:p w14:paraId="3118507F" w14:textId="77777777" w:rsidR="00FF2EAD" w:rsidRPr="00D40735" w:rsidRDefault="00FF2EAD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0CD4D6C8" w14:textId="77777777" w:rsidR="00FF2EAD" w:rsidRPr="00DF6AA5" w:rsidRDefault="00FF2EAD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FF2EAD" w:rsidRPr="00C25873" w:rsidRDefault="00FF2EAD">
      <w:pPr>
        <w:pStyle w:val="af2"/>
        <w:rPr>
          <w:rFonts w:asciiTheme="minorHAnsi" w:hAnsiTheme="minorHAnsi"/>
          <w:lang w:val="af-ZA"/>
        </w:rPr>
      </w:pPr>
    </w:p>
  </w:footnote>
  <w:footnote w:id="19">
    <w:p w14:paraId="00A747BB" w14:textId="77777777" w:rsidR="00FF2EAD" w:rsidRPr="00D66974" w:rsidRDefault="00FF2EAD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3023BBA7" w14:textId="49453FA4" w:rsidR="00FF2EAD" w:rsidRPr="00D66974" w:rsidRDefault="00FF2EAD">
      <w:pPr>
        <w:pStyle w:val="af2"/>
        <w:rPr>
          <w:rFonts w:asciiTheme="minorHAnsi" w:hAnsiTheme="minorHAnsi"/>
          <w:lang w:val="hy-AM"/>
        </w:rPr>
      </w:pPr>
    </w:p>
  </w:footnote>
  <w:footnote w:id="20">
    <w:p w14:paraId="50B463E2" w14:textId="5208C808" w:rsidR="00FF2EAD" w:rsidRPr="00D66974" w:rsidRDefault="00FF2EAD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589F6E2F" w14:textId="439BF28A" w:rsidR="00FF2EAD" w:rsidRPr="00D66974" w:rsidRDefault="00FF2EAD">
      <w:pPr>
        <w:pStyle w:val="af2"/>
        <w:rPr>
          <w:rFonts w:asciiTheme="minorHAnsi" w:hAnsiTheme="minorHAnsi"/>
          <w:lang w:val="hy-AM"/>
        </w:rPr>
      </w:pPr>
    </w:p>
  </w:footnote>
  <w:footnote w:id="21">
    <w:p w14:paraId="4FDDE8DD" w14:textId="04F5E583" w:rsidR="00FF2EAD" w:rsidRPr="00D66974" w:rsidRDefault="00FF2EAD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2">
    <w:p w14:paraId="705443CE" w14:textId="77777777" w:rsidR="00FF2EAD" w:rsidRPr="00D66974" w:rsidRDefault="00FF2EAD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0F540BE8" w14:textId="7772611E" w:rsidR="00FF2EAD" w:rsidRPr="00D66974" w:rsidRDefault="00FF2EAD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3">
    <w:p w14:paraId="2F2CDF75" w14:textId="2BE88150" w:rsidR="00FF2EAD" w:rsidRPr="00D66974" w:rsidRDefault="00FF2EAD" w:rsidP="00C25873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7C870B24" w14:textId="4B275166" w:rsidR="00FF2EAD" w:rsidRPr="00C25873" w:rsidRDefault="00FF2EAD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4">
    <w:p w14:paraId="1EF6AE21" w14:textId="6D4B41B6" w:rsidR="00FF2EAD" w:rsidRPr="00AD2285" w:rsidRDefault="00FF2EA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5">
    <w:p w14:paraId="09F7E7FA" w14:textId="7F44E7C6" w:rsidR="00FF2EAD" w:rsidRPr="00AD2285" w:rsidRDefault="00FF2EAD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14:paraId="0B3418CC" w14:textId="2D200967" w:rsidR="00FF2EAD" w:rsidRPr="00AD2285" w:rsidRDefault="00FF2EAD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14:paraId="48DEA8DB" w14:textId="77777777" w:rsidR="00FF2EAD" w:rsidRPr="00CD51B9" w:rsidRDefault="00FF2EAD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2206909D" w14:textId="5862297E" w:rsidR="00FF2EAD" w:rsidRPr="00D66974" w:rsidRDefault="00FF2EAD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6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7"/>
  </w:num>
  <w:num w:numId="22">
    <w:abstractNumId w:val="25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1D8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A55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76E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60F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B08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37F87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0B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2552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439B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24B9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5A1C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4EBA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A33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659C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8B8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65ED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148D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625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091E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91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0DF0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D8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496D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32D0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513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91D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4E4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667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6FD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4A9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285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0B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A98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1E77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134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2EAD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04CE-E6CC-4D14-AE3E-9A86BBE2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74</Pages>
  <Words>24591</Words>
  <Characters>140171</Characters>
  <Application>Microsoft Office Word</Application>
  <DocSecurity>0</DocSecurity>
  <Lines>1168</Lines>
  <Paragraphs>328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164434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RePack by Diakov</cp:lastModifiedBy>
  <cp:revision>5</cp:revision>
  <cp:lastPrinted>2023-07-17T08:18:00Z</cp:lastPrinted>
  <dcterms:created xsi:type="dcterms:W3CDTF">2023-09-12T06:22:00Z</dcterms:created>
  <dcterms:modified xsi:type="dcterms:W3CDTF">2023-09-25T12:44:00Z</dcterms:modified>
</cp:coreProperties>
</file>