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D2" w:rsidRDefault="007C64D2" w:rsidP="007C64D2">
      <w:pPr>
        <w:spacing w:after="0" w:line="240" w:lineRule="auto"/>
        <w:ind w:right="350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7C64D2">
        <w:rPr>
          <w:rFonts w:ascii="Arial" w:eastAsia="Times New Roman" w:hAnsi="Arial" w:cs="Arial"/>
          <w:b/>
          <w:sz w:val="24"/>
          <w:szCs w:val="24"/>
          <w:lang w:val="en-US" w:eastAsia="ru-RU"/>
        </w:rPr>
        <w:t>ՀԱՇՎԵՏՎՈՒԹՅՈՒՆ</w:t>
      </w:r>
    </w:p>
    <w:p w:rsidR="00C63E11" w:rsidRPr="00C63E11" w:rsidRDefault="00C63E11" w:rsidP="007C64D2">
      <w:pPr>
        <w:spacing w:after="0" w:line="240" w:lineRule="auto"/>
        <w:ind w:right="350"/>
        <w:jc w:val="center"/>
        <w:rPr>
          <w:rFonts w:ascii="Arial Armenian" w:eastAsia="Times New Roman" w:hAnsi="Arial Armenian" w:cs="Sylfaen"/>
          <w:b/>
          <w:bCs/>
          <w:i/>
          <w:iCs/>
          <w:spacing w:val="5"/>
          <w:sz w:val="24"/>
          <w:szCs w:val="24"/>
          <w:lang w:val="hy-AM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hy-AM" w:eastAsia="ru-RU"/>
        </w:rPr>
        <w:t>Հուլիս- օգոստոս- սեպտեմբեր</w:t>
      </w:r>
    </w:p>
    <w:p w:rsidR="007C64D2" w:rsidRPr="00C63E11" w:rsidRDefault="007C64D2" w:rsidP="007C64D2">
      <w:pPr>
        <w:spacing w:before="240" w:after="60" w:line="240" w:lineRule="auto"/>
        <w:jc w:val="center"/>
        <w:outlineLvl w:val="0"/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</w:pP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Հաշվետու</w:t>
      </w:r>
      <w:r w:rsidRPr="00C63E11"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 xml:space="preserve"> </w:t>
      </w: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ամիսներում</w:t>
      </w:r>
      <w:r w:rsidRPr="00C63E11"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 xml:space="preserve"> </w:t>
      </w: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կատարված</w:t>
      </w:r>
      <w:r w:rsidRPr="00C63E11"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 xml:space="preserve"> </w:t>
      </w: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մուտքերի</w:t>
      </w:r>
      <w:r w:rsidRPr="00C63E11"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 xml:space="preserve"> </w:t>
      </w: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և</w:t>
      </w:r>
      <w:r w:rsidRPr="00C63E11"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 xml:space="preserve"> </w:t>
      </w: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ծախսերի</w:t>
      </w:r>
      <w:r w:rsidRPr="00C63E11">
        <w:rPr>
          <w:rFonts w:ascii="Arial Armenian" w:eastAsia="Times New Roman" w:hAnsi="Arial Armenian" w:cs="Times New Roman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 xml:space="preserve"> </w:t>
      </w:r>
      <w:r w:rsidRPr="00C63E11">
        <w:rPr>
          <w:rFonts w:ascii="Arial" w:eastAsia="Times New Roman" w:hAnsi="Arial" w:cs="Arial"/>
          <w:b/>
          <w:bCs/>
          <w:i/>
          <w:iCs/>
          <w:color w:val="5B9BD5"/>
          <w:kern w:val="28"/>
          <w:sz w:val="20"/>
          <w:szCs w:val="20"/>
          <w:lang w:val="hy-AM" w:eastAsia="ru-RU"/>
        </w:rPr>
        <w:t>մասին</w:t>
      </w:r>
    </w:p>
    <w:p w:rsidR="007C64D2" w:rsidRPr="007C64D2" w:rsidRDefault="007C64D2" w:rsidP="007C64D2">
      <w:pPr>
        <w:spacing w:after="0" w:line="240" w:lineRule="auto"/>
        <w:ind w:left="-284"/>
        <w:rPr>
          <w:rFonts w:ascii="Calibri" w:eastAsia="Times New Roman" w:hAnsi="Calibri" w:cs="Sylfaen"/>
          <w:b/>
          <w:sz w:val="24"/>
          <w:szCs w:val="24"/>
          <w:lang w:val="hy-AM" w:eastAsia="ru-RU"/>
        </w:rPr>
      </w:pPr>
      <w:r w:rsidRPr="007C64D2">
        <w:rPr>
          <w:rFonts w:ascii="Arial" w:eastAsia="Times New Roman" w:hAnsi="Arial" w:cs="Arial"/>
          <w:b/>
          <w:sz w:val="24"/>
          <w:szCs w:val="24"/>
          <w:lang w:val="hy-AM" w:eastAsia="ru-RU"/>
        </w:rPr>
        <w:t>Կազմակերպության</w:t>
      </w:r>
      <w:r w:rsidRPr="007C64D2">
        <w:rPr>
          <w:rFonts w:ascii="Arial Armenian" w:eastAsia="Times New Roman" w:hAnsi="Arial Armenian" w:cs="Sylfaen"/>
          <w:b/>
          <w:sz w:val="24"/>
          <w:szCs w:val="24"/>
          <w:lang w:val="hy-AM" w:eastAsia="ru-RU"/>
        </w:rPr>
        <w:t xml:space="preserve"> </w:t>
      </w:r>
      <w:r w:rsidRPr="007C64D2">
        <w:rPr>
          <w:rFonts w:ascii="Arial" w:eastAsia="Times New Roman" w:hAnsi="Arial" w:cs="Arial"/>
          <w:b/>
          <w:sz w:val="24"/>
          <w:szCs w:val="24"/>
          <w:lang w:val="hy-AM" w:eastAsia="ru-RU"/>
        </w:rPr>
        <w:t>անվանումը</w:t>
      </w:r>
      <w:r w:rsidRPr="007C64D2">
        <w:rPr>
          <w:rFonts w:ascii="Arial Armenian" w:eastAsia="Times New Roman" w:hAnsi="Arial Armenian" w:cs="Sylfaen"/>
          <w:b/>
          <w:sz w:val="24"/>
          <w:szCs w:val="24"/>
          <w:lang w:val="hy-AM" w:eastAsia="ru-RU"/>
        </w:rPr>
        <w:t xml:space="preserve"> &lt;&lt;</w:t>
      </w:r>
      <w:r w:rsidRPr="007C64D2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 xml:space="preserve"> </w:t>
      </w:r>
      <w:r w:rsidRPr="007C64D2">
        <w:rPr>
          <w:rFonts w:ascii="Arial" w:eastAsia="Times New Roman" w:hAnsi="Arial" w:cs="Arial"/>
          <w:b/>
          <w:sz w:val="24"/>
          <w:szCs w:val="24"/>
          <w:lang w:val="hy-AM" w:eastAsia="ru-RU"/>
        </w:rPr>
        <w:t>Քարինջ</w:t>
      </w:r>
      <w:r w:rsidRPr="007C64D2">
        <w:rPr>
          <w:rFonts w:ascii="Arial Armenian" w:eastAsia="Times New Roman" w:hAnsi="Arial Armenian" w:cs="Sylfaen"/>
          <w:b/>
          <w:sz w:val="24"/>
          <w:szCs w:val="24"/>
          <w:lang w:val="hy-AM" w:eastAsia="ru-RU"/>
        </w:rPr>
        <w:t xml:space="preserve"> </w:t>
      </w:r>
      <w:r w:rsidRPr="007C64D2">
        <w:rPr>
          <w:rFonts w:ascii="Arial" w:eastAsia="Times New Roman" w:hAnsi="Arial" w:cs="Arial"/>
          <w:b/>
          <w:sz w:val="24"/>
          <w:szCs w:val="24"/>
          <w:lang w:val="hy-AM" w:eastAsia="ru-RU"/>
        </w:rPr>
        <w:t>գյուղի</w:t>
      </w:r>
      <w:r w:rsidRPr="007C64D2">
        <w:rPr>
          <w:rFonts w:ascii="Arial Armenian" w:eastAsia="Times New Roman" w:hAnsi="Arial Armenian" w:cs="Sylfaen"/>
          <w:b/>
          <w:sz w:val="24"/>
          <w:szCs w:val="24"/>
          <w:lang w:val="hy-AM" w:eastAsia="ru-RU"/>
        </w:rPr>
        <w:t xml:space="preserve"> </w:t>
      </w:r>
      <w:r w:rsidR="008B0033">
        <w:rPr>
          <w:rFonts w:ascii="Arial" w:eastAsia="Times New Roman" w:hAnsi="Arial" w:cs="Arial"/>
          <w:b/>
          <w:sz w:val="24"/>
          <w:szCs w:val="24"/>
          <w:lang w:val="hy-AM" w:eastAsia="ru-RU"/>
        </w:rPr>
        <w:t>ՆՈՒՀ &gt;&gt; ՀՈԱԿ</w:t>
      </w:r>
      <w:r w:rsidR="00696D07">
        <w:rPr>
          <w:rFonts w:ascii="Arial" w:eastAsia="Times New Roman" w:hAnsi="Arial" w:cs="Arial"/>
          <w:b/>
          <w:sz w:val="24"/>
          <w:szCs w:val="24"/>
          <w:lang w:val="hy-AM" w:eastAsia="ru-RU"/>
        </w:rPr>
        <w:t xml:space="preserve"> </w:t>
      </w:r>
      <w:r w:rsidR="0012152C">
        <w:rPr>
          <w:rFonts w:ascii="Arial" w:eastAsia="Times New Roman" w:hAnsi="Arial" w:cs="Arial"/>
          <w:b/>
          <w:sz w:val="24"/>
          <w:szCs w:val="24"/>
          <w:lang w:val="hy-AM" w:eastAsia="ru-RU"/>
        </w:rPr>
        <w:t xml:space="preserve"> </w:t>
      </w:r>
      <w:r w:rsidR="00696D07" w:rsidRPr="00696D07">
        <w:rPr>
          <w:rFonts w:ascii="Arial" w:eastAsia="Times New Roman" w:hAnsi="Arial" w:cs="Arial"/>
          <w:b/>
          <w:sz w:val="24"/>
          <w:szCs w:val="24"/>
          <w:lang w:val="hy-AM" w:eastAsia="ru-RU"/>
        </w:rPr>
        <w:t>Հուլիս- օգոստոս- սեպտեմբեր</w:t>
      </w:r>
      <w:bookmarkStart w:id="0" w:name="_GoBack"/>
      <w:bookmarkEnd w:id="0"/>
      <w:r w:rsidR="00F15079">
        <w:rPr>
          <w:rFonts w:ascii="Arial" w:eastAsia="Times New Roman" w:hAnsi="Arial" w:cs="Arial"/>
          <w:b/>
          <w:sz w:val="24"/>
          <w:szCs w:val="24"/>
          <w:lang w:val="hy-AM" w:eastAsia="ru-RU"/>
        </w:rPr>
        <w:t xml:space="preserve"> </w:t>
      </w:r>
      <w:r w:rsidR="00264ECE">
        <w:rPr>
          <w:rFonts w:ascii="Arial Armenian" w:eastAsia="Times New Roman" w:hAnsi="Arial Armenian" w:cs="Sylfaen"/>
          <w:b/>
          <w:i/>
          <w:sz w:val="24"/>
          <w:szCs w:val="24"/>
          <w:lang w:val="hy-AM" w:eastAsia="ru-RU"/>
        </w:rPr>
        <w:t>2025</w:t>
      </w:r>
      <w:r w:rsidRPr="007C64D2">
        <w:rPr>
          <w:rFonts w:ascii="Arial" w:eastAsia="Times New Roman" w:hAnsi="Arial" w:cs="Arial"/>
          <w:b/>
          <w:i/>
          <w:sz w:val="24"/>
          <w:szCs w:val="24"/>
          <w:lang w:val="hy-AM" w:eastAsia="ru-RU"/>
        </w:rPr>
        <w:t>թ</w:t>
      </w:r>
      <w:r w:rsidRPr="007C64D2">
        <w:rPr>
          <w:rFonts w:ascii="Arial Armenian" w:eastAsia="Times New Roman" w:hAnsi="Arial Armenian" w:cs="Sylfaen"/>
          <w:b/>
          <w:i/>
          <w:sz w:val="24"/>
          <w:szCs w:val="24"/>
          <w:lang w:val="hy-AM" w:eastAsia="ru-RU"/>
        </w:rPr>
        <w:t>,</w:t>
      </w:r>
    </w:p>
    <w:tbl>
      <w:tblPr>
        <w:tblW w:w="175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850"/>
        <w:gridCol w:w="992"/>
        <w:gridCol w:w="1134"/>
        <w:gridCol w:w="851"/>
        <w:gridCol w:w="850"/>
        <w:gridCol w:w="1134"/>
        <w:gridCol w:w="1276"/>
        <w:gridCol w:w="992"/>
        <w:gridCol w:w="1134"/>
        <w:gridCol w:w="993"/>
        <w:gridCol w:w="1134"/>
        <w:gridCol w:w="1134"/>
        <w:gridCol w:w="1275"/>
        <w:gridCol w:w="993"/>
      </w:tblGrid>
      <w:tr w:rsidR="00114FDE" w:rsidRPr="00A27028" w:rsidTr="008B0033">
        <w:trPr>
          <w:trHeight w:val="608"/>
        </w:trPr>
        <w:tc>
          <w:tcPr>
            <w:tcW w:w="1702" w:type="dxa"/>
          </w:tcPr>
          <w:p w:rsidR="00114FDE" w:rsidRPr="00A27028" w:rsidRDefault="00114FDE" w:rsidP="007C64D2">
            <w:pPr>
              <w:ind w:right="-396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A27028">
              <w:rPr>
                <w:rFonts w:ascii="Arial" w:hAnsi="Arial" w:cs="Arial"/>
                <w:b/>
                <w:sz w:val="18"/>
                <w:szCs w:val="18"/>
                <w:lang w:val="en-US"/>
              </w:rPr>
              <w:t>Դրամաշնորհ</w:t>
            </w:r>
            <w:proofErr w:type="spellEnd"/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</w:p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A27028">
              <w:rPr>
                <w:rFonts w:ascii="Arial" w:hAnsi="Arial" w:cs="Arial"/>
                <w:b/>
                <w:sz w:val="18"/>
                <w:szCs w:val="18"/>
                <w:lang w:val="en-US"/>
              </w:rPr>
              <w:t>Հազար</w:t>
            </w:r>
            <w:proofErr w:type="spellEnd"/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7028">
              <w:rPr>
                <w:rFonts w:ascii="Arial" w:hAnsi="Arial" w:cs="Arial"/>
                <w:b/>
                <w:sz w:val="18"/>
                <w:szCs w:val="18"/>
                <w:lang w:val="en-US"/>
              </w:rPr>
              <w:t>դրամ</w:t>
            </w:r>
            <w:proofErr w:type="spellEnd"/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A27028">
              <w:rPr>
                <w:rFonts w:ascii="Arial" w:hAnsi="Arial" w:cs="Arial"/>
                <w:b/>
                <w:sz w:val="18"/>
                <w:szCs w:val="18"/>
                <w:lang w:val="en-US"/>
              </w:rPr>
              <w:t>տարեկան</w:t>
            </w:r>
            <w:proofErr w:type="spellEnd"/>
          </w:p>
        </w:tc>
        <w:tc>
          <w:tcPr>
            <w:tcW w:w="850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I</w:t>
            </w:r>
            <w:r w:rsidRPr="00A27028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          </w:t>
            </w:r>
          </w:p>
        </w:tc>
        <w:tc>
          <w:tcPr>
            <w:tcW w:w="992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850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1276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992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IX</w:t>
            </w:r>
          </w:p>
        </w:tc>
        <w:tc>
          <w:tcPr>
            <w:tcW w:w="993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XI</w:t>
            </w:r>
          </w:p>
        </w:tc>
        <w:tc>
          <w:tcPr>
            <w:tcW w:w="1275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XII</w:t>
            </w:r>
          </w:p>
        </w:tc>
        <w:tc>
          <w:tcPr>
            <w:tcW w:w="993" w:type="dxa"/>
          </w:tcPr>
          <w:p w:rsidR="00114FDE" w:rsidRPr="00A27028" w:rsidRDefault="00114FDE" w:rsidP="007C64D2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27028">
              <w:rPr>
                <w:rFonts w:ascii="Arial" w:hAnsi="Arial" w:cs="Arial"/>
                <w:b/>
                <w:sz w:val="18"/>
                <w:szCs w:val="18"/>
                <w:lang w:val="en-US"/>
              </w:rPr>
              <w:t>ընդ</w:t>
            </w:r>
            <w:proofErr w:type="spellEnd"/>
            <w:proofErr w:type="gramEnd"/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.</w:t>
            </w:r>
          </w:p>
        </w:tc>
      </w:tr>
      <w:tr w:rsidR="00114FDE" w:rsidRPr="00A27028" w:rsidTr="008B0033">
        <w:trPr>
          <w:trHeight w:val="209"/>
        </w:trPr>
        <w:tc>
          <w:tcPr>
            <w:tcW w:w="1702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A27028">
              <w:rPr>
                <w:rFonts w:ascii="Arial" w:hAnsi="Arial" w:cs="Arial"/>
                <w:b/>
                <w:sz w:val="18"/>
                <w:szCs w:val="18"/>
                <w:lang w:val="en-US"/>
              </w:rPr>
              <w:t>Պլան</w:t>
            </w:r>
            <w:proofErr w:type="spellEnd"/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9.300.000</w:t>
            </w:r>
          </w:p>
        </w:tc>
        <w:tc>
          <w:tcPr>
            <w:tcW w:w="850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2.325.000</w:t>
            </w:r>
          </w:p>
        </w:tc>
        <w:tc>
          <w:tcPr>
            <w:tcW w:w="851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4.650.000</w:t>
            </w:r>
          </w:p>
        </w:tc>
        <w:tc>
          <w:tcPr>
            <w:tcW w:w="1276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6.975.000</w:t>
            </w:r>
          </w:p>
        </w:tc>
        <w:tc>
          <w:tcPr>
            <w:tcW w:w="993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ind w:left="-1080" w:firstLine="1080"/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14FDE" w:rsidRPr="00A27028" w:rsidRDefault="00114FDE" w:rsidP="007C64D2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A270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9.300.000</w:t>
            </w:r>
          </w:p>
        </w:tc>
      </w:tr>
      <w:tr w:rsidR="00114FDE" w:rsidRPr="00A27028" w:rsidTr="008B0033">
        <w:trPr>
          <w:trHeight w:val="357"/>
        </w:trPr>
        <w:tc>
          <w:tcPr>
            <w:tcW w:w="1702" w:type="dxa"/>
          </w:tcPr>
          <w:p w:rsidR="00114FDE" w:rsidRPr="00A27028" w:rsidRDefault="00114FDE" w:rsidP="007C64D2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27028">
              <w:rPr>
                <w:rFonts w:ascii="Sylfaen" w:hAnsi="Sylfaen"/>
                <w:b/>
                <w:sz w:val="18"/>
                <w:szCs w:val="18"/>
                <w:lang w:val="hy-AM"/>
              </w:rPr>
              <w:t>Փաստացի</w:t>
            </w:r>
          </w:p>
        </w:tc>
        <w:tc>
          <w:tcPr>
            <w:tcW w:w="1134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850" w:type="dxa"/>
          </w:tcPr>
          <w:p w:rsidR="00114FDE" w:rsidRPr="00A27028" w:rsidRDefault="00114FDE" w:rsidP="007C64D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A27028">
              <w:rPr>
                <w:rFonts w:ascii="Sylfaen" w:hAnsi="Sylfaen"/>
                <w:sz w:val="18"/>
                <w:szCs w:val="18"/>
                <w:lang w:val="hy-AM"/>
              </w:rPr>
              <w:t>577741</w:t>
            </w:r>
          </w:p>
        </w:tc>
        <w:tc>
          <w:tcPr>
            <w:tcW w:w="992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en-US"/>
              </w:rPr>
            </w:pPr>
            <w:r w:rsidRPr="00A27028">
              <w:rPr>
                <w:sz w:val="18"/>
                <w:szCs w:val="18"/>
                <w:lang w:val="en-US"/>
              </w:rPr>
              <w:t>1299850</w:t>
            </w:r>
          </w:p>
        </w:tc>
        <w:tc>
          <w:tcPr>
            <w:tcW w:w="1134" w:type="dxa"/>
          </w:tcPr>
          <w:p w:rsidR="00114FDE" w:rsidRPr="00EA7068" w:rsidRDefault="00EA7068" w:rsidP="007C64D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2073799</w:t>
            </w:r>
          </w:p>
        </w:tc>
        <w:tc>
          <w:tcPr>
            <w:tcW w:w="851" w:type="dxa"/>
          </w:tcPr>
          <w:p w:rsidR="00114FDE" w:rsidRPr="009230AE" w:rsidRDefault="009230AE" w:rsidP="007C64D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2768847</w:t>
            </w:r>
          </w:p>
        </w:tc>
        <w:tc>
          <w:tcPr>
            <w:tcW w:w="850" w:type="dxa"/>
          </w:tcPr>
          <w:p w:rsidR="00114FDE" w:rsidRPr="00E40FE1" w:rsidRDefault="00E40FE1" w:rsidP="007C64D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3435455</w:t>
            </w:r>
          </w:p>
        </w:tc>
        <w:tc>
          <w:tcPr>
            <w:tcW w:w="1134" w:type="dxa"/>
          </w:tcPr>
          <w:p w:rsidR="00114FDE" w:rsidRPr="008B0033" w:rsidRDefault="008B0033" w:rsidP="007C64D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4006966</w:t>
            </w:r>
          </w:p>
        </w:tc>
        <w:tc>
          <w:tcPr>
            <w:tcW w:w="1276" w:type="dxa"/>
          </w:tcPr>
          <w:p w:rsidR="00114FDE" w:rsidRPr="0012152C" w:rsidRDefault="0012152C" w:rsidP="007C64D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5162115</w:t>
            </w:r>
          </w:p>
        </w:tc>
        <w:tc>
          <w:tcPr>
            <w:tcW w:w="992" w:type="dxa"/>
          </w:tcPr>
          <w:p w:rsidR="00114FDE" w:rsidRPr="00156A98" w:rsidRDefault="00156A98" w:rsidP="007C64D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5292115</w:t>
            </w:r>
          </w:p>
        </w:tc>
        <w:tc>
          <w:tcPr>
            <w:tcW w:w="1134" w:type="dxa"/>
          </w:tcPr>
          <w:p w:rsidR="00114FDE" w:rsidRPr="006645E8" w:rsidRDefault="006645E8" w:rsidP="007C64D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6062317</w:t>
            </w:r>
          </w:p>
        </w:tc>
        <w:tc>
          <w:tcPr>
            <w:tcW w:w="993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993" w:type="dxa"/>
          </w:tcPr>
          <w:p w:rsidR="00114FDE" w:rsidRPr="00A27028" w:rsidRDefault="00114FDE" w:rsidP="007C64D2">
            <w:pPr>
              <w:rPr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133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378"/>
        <w:gridCol w:w="2097"/>
        <w:gridCol w:w="2014"/>
        <w:gridCol w:w="3543"/>
        <w:gridCol w:w="1985"/>
        <w:gridCol w:w="1843"/>
      </w:tblGrid>
      <w:tr w:rsidR="00A27028" w:rsidRPr="00A27028" w:rsidTr="00A27028">
        <w:trPr>
          <w:trHeight w:val="556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Մնացորդը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</w:pP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01</w:t>
            </w:r>
            <w:r w:rsidRPr="00A270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․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0</w:t>
            </w:r>
            <w:r w:rsidR="00C63E11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7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.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25</w:t>
            </w: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Ամիս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ամսաթիվ</w:t>
            </w: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Մուտք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կազմակերպ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 xml:space="preserve">. </w:t>
            </w: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անվանումը</w:t>
            </w: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Գումարը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/</w:t>
            </w: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դրամ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/</w:t>
            </w:r>
          </w:p>
        </w:tc>
        <w:tc>
          <w:tcPr>
            <w:tcW w:w="35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Ելք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կազմակերպ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.</w:t>
            </w: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անվանումը</w:t>
            </w:r>
          </w:p>
        </w:tc>
        <w:tc>
          <w:tcPr>
            <w:tcW w:w="1985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Գումարը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/</w:t>
            </w: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դրամ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/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Մնացորդը</w:t>
            </w: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 xml:space="preserve">    </w:t>
            </w:r>
            <w:r w:rsidR="006645E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30.09</w:t>
            </w:r>
            <w:r w:rsidR="00F15079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.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>25</w:t>
            </w: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A27028"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  <w:t xml:space="preserve">.               </w:t>
            </w:r>
          </w:p>
        </w:tc>
      </w:tr>
      <w:tr w:rsidR="00A27028" w:rsidRPr="00156A98" w:rsidTr="00A27028">
        <w:trPr>
          <w:trHeight w:val="406"/>
        </w:trPr>
        <w:tc>
          <w:tcPr>
            <w:tcW w:w="1736" w:type="dxa"/>
          </w:tcPr>
          <w:p w:rsidR="00A27028" w:rsidRPr="00A27028" w:rsidRDefault="00341DE0" w:rsidP="00C63E1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="00C63E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C63E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y-AM" w:eastAsia="ru-RU"/>
              </w:rPr>
              <w:t>․</w:t>
            </w:r>
            <w:r w:rsidR="00C63E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43" w:type="dxa"/>
          </w:tcPr>
          <w:p w:rsidR="00A27028" w:rsidRPr="00A27028" w:rsidRDefault="00341DE0" w:rsidP="00A27028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281․330․4</w:t>
            </w:r>
            <w:r w:rsidR="00C63E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</w:tr>
      <w:tr w:rsidR="00A27028" w:rsidRPr="00156A98" w:rsidTr="00A27028">
        <w:trPr>
          <w:trHeight w:val="435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156A98" w:rsidTr="00C63E11">
        <w:trPr>
          <w:trHeight w:val="489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A2702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աշխատավարձ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1302001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156A98" w:rsidTr="00A27028">
        <w:trPr>
          <w:trHeight w:val="407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դրամաշնորհ</w:t>
            </w:r>
          </w:p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0F2507" w:rsidRDefault="00C63E11" w:rsidP="00A27028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C63E11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ru-RU"/>
              </w:rPr>
              <w:t>2055351</w:t>
            </w:r>
          </w:p>
        </w:tc>
        <w:tc>
          <w:tcPr>
            <w:tcW w:w="3543" w:type="dxa"/>
          </w:tcPr>
          <w:p w:rsidR="00A27028" w:rsidRPr="00C63E11" w:rsidRDefault="00A27028" w:rsidP="00A27028">
            <w:pPr>
              <w:spacing w:after="0" w:line="240" w:lineRule="auto"/>
              <w:jc w:val="both"/>
              <w:rPr>
                <w:rFonts w:ascii="Arial" w:eastAsia="MS Gothic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MS Gothic" w:hAnsi="Arial" w:cs="Arial"/>
                <w:b/>
                <w:sz w:val="24"/>
                <w:szCs w:val="24"/>
                <w:lang w:val="hy-AM" w:eastAsia="ru-RU"/>
              </w:rPr>
              <w:t>Եկամտային հարկ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352961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156A98" w:rsidTr="00A27028">
        <w:trPr>
          <w:trHeight w:val="369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C63E11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Կ</w:t>
            </w:r>
            <w:r w:rsidR="00A27028"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ուտակային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 xml:space="preserve"> վճար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64840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19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A2702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Դրոշմանիշային վճար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4</w:t>
            </w:r>
            <w:r w:rsidR="006645E8"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5</w:t>
            </w: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0</w:t>
            </w:r>
            <w:r w:rsidR="006645E8"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00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24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6645E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Ջեռուցման համակարգի վերանորոգում</w:t>
            </w:r>
          </w:p>
        </w:tc>
        <w:tc>
          <w:tcPr>
            <w:tcW w:w="1985" w:type="dxa"/>
          </w:tcPr>
          <w:p w:rsidR="00A27028" w:rsidRPr="00C63E11" w:rsidRDefault="006645E8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30000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16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6645E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Գ</w:t>
            </w:r>
            <w:r w:rsidR="00156A98"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րենական</w:t>
            </w:r>
          </w:p>
        </w:tc>
        <w:tc>
          <w:tcPr>
            <w:tcW w:w="1985" w:type="dxa"/>
          </w:tcPr>
          <w:p w:rsidR="00A27028" w:rsidRPr="00C63E11" w:rsidRDefault="00C63E11" w:rsidP="00C63E11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2885</w:t>
            </w:r>
            <w:r w:rsidR="006645E8"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24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156A9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Բանկային  ծառայություն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3</w:t>
            </w:r>
            <w:r w:rsidR="00156A98"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000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16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6645E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 xml:space="preserve">Բժշկական </w:t>
            </w:r>
            <w:r w:rsid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հետազոտություն</w:t>
            </w:r>
          </w:p>
        </w:tc>
        <w:tc>
          <w:tcPr>
            <w:tcW w:w="1985" w:type="dxa"/>
          </w:tcPr>
          <w:p w:rsidR="00A27028" w:rsidRPr="00C63E11" w:rsidRDefault="006645E8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40000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348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341DE0" w:rsidP="00341D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 xml:space="preserve">Սննդամթերք 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136075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82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341DE0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կենցաղային իրեր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11050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482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543" w:type="dxa"/>
          </w:tcPr>
          <w:p w:rsidR="00A27028" w:rsidRPr="00C63E11" w:rsidRDefault="00C63E11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Arial" w:eastAsia="Times New Roman" w:hAnsi="Arial" w:cs="Arial"/>
                <w:b/>
                <w:sz w:val="24"/>
                <w:szCs w:val="24"/>
                <w:lang w:val="hy-AM" w:eastAsia="ru-RU"/>
              </w:rPr>
              <w:t>Բնական գազ</w:t>
            </w:r>
          </w:p>
        </w:tc>
        <w:tc>
          <w:tcPr>
            <w:tcW w:w="1985" w:type="dxa"/>
          </w:tcPr>
          <w:p w:rsidR="00A27028" w:rsidRPr="00C63E11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5590․9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27028" w:rsidRPr="00A27028" w:rsidTr="00A27028">
        <w:trPr>
          <w:trHeight w:val="557"/>
        </w:trPr>
        <w:tc>
          <w:tcPr>
            <w:tcW w:w="1736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A2702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1378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97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4" w:type="dxa"/>
          </w:tcPr>
          <w:p w:rsidR="00A27028" w:rsidRPr="000F2507" w:rsidRDefault="00C63E11" w:rsidP="00A27028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2055351</w:t>
            </w:r>
          </w:p>
        </w:tc>
        <w:tc>
          <w:tcPr>
            <w:tcW w:w="35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</w:tcPr>
          <w:p w:rsidR="00A27028" w:rsidRPr="00341DE0" w:rsidRDefault="00C63E11" w:rsidP="00A27028">
            <w:pPr>
              <w:spacing w:after="0" w:line="240" w:lineRule="auto"/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</w:pP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2019367</w:t>
            </w:r>
            <w:r w:rsidRPr="00C63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y-AM" w:eastAsia="ru-RU"/>
              </w:rPr>
              <w:t>․</w:t>
            </w:r>
            <w:r w:rsidRPr="00C63E11">
              <w:rPr>
                <w:rFonts w:ascii="Sylfaen" w:eastAsia="Times New Roman" w:hAnsi="Sylfaen" w:cs="Sylfaen"/>
                <w:b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843" w:type="dxa"/>
          </w:tcPr>
          <w:p w:rsidR="00A27028" w:rsidRPr="00A27028" w:rsidRDefault="00A27028" w:rsidP="00A27028">
            <w:pPr>
              <w:spacing w:after="0" w:line="240" w:lineRule="auto"/>
              <w:jc w:val="both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</w:p>
        </w:tc>
      </w:tr>
    </w:tbl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645A2C" w:rsidRPr="00A27028" w:rsidRDefault="00645A2C" w:rsidP="00645A2C">
      <w:pPr>
        <w:rPr>
          <w:rFonts w:ascii="Sylfaen" w:hAnsi="Sylfaen"/>
          <w:sz w:val="18"/>
          <w:szCs w:val="18"/>
          <w:lang w:val="hy-AM"/>
        </w:rPr>
      </w:pPr>
    </w:p>
    <w:p w:rsidR="00A27028" w:rsidRPr="00A27028" w:rsidRDefault="00A27028" w:rsidP="00A27028">
      <w:pPr>
        <w:rPr>
          <w:rFonts w:ascii="Sylfaen" w:hAnsi="Sylfaen"/>
          <w:lang w:val="hy-AM"/>
        </w:rPr>
      </w:pPr>
      <w:r w:rsidRPr="00A27028">
        <w:rPr>
          <w:rFonts w:ascii="Sylfaen" w:hAnsi="Sylfaen"/>
          <w:sz w:val="18"/>
          <w:szCs w:val="18"/>
          <w:lang w:val="hy-AM"/>
        </w:rPr>
        <w:t>ՏՆՕՐԵՆ՝</w:t>
      </w:r>
      <w:r w:rsidRPr="00A27028">
        <w:rPr>
          <w:rFonts w:ascii="Sylfaen" w:hAnsi="Sylfaen"/>
          <w:lang w:val="hy-AM"/>
        </w:rPr>
        <w:t xml:space="preserve">                                          Հ . Սարգսյան</w:t>
      </w:r>
    </w:p>
    <w:sectPr w:rsidR="00A27028" w:rsidRPr="00A27028" w:rsidSect="00A27028">
      <w:pgSz w:w="16838" w:h="11906" w:orient="landscape"/>
      <w:pgMar w:top="426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D2"/>
    <w:rsid w:val="000F2507"/>
    <w:rsid w:val="00114FDE"/>
    <w:rsid w:val="0012152C"/>
    <w:rsid w:val="00156A98"/>
    <w:rsid w:val="001D1C84"/>
    <w:rsid w:val="001F7A99"/>
    <w:rsid w:val="00264ECE"/>
    <w:rsid w:val="00291A85"/>
    <w:rsid w:val="002D09FF"/>
    <w:rsid w:val="00341DE0"/>
    <w:rsid w:val="00393D9A"/>
    <w:rsid w:val="00433036"/>
    <w:rsid w:val="00436B77"/>
    <w:rsid w:val="00645A2C"/>
    <w:rsid w:val="006645E8"/>
    <w:rsid w:val="00696D07"/>
    <w:rsid w:val="007C64D2"/>
    <w:rsid w:val="008421DD"/>
    <w:rsid w:val="008B0033"/>
    <w:rsid w:val="008B6424"/>
    <w:rsid w:val="009230AE"/>
    <w:rsid w:val="00972A49"/>
    <w:rsid w:val="00A27028"/>
    <w:rsid w:val="00B841B2"/>
    <w:rsid w:val="00C63E11"/>
    <w:rsid w:val="00E40FE1"/>
    <w:rsid w:val="00EA7068"/>
    <w:rsid w:val="00F15079"/>
    <w:rsid w:val="00F5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D54C8-5A31-411F-8E25-EC698D6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2025-10-01T13:43:00Z</cp:lastPrinted>
  <dcterms:created xsi:type="dcterms:W3CDTF">2025-10-01T13:57:00Z</dcterms:created>
  <dcterms:modified xsi:type="dcterms:W3CDTF">2025-10-01T13:57:00Z</dcterms:modified>
</cp:coreProperties>
</file>